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42CB4" w14:textId="77777777" w:rsidR="00874149" w:rsidRPr="00AE3CF8" w:rsidRDefault="00874149" w:rsidP="00874149">
      <w:pPr>
        <w:jc w:val="right"/>
        <w:rPr>
          <w:rFonts w:cs="Times New Roman"/>
          <w:b/>
          <w:color w:val="000000" w:themeColor="text1"/>
        </w:rPr>
      </w:pPr>
    </w:p>
    <w:p w14:paraId="3D5399C0" w14:textId="4B3E41ED" w:rsidR="00F17883" w:rsidRDefault="00874149" w:rsidP="00F17883">
      <w:pPr>
        <w:spacing w:line="276" w:lineRule="auto"/>
        <w:ind w:left="357" w:hanging="357"/>
        <w:jc w:val="center"/>
        <w:rPr>
          <w:rFonts w:cs="Times New Roman"/>
          <w:b/>
        </w:rPr>
      </w:pPr>
      <w:bookmarkStart w:id="0" w:name="_Hlk145676630"/>
      <w:r w:rsidRPr="004C6881">
        <w:rPr>
          <w:rFonts w:cs="Times New Roman"/>
          <w:b/>
        </w:rPr>
        <w:t>REGULAMIN PŁATNOŚCI</w:t>
      </w:r>
    </w:p>
    <w:p w14:paraId="2A63DA65" w14:textId="042FEAE9" w:rsidR="00874149" w:rsidRPr="004C6881" w:rsidRDefault="00874149" w:rsidP="00F17883">
      <w:pPr>
        <w:spacing w:line="276" w:lineRule="auto"/>
        <w:ind w:left="357" w:hanging="357"/>
        <w:jc w:val="center"/>
        <w:rPr>
          <w:rFonts w:cs="Times New Roman"/>
          <w:b/>
        </w:rPr>
      </w:pPr>
      <w:r w:rsidRPr="004C6881">
        <w:rPr>
          <w:rFonts w:cs="Times New Roman"/>
          <w:b/>
        </w:rPr>
        <w:t>ZA ZAJĘCIA ORGANIZOWANE PRZEZ</w:t>
      </w:r>
    </w:p>
    <w:p w14:paraId="53BE28D6" w14:textId="77777777" w:rsidR="00874149" w:rsidRPr="004C6881" w:rsidRDefault="00874149" w:rsidP="00F17883">
      <w:pPr>
        <w:spacing w:line="276" w:lineRule="auto"/>
        <w:ind w:left="357" w:hanging="357"/>
        <w:jc w:val="center"/>
        <w:rPr>
          <w:rFonts w:cs="Times New Roman"/>
          <w:b/>
        </w:rPr>
      </w:pPr>
      <w:r w:rsidRPr="004C6881">
        <w:rPr>
          <w:rFonts w:cs="Times New Roman"/>
          <w:b/>
        </w:rPr>
        <w:t>TARNOGÓRSKIE CENTRUM KULTURY</w:t>
      </w:r>
    </w:p>
    <w:p w14:paraId="413172E8" w14:textId="77777777" w:rsidR="00874149" w:rsidRPr="004C6881" w:rsidRDefault="00874149" w:rsidP="00874149">
      <w:pPr>
        <w:spacing w:line="276" w:lineRule="auto"/>
        <w:ind w:left="357" w:hanging="357"/>
        <w:jc w:val="center"/>
        <w:rPr>
          <w:rFonts w:cs="Times New Roman"/>
          <w:b/>
        </w:rPr>
      </w:pPr>
    </w:p>
    <w:p w14:paraId="21120DF8" w14:textId="2F4C44EA" w:rsidR="00874149" w:rsidRPr="00AE3CF8" w:rsidRDefault="00874149" w:rsidP="00874149">
      <w:pPr>
        <w:spacing w:line="276" w:lineRule="auto"/>
        <w:ind w:left="357" w:hanging="357"/>
        <w:jc w:val="center"/>
        <w:rPr>
          <w:rFonts w:cs="Times New Roman"/>
          <w:b/>
          <w:color w:val="000000" w:themeColor="text1"/>
        </w:rPr>
      </w:pPr>
      <w:r w:rsidRPr="00AE3CF8">
        <w:rPr>
          <w:rFonts w:cs="Times New Roman"/>
          <w:b/>
          <w:color w:val="000000" w:themeColor="text1"/>
        </w:rPr>
        <w:t>§ 1</w:t>
      </w:r>
    </w:p>
    <w:p w14:paraId="4CAE94D8" w14:textId="77777777" w:rsidR="00874149" w:rsidRPr="00AE3CF8" w:rsidRDefault="00874149" w:rsidP="00874149">
      <w:pPr>
        <w:spacing w:line="276" w:lineRule="auto"/>
        <w:ind w:left="357" w:hanging="357"/>
        <w:jc w:val="both"/>
        <w:rPr>
          <w:rFonts w:cs="Times New Roman"/>
          <w:color w:val="000000" w:themeColor="text1"/>
        </w:rPr>
      </w:pPr>
      <w:r w:rsidRPr="00AE3CF8">
        <w:rPr>
          <w:rFonts w:cs="Times New Roman"/>
          <w:color w:val="000000" w:themeColor="text1"/>
        </w:rPr>
        <w:t>Ogólne pojęcia stosowane w niniejszym regulaminie:</w:t>
      </w:r>
    </w:p>
    <w:p w14:paraId="609113AF" w14:textId="018D691D" w:rsidR="00874149" w:rsidRPr="00AE3CF8" w:rsidRDefault="00874149" w:rsidP="00874149">
      <w:pPr>
        <w:pStyle w:val="Akapitzlist"/>
        <w:numPr>
          <w:ilvl w:val="0"/>
          <w:numId w:val="13"/>
        </w:numPr>
        <w:ind w:left="426" w:hanging="426"/>
        <w:jc w:val="both"/>
        <w:rPr>
          <w:rFonts w:ascii="Times New Roman" w:hAnsi="Times New Roman"/>
          <w:color w:val="000000" w:themeColor="text1"/>
          <w:sz w:val="24"/>
          <w:szCs w:val="24"/>
        </w:rPr>
      </w:pPr>
      <w:r w:rsidRPr="00AE3CF8">
        <w:rPr>
          <w:rFonts w:ascii="Times New Roman" w:hAnsi="Times New Roman"/>
          <w:color w:val="000000" w:themeColor="text1"/>
          <w:sz w:val="24"/>
          <w:szCs w:val="24"/>
        </w:rPr>
        <w:t>TCK – Tarnogórskie Centrum Kultury w Tarnowskich Górach.</w:t>
      </w:r>
    </w:p>
    <w:p w14:paraId="38AD0C06" w14:textId="77777777" w:rsidR="00874149" w:rsidRPr="00AE3CF8" w:rsidRDefault="00874149" w:rsidP="00874149">
      <w:pPr>
        <w:pStyle w:val="Akapitzlist"/>
        <w:numPr>
          <w:ilvl w:val="0"/>
          <w:numId w:val="13"/>
        </w:numPr>
        <w:ind w:left="426" w:hanging="426"/>
        <w:jc w:val="both"/>
        <w:rPr>
          <w:rFonts w:ascii="Times New Roman" w:hAnsi="Times New Roman"/>
          <w:color w:val="000000" w:themeColor="text1"/>
          <w:sz w:val="24"/>
          <w:szCs w:val="24"/>
        </w:rPr>
      </w:pPr>
      <w:r w:rsidRPr="00AE3CF8">
        <w:rPr>
          <w:rFonts w:ascii="Times New Roman" w:hAnsi="Times New Roman"/>
          <w:color w:val="000000" w:themeColor="text1"/>
          <w:sz w:val="24"/>
          <w:szCs w:val="24"/>
        </w:rPr>
        <w:t>Dyrektor TCK – Dyrektor Tarnogórskiego Centrum Kultury lub osoba go zastępująca.</w:t>
      </w:r>
    </w:p>
    <w:p w14:paraId="61B307C9" w14:textId="6BD5F9F8" w:rsidR="00874149" w:rsidRPr="00DC6F91" w:rsidRDefault="00874149" w:rsidP="00874149">
      <w:pPr>
        <w:pStyle w:val="Akapitzlist"/>
        <w:numPr>
          <w:ilvl w:val="0"/>
          <w:numId w:val="13"/>
        </w:numPr>
        <w:ind w:left="426" w:hanging="426"/>
        <w:jc w:val="both"/>
        <w:rPr>
          <w:rFonts w:ascii="Times New Roman" w:hAnsi="Times New Roman"/>
          <w:strike/>
          <w:sz w:val="24"/>
          <w:szCs w:val="24"/>
        </w:rPr>
      </w:pPr>
      <w:r w:rsidRPr="00DC6F91">
        <w:rPr>
          <w:rFonts w:ascii="Times New Roman" w:hAnsi="Times New Roman"/>
          <w:sz w:val="24"/>
          <w:szCs w:val="24"/>
        </w:rPr>
        <w:t xml:space="preserve">Rok kulturalny – </w:t>
      </w:r>
      <w:r w:rsidR="00BC137D" w:rsidRPr="00DC6F91">
        <w:rPr>
          <w:rFonts w:ascii="Times New Roman" w:hAnsi="Times New Roman"/>
          <w:sz w:val="24"/>
          <w:szCs w:val="24"/>
        </w:rPr>
        <w:t xml:space="preserve">trwa od </w:t>
      </w:r>
      <w:r w:rsidR="009E194E" w:rsidRPr="00DC6F91">
        <w:rPr>
          <w:rFonts w:ascii="Times New Roman" w:hAnsi="Times New Roman"/>
          <w:sz w:val="24"/>
          <w:szCs w:val="24"/>
        </w:rPr>
        <w:t>1 października</w:t>
      </w:r>
      <w:r w:rsidR="00BC137D" w:rsidRPr="00DC6F91">
        <w:rPr>
          <w:rFonts w:ascii="Times New Roman" w:hAnsi="Times New Roman"/>
          <w:sz w:val="24"/>
          <w:szCs w:val="24"/>
        </w:rPr>
        <w:t xml:space="preserve"> 202</w:t>
      </w:r>
      <w:r w:rsidR="00A945F5">
        <w:rPr>
          <w:rFonts w:ascii="Times New Roman" w:hAnsi="Times New Roman"/>
          <w:sz w:val="24"/>
          <w:szCs w:val="24"/>
        </w:rPr>
        <w:t>3</w:t>
      </w:r>
      <w:r w:rsidR="00BC137D" w:rsidRPr="00DC6F91">
        <w:rPr>
          <w:rFonts w:ascii="Times New Roman" w:hAnsi="Times New Roman"/>
          <w:sz w:val="24"/>
          <w:szCs w:val="24"/>
        </w:rPr>
        <w:t xml:space="preserve"> r. do 2</w:t>
      </w:r>
      <w:r w:rsidR="00A945F5">
        <w:rPr>
          <w:rFonts w:ascii="Times New Roman" w:hAnsi="Times New Roman"/>
          <w:sz w:val="24"/>
          <w:szCs w:val="24"/>
        </w:rPr>
        <w:t>0</w:t>
      </w:r>
      <w:r w:rsidR="00BC137D" w:rsidRPr="00DC6F91">
        <w:rPr>
          <w:rFonts w:ascii="Times New Roman" w:hAnsi="Times New Roman"/>
          <w:sz w:val="24"/>
          <w:szCs w:val="24"/>
        </w:rPr>
        <w:t xml:space="preserve"> czerwca 202</w:t>
      </w:r>
      <w:r w:rsidR="00A945F5">
        <w:rPr>
          <w:rFonts w:ascii="Times New Roman" w:hAnsi="Times New Roman"/>
          <w:sz w:val="24"/>
          <w:szCs w:val="24"/>
        </w:rPr>
        <w:t>4</w:t>
      </w:r>
      <w:r w:rsidR="00BC137D" w:rsidRPr="00DC6F91">
        <w:rPr>
          <w:rFonts w:ascii="Times New Roman" w:hAnsi="Times New Roman"/>
          <w:sz w:val="24"/>
          <w:szCs w:val="24"/>
        </w:rPr>
        <w:t xml:space="preserve"> r.</w:t>
      </w:r>
    </w:p>
    <w:p w14:paraId="2C3EA068" w14:textId="68AB4C2C" w:rsidR="00874149" w:rsidRDefault="00874149" w:rsidP="00874149">
      <w:pPr>
        <w:pStyle w:val="Akapitzlist"/>
        <w:numPr>
          <w:ilvl w:val="0"/>
          <w:numId w:val="13"/>
        </w:numPr>
        <w:ind w:left="426" w:hanging="426"/>
        <w:jc w:val="both"/>
        <w:rPr>
          <w:rFonts w:ascii="Times New Roman" w:hAnsi="Times New Roman"/>
          <w:color w:val="000000" w:themeColor="text1"/>
          <w:sz w:val="24"/>
          <w:szCs w:val="24"/>
        </w:rPr>
      </w:pPr>
      <w:r w:rsidRPr="00AE3CF8">
        <w:rPr>
          <w:rFonts w:ascii="Times New Roman" w:hAnsi="Times New Roman"/>
          <w:color w:val="000000" w:themeColor="text1"/>
          <w:sz w:val="24"/>
          <w:szCs w:val="24"/>
        </w:rPr>
        <w:t xml:space="preserve">Zajęcia – </w:t>
      </w:r>
      <w:r w:rsidRPr="002D21DE">
        <w:rPr>
          <w:rFonts w:ascii="Times New Roman" w:hAnsi="Times New Roman"/>
          <w:sz w:val="24"/>
          <w:szCs w:val="24"/>
        </w:rPr>
        <w:t>regularne (min</w:t>
      </w:r>
      <w:r w:rsidR="00F17883">
        <w:rPr>
          <w:rFonts w:ascii="Times New Roman" w:hAnsi="Times New Roman"/>
          <w:sz w:val="24"/>
          <w:szCs w:val="24"/>
        </w:rPr>
        <w:t>imum</w:t>
      </w:r>
      <w:r w:rsidRPr="002D21DE">
        <w:rPr>
          <w:rFonts w:ascii="Times New Roman" w:hAnsi="Times New Roman"/>
          <w:sz w:val="24"/>
          <w:szCs w:val="24"/>
        </w:rPr>
        <w:t xml:space="preserve"> cotygodniowe) lekcje </w:t>
      </w:r>
      <w:r w:rsidRPr="00AE3CF8">
        <w:rPr>
          <w:rFonts w:ascii="Times New Roman" w:hAnsi="Times New Roman"/>
          <w:color w:val="000000" w:themeColor="text1"/>
          <w:sz w:val="24"/>
          <w:szCs w:val="24"/>
        </w:rPr>
        <w:t>organizowane w ramach działalności TCK.</w:t>
      </w:r>
    </w:p>
    <w:p w14:paraId="71510C4C" w14:textId="3ED019AD" w:rsidR="00874149" w:rsidRDefault="00874149" w:rsidP="00874149">
      <w:pPr>
        <w:pStyle w:val="Akapitzlist"/>
        <w:numPr>
          <w:ilvl w:val="0"/>
          <w:numId w:val="13"/>
        </w:numPr>
        <w:ind w:left="426" w:hanging="426"/>
        <w:jc w:val="both"/>
        <w:rPr>
          <w:rFonts w:ascii="Times New Roman" w:hAnsi="Times New Roman"/>
          <w:sz w:val="24"/>
          <w:szCs w:val="24"/>
        </w:rPr>
      </w:pPr>
      <w:r w:rsidRPr="002D21DE">
        <w:rPr>
          <w:rFonts w:ascii="Times New Roman" w:hAnsi="Times New Roman"/>
          <w:sz w:val="24"/>
          <w:szCs w:val="24"/>
        </w:rPr>
        <w:t>Opłata miesięczna – opłata za zajęcia obejmująca dany miesiąc kalendarzowy.</w:t>
      </w:r>
    </w:p>
    <w:p w14:paraId="4D51C0A3" w14:textId="2C434819" w:rsidR="00874149" w:rsidRPr="002D21DE" w:rsidRDefault="00874149" w:rsidP="00874149">
      <w:pPr>
        <w:pStyle w:val="Akapitzlist"/>
        <w:numPr>
          <w:ilvl w:val="0"/>
          <w:numId w:val="13"/>
        </w:numPr>
        <w:ind w:left="426" w:hanging="426"/>
        <w:jc w:val="both"/>
        <w:rPr>
          <w:rFonts w:ascii="Times New Roman" w:hAnsi="Times New Roman"/>
          <w:sz w:val="24"/>
          <w:szCs w:val="24"/>
        </w:rPr>
      </w:pPr>
      <w:r>
        <w:rPr>
          <w:rFonts w:ascii="Times New Roman" w:hAnsi="Times New Roman"/>
          <w:sz w:val="24"/>
          <w:szCs w:val="24"/>
        </w:rPr>
        <w:t xml:space="preserve">Opłata za zajęcia – opłata za zajęcia obejmująca </w:t>
      </w:r>
      <w:r w:rsidR="00242B95">
        <w:rPr>
          <w:rFonts w:ascii="Times New Roman" w:hAnsi="Times New Roman"/>
          <w:sz w:val="24"/>
          <w:szCs w:val="24"/>
        </w:rPr>
        <w:t>pojedyncze</w:t>
      </w:r>
      <w:r>
        <w:rPr>
          <w:rFonts w:ascii="Times New Roman" w:hAnsi="Times New Roman"/>
          <w:sz w:val="24"/>
          <w:szCs w:val="24"/>
        </w:rPr>
        <w:t xml:space="preserve"> zajęcia w danym miesiącu.</w:t>
      </w:r>
    </w:p>
    <w:p w14:paraId="5457FEF6" w14:textId="77777777" w:rsidR="00874149" w:rsidRDefault="00874149" w:rsidP="00874149">
      <w:pPr>
        <w:pStyle w:val="Akapitzlist"/>
        <w:numPr>
          <w:ilvl w:val="0"/>
          <w:numId w:val="13"/>
        </w:numPr>
        <w:ind w:left="426" w:hanging="426"/>
        <w:jc w:val="both"/>
        <w:rPr>
          <w:rFonts w:ascii="Times New Roman" w:hAnsi="Times New Roman"/>
          <w:sz w:val="24"/>
          <w:szCs w:val="24"/>
        </w:rPr>
      </w:pPr>
      <w:r w:rsidRPr="002D21DE">
        <w:rPr>
          <w:rFonts w:ascii="Times New Roman" w:hAnsi="Times New Roman"/>
          <w:sz w:val="24"/>
          <w:szCs w:val="24"/>
        </w:rPr>
        <w:t>Instruktor – osoba prowadząca zajęcia.</w:t>
      </w:r>
    </w:p>
    <w:p w14:paraId="4EDD03B9" w14:textId="77777777" w:rsidR="00874149" w:rsidRPr="00AE3CF8" w:rsidRDefault="00874149" w:rsidP="00874149">
      <w:pPr>
        <w:pStyle w:val="Akapitzlist"/>
        <w:ind w:left="426"/>
        <w:rPr>
          <w:rFonts w:ascii="Times New Roman" w:hAnsi="Times New Roman"/>
          <w:color w:val="000000" w:themeColor="text1"/>
          <w:sz w:val="24"/>
          <w:szCs w:val="24"/>
        </w:rPr>
      </w:pPr>
    </w:p>
    <w:p w14:paraId="0FE4C0AD" w14:textId="1BFC7FC1" w:rsidR="00874149" w:rsidRPr="00AE3CF8" w:rsidRDefault="00874149" w:rsidP="00874149">
      <w:pPr>
        <w:jc w:val="center"/>
        <w:rPr>
          <w:rFonts w:cs="Times New Roman"/>
          <w:color w:val="000000" w:themeColor="text1"/>
        </w:rPr>
      </w:pPr>
      <w:r w:rsidRPr="00AE3CF8">
        <w:rPr>
          <w:rFonts w:cs="Times New Roman"/>
          <w:b/>
          <w:color w:val="000000" w:themeColor="text1"/>
        </w:rPr>
        <w:t>§ 2</w:t>
      </w:r>
    </w:p>
    <w:p w14:paraId="55C078F9" w14:textId="5AFBE4F4" w:rsidR="00874149" w:rsidRPr="00AE3CF8" w:rsidRDefault="00874149" w:rsidP="00874149">
      <w:pPr>
        <w:widowControl/>
        <w:numPr>
          <w:ilvl w:val="0"/>
          <w:numId w:val="3"/>
        </w:numPr>
        <w:suppressAutoHyphens w:val="0"/>
        <w:spacing w:line="276" w:lineRule="auto"/>
        <w:ind w:left="357" w:hanging="357"/>
        <w:jc w:val="both"/>
        <w:rPr>
          <w:rFonts w:eastAsia="Times New Roman" w:cs="Times New Roman"/>
          <w:color w:val="000000" w:themeColor="text1"/>
          <w:kern w:val="0"/>
          <w:lang w:eastAsia="pl-PL" w:bidi="ar-SA"/>
        </w:rPr>
      </w:pPr>
      <w:r w:rsidRPr="00AE3CF8">
        <w:rPr>
          <w:rFonts w:eastAsia="Times New Roman" w:cs="Times New Roman"/>
          <w:color w:val="000000" w:themeColor="text1"/>
          <w:kern w:val="0"/>
          <w:lang w:eastAsia="pl-PL" w:bidi="ar-SA"/>
        </w:rPr>
        <w:t xml:space="preserve">Zajęcia prowadzone </w:t>
      </w:r>
      <w:r>
        <w:rPr>
          <w:rFonts w:eastAsia="Times New Roman" w:cs="Times New Roman"/>
          <w:color w:val="000000" w:themeColor="text1"/>
          <w:kern w:val="0"/>
          <w:lang w:eastAsia="pl-PL" w:bidi="ar-SA"/>
        </w:rPr>
        <w:t xml:space="preserve">są </w:t>
      </w:r>
      <w:r w:rsidRPr="00AE3CF8">
        <w:rPr>
          <w:rFonts w:eastAsia="Times New Roman" w:cs="Times New Roman"/>
          <w:color w:val="000000" w:themeColor="text1"/>
          <w:kern w:val="0"/>
          <w:lang w:eastAsia="pl-PL" w:bidi="ar-SA"/>
        </w:rPr>
        <w:t xml:space="preserve">w ramach działalności statutowej </w:t>
      </w:r>
      <w:r>
        <w:rPr>
          <w:rFonts w:eastAsia="Times New Roman" w:cs="Times New Roman"/>
          <w:color w:val="000000" w:themeColor="text1"/>
          <w:kern w:val="0"/>
          <w:lang w:eastAsia="pl-PL" w:bidi="ar-SA"/>
        </w:rPr>
        <w:t>TCK.</w:t>
      </w:r>
    </w:p>
    <w:p w14:paraId="53EDD746" w14:textId="2C31A9FF" w:rsidR="00874149" w:rsidRDefault="00874149" w:rsidP="00874149">
      <w:pPr>
        <w:widowControl/>
        <w:numPr>
          <w:ilvl w:val="0"/>
          <w:numId w:val="3"/>
        </w:numPr>
        <w:suppressAutoHyphens w:val="0"/>
        <w:spacing w:line="276" w:lineRule="auto"/>
        <w:ind w:left="357" w:hanging="357"/>
        <w:jc w:val="both"/>
        <w:rPr>
          <w:rFonts w:eastAsia="Times New Roman" w:cs="Times New Roman"/>
          <w:color w:val="000000" w:themeColor="text1"/>
          <w:kern w:val="0"/>
          <w:lang w:eastAsia="pl-PL" w:bidi="ar-SA"/>
        </w:rPr>
      </w:pPr>
      <w:r>
        <w:rPr>
          <w:rFonts w:eastAsia="Times New Roman" w:cs="Times New Roman"/>
          <w:color w:val="000000" w:themeColor="text1"/>
          <w:kern w:val="0"/>
          <w:lang w:eastAsia="pl-PL" w:bidi="ar-SA"/>
        </w:rPr>
        <w:t xml:space="preserve">Wysokość opłat za zajęcia ustala Dyrektor w porozumieniu z Głównym Księgowym </w:t>
      </w:r>
      <w:r w:rsidR="00F17883">
        <w:rPr>
          <w:rFonts w:eastAsia="Times New Roman" w:cs="Times New Roman"/>
          <w:color w:val="000000" w:themeColor="text1"/>
          <w:kern w:val="0"/>
          <w:lang w:eastAsia="pl-PL" w:bidi="ar-SA"/>
        </w:rPr>
        <w:br/>
      </w:r>
      <w:r>
        <w:rPr>
          <w:rFonts w:eastAsia="Times New Roman" w:cs="Times New Roman"/>
          <w:color w:val="000000" w:themeColor="text1"/>
          <w:kern w:val="0"/>
          <w:lang w:eastAsia="pl-PL" w:bidi="ar-SA"/>
        </w:rPr>
        <w:t xml:space="preserve">w formie </w:t>
      </w:r>
      <w:r w:rsidR="006629D3">
        <w:rPr>
          <w:rFonts w:eastAsia="Times New Roman" w:cs="Times New Roman"/>
          <w:color w:val="000000" w:themeColor="text1"/>
          <w:kern w:val="0"/>
          <w:lang w:eastAsia="pl-PL" w:bidi="ar-SA"/>
        </w:rPr>
        <w:t>wykazu zajęć oraz opłat w Tarnogórskim Centrum Kultury</w:t>
      </w:r>
      <w:r w:rsidR="00A945F5">
        <w:rPr>
          <w:rFonts w:eastAsia="Times New Roman" w:cs="Times New Roman"/>
          <w:color w:val="000000" w:themeColor="text1"/>
          <w:kern w:val="0"/>
          <w:lang w:eastAsia="pl-PL" w:bidi="ar-SA"/>
        </w:rPr>
        <w:t xml:space="preserve"> w postaci odrębnego Zarządzenia Dyrektora TCK</w:t>
      </w:r>
      <w:r w:rsidR="00242B95">
        <w:rPr>
          <w:rFonts w:eastAsia="Times New Roman" w:cs="Times New Roman"/>
          <w:color w:val="000000" w:themeColor="text1"/>
          <w:kern w:val="0"/>
          <w:lang w:eastAsia="pl-PL" w:bidi="ar-SA"/>
        </w:rPr>
        <w:t>.</w:t>
      </w:r>
    </w:p>
    <w:p w14:paraId="66688B11" w14:textId="4A343FB2" w:rsidR="00874149" w:rsidRPr="001153A3" w:rsidRDefault="00874149" w:rsidP="00874149">
      <w:pPr>
        <w:widowControl/>
        <w:numPr>
          <w:ilvl w:val="0"/>
          <w:numId w:val="3"/>
        </w:numPr>
        <w:suppressAutoHyphens w:val="0"/>
        <w:spacing w:line="276" w:lineRule="auto"/>
        <w:ind w:left="357" w:hanging="357"/>
        <w:jc w:val="both"/>
        <w:rPr>
          <w:rFonts w:eastAsia="Times New Roman" w:cs="Times New Roman"/>
          <w:color w:val="000000" w:themeColor="text1"/>
          <w:kern w:val="0"/>
          <w:lang w:eastAsia="pl-PL" w:bidi="ar-SA"/>
        </w:rPr>
      </w:pPr>
      <w:r w:rsidRPr="001153A3">
        <w:rPr>
          <w:rFonts w:eastAsia="Times New Roman" w:cs="Times New Roman"/>
          <w:color w:val="000000" w:themeColor="text1"/>
          <w:kern w:val="0"/>
          <w:lang w:eastAsia="pl-PL" w:bidi="ar-SA"/>
        </w:rPr>
        <w:t>Wykaz aktualnych zajęć podawany jest do wiadomości na tablicy ogłoszeń w budynku TCK oraz na stronie www.tck.net.pl.</w:t>
      </w:r>
    </w:p>
    <w:p w14:paraId="53AC07EE" w14:textId="77777777" w:rsidR="00874149" w:rsidRPr="00AE3CF8" w:rsidRDefault="00874149" w:rsidP="00874149">
      <w:pPr>
        <w:spacing w:line="276" w:lineRule="auto"/>
        <w:ind w:left="357" w:hanging="357"/>
        <w:jc w:val="both"/>
        <w:rPr>
          <w:rFonts w:cs="Times New Roman"/>
          <w:b/>
          <w:color w:val="000000" w:themeColor="text1"/>
        </w:rPr>
      </w:pPr>
    </w:p>
    <w:p w14:paraId="09B91FDD" w14:textId="40BDD22D" w:rsidR="00874149" w:rsidRPr="00AE3CF8" w:rsidRDefault="00874149" w:rsidP="00874149">
      <w:pPr>
        <w:spacing w:line="276" w:lineRule="auto"/>
        <w:ind w:left="357" w:hanging="357"/>
        <w:jc w:val="center"/>
        <w:rPr>
          <w:rFonts w:cs="Times New Roman"/>
          <w:color w:val="000000" w:themeColor="text1"/>
        </w:rPr>
      </w:pPr>
      <w:r w:rsidRPr="00AE3CF8">
        <w:rPr>
          <w:rFonts w:cs="Times New Roman"/>
          <w:b/>
          <w:color w:val="000000" w:themeColor="text1"/>
        </w:rPr>
        <w:t>§ 3</w:t>
      </w:r>
    </w:p>
    <w:p w14:paraId="068BB41D" w14:textId="0CAC415E" w:rsidR="00874149" w:rsidRPr="00DC6F91" w:rsidRDefault="00F17883" w:rsidP="00BC137D">
      <w:pPr>
        <w:pStyle w:val="Akapitzlist"/>
        <w:numPr>
          <w:ilvl w:val="0"/>
          <w:numId w:val="17"/>
        </w:numPr>
        <w:jc w:val="both"/>
        <w:rPr>
          <w:rFonts w:ascii="Times New Roman" w:hAnsi="Times New Roman"/>
          <w:sz w:val="24"/>
          <w:szCs w:val="24"/>
        </w:rPr>
      </w:pPr>
      <w:r w:rsidRPr="00DC6F91">
        <w:rPr>
          <w:rFonts w:ascii="Times New Roman" w:hAnsi="Times New Roman"/>
          <w:sz w:val="24"/>
          <w:szCs w:val="24"/>
        </w:rPr>
        <w:t>Harmonogram</w:t>
      </w:r>
      <w:r w:rsidR="00874149" w:rsidRPr="00DC6F91">
        <w:rPr>
          <w:rFonts w:ascii="Times New Roman" w:hAnsi="Times New Roman"/>
          <w:sz w:val="24"/>
          <w:szCs w:val="24"/>
        </w:rPr>
        <w:t xml:space="preserve"> roku kulturalnego oraz wykaz dni</w:t>
      </w:r>
      <w:r w:rsidRPr="00DC6F91">
        <w:rPr>
          <w:rFonts w:ascii="Times New Roman" w:hAnsi="Times New Roman"/>
          <w:sz w:val="24"/>
          <w:szCs w:val="24"/>
        </w:rPr>
        <w:t>,</w:t>
      </w:r>
      <w:r w:rsidR="00874149" w:rsidRPr="00DC6F91">
        <w:rPr>
          <w:rFonts w:ascii="Times New Roman" w:hAnsi="Times New Roman"/>
          <w:sz w:val="24"/>
          <w:szCs w:val="24"/>
        </w:rPr>
        <w:t xml:space="preserve"> w których zajęcia</w:t>
      </w:r>
      <w:r w:rsidR="00BC137D" w:rsidRPr="00DC6F91">
        <w:rPr>
          <w:rFonts w:ascii="Times New Roman" w:hAnsi="Times New Roman"/>
          <w:sz w:val="24"/>
          <w:szCs w:val="24"/>
        </w:rPr>
        <w:t xml:space="preserve"> </w:t>
      </w:r>
      <w:r w:rsidR="00874149" w:rsidRPr="00DC6F91">
        <w:rPr>
          <w:rFonts w:ascii="Times New Roman" w:hAnsi="Times New Roman"/>
          <w:sz w:val="24"/>
          <w:szCs w:val="24"/>
        </w:rPr>
        <w:t>w ramach działalności TCK nie odbywają się</w:t>
      </w:r>
      <w:r w:rsidR="00C86FD2">
        <w:rPr>
          <w:rFonts w:ascii="Times New Roman" w:hAnsi="Times New Roman"/>
          <w:sz w:val="24"/>
          <w:szCs w:val="24"/>
        </w:rPr>
        <w:t>,</w:t>
      </w:r>
      <w:r w:rsidR="00874149" w:rsidRPr="00DC6F91">
        <w:rPr>
          <w:rFonts w:ascii="Times New Roman" w:hAnsi="Times New Roman"/>
          <w:sz w:val="24"/>
          <w:szCs w:val="24"/>
        </w:rPr>
        <w:t xml:space="preserve"> reguluje odrębne Zarządzenie Dyrektora TCK.</w:t>
      </w:r>
    </w:p>
    <w:p w14:paraId="38896D9D" w14:textId="6C612DE2" w:rsidR="00874149" w:rsidRPr="00BC137D" w:rsidRDefault="00874149" w:rsidP="00BC137D">
      <w:pPr>
        <w:pStyle w:val="Akapitzlist"/>
        <w:numPr>
          <w:ilvl w:val="0"/>
          <w:numId w:val="17"/>
        </w:numPr>
        <w:jc w:val="both"/>
        <w:rPr>
          <w:rFonts w:ascii="Times New Roman" w:hAnsi="Times New Roman"/>
          <w:sz w:val="24"/>
          <w:szCs w:val="24"/>
        </w:rPr>
      </w:pPr>
      <w:r w:rsidRPr="00BC137D">
        <w:rPr>
          <w:rFonts w:ascii="Times New Roman" w:hAnsi="Times New Roman"/>
          <w:sz w:val="24"/>
          <w:szCs w:val="24"/>
        </w:rPr>
        <w:t>W dni ustawowo wolne od pracy zajęcia nie odbywają się</w:t>
      </w:r>
      <w:r w:rsidR="00F17883">
        <w:rPr>
          <w:rFonts w:ascii="Times New Roman" w:hAnsi="Times New Roman"/>
          <w:color w:val="000000" w:themeColor="text1"/>
          <w:sz w:val="24"/>
          <w:szCs w:val="24"/>
        </w:rPr>
        <w:t xml:space="preserve">. </w:t>
      </w:r>
      <w:r w:rsidR="00962C7B">
        <w:rPr>
          <w:rFonts w:ascii="Times New Roman" w:hAnsi="Times New Roman"/>
          <w:color w:val="000000" w:themeColor="text1"/>
          <w:sz w:val="24"/>
          <w:szCs w:val="24"/>
        </w:rPr>
        <w:t>N</w:t>
      </w:r>
      <w:r w:rsidRPr="00BC137D">
        <w:rPr>
          <w:rFonts w:ascii="Times New Roman" w:hAnsi="Times New Roman"/>
          <w:color w:val="000000" w:themeColor="text1"/>
          <w:sz w:val="24"/>
          <w:szCs w:val="24"/>
        </w:rPr>
        <w:t>ie wpływa</w:t>
      </w:r>
      <w:r w:rsidR="00F17883">
        <w:rPr>
          <w:rFonts w:ascii="Times New Roman" w:hAnsi="Times New Roman"/>
          <w:color w:val="000000" w:themeColor="text1"/>
          <w:sz w:val="24"/>
          <w:szCs w:val="24"/>
        </w:rPr>
        <w:t xml:space="preserve"> to</w:t>
      </w:r>
      <w:r w:rsidRPr="00BC137D">
        <w:rPr>
          <w:rFonts w:ascii="Times New Roman" w:hAnsi="Times New Roman"/>
          <w:color w:val="000000" w:themeColor="text1"/>
          <w:sz w:val="24"/>
          <w:szCs w:val="24"/>
        </w:rPr>
        <w:t xml:space="preserve"> na wysokość odpłatności za zajęcia.</w:t>
      </w:r>
    </w:p>
    <w:p w14:paraId="0B3EF8E7" w14:textId="77777777" w:rsidR="00874149" w:rsidRPr="00841890" w:rsidRDefault="00874149" w:rsidP="00874149">
      <w:pPr>
        <w:pStyle w:val="Akapitzlist"/>
        <w:spacing w:after="0"/>
        <w:ind w:left="357"/>
        <w:jc w:val="both"/>
        <w:rPr>
          <w:rFonts w:ascii="Times New Roman" w:hAnsi="Times New Roman"/>
          <w:color w:val="000000" w:themeColor="text1"/>
          <w:sz w:val="24"/>
          <w:szCs w:val="24"/>
        </w:rPr>
      </w:pPr>
    </w:p>
    <w:p w14:paraId="09DF79BB" w14:textId="4D34D1A1" w:rsidR="00874149" w:rsidRPr="00AE3CF8" w:rsidRDefault="00874149" w:rsidP="00874149">
      <w:pPr>
        <w:spacing w:line="276" w:lineRule="auto"/>
        <w:jc w:val="center"/>
        <w:rPr>
          <w:rFonts w:cs="Times New Roman"/>
          <w:color w:val="000000" w:themeColor="text1"/>
        </w:rPr>
      </w:pPr>
      <w:r w:rsidRPr="00AE3CF8">
        <w:rPr>
          <w:rFonts w:cs="Times New Roman"/>
          <w:b/>
          <w:color w:val="000000" w:themeColor="text1"/>
        </w:rPr>
        <w:t>§ 4</w:t>
      </w:r>
    </w:p>
    <w:p w14:paraId="5D4DBD2B" w14:textId="14BAD9FD" w:rsidR="00874149" w:rsidRPr="000A4AF3" w:rsidRDefault="00874149" w:rsidP="00874149">
      <w:pPr>
        <w:pStyle w:val="Akapitzlist"/>
        <w:numPr>
          <w:ilvl w:val="0"/>
          <w:numId w:val="12"/>
        </w:numPr>
        <w:spacing w:after="0"/>
        <w:ind w:left="357" w:hanging="357"/>
        <w:jc w:val="both"/>
        <w:rPr>
          <w:rFonts w:ascii="Times New Roman" w:hAnsi="Times New Roman"/>
          <w:sz w:val="24"/>
          <w:szCs w:val="24"/>
        </w:rPr>
      </w:pPr>
      <w:r w:rsidRPr="000A4AF3">
        <w:rPr>
          <w:rFonts w:ascii="Times New Roman" w:hAnsi="Times New Roman"/>
          <w:sz w:val="24"/>
          <w:szCs w:val="24"/>
        </w:rPr>
        <w:t xml:space="preserve">Dla zajęć odbywających się w TCK ustala się maksymalną liczbę uczestników </w:t>
      </w:r>
      <w:r w:rsidRPr="00DC6F91">
        <w:rPr>
          <w:rFonts w:ascii="Times New Roman" w:hAnsi="Times New Roman"/>
          <w:sz w:val="24"/>
          <w:szCs w:val="24"/>
        </w:rPr>
        <w:t xml:space="preserve">na 25 osób </w:t>
      </w:r>
      <w:r w:rsidRPr="000A4AF3">
        <w:rPr>
          <w:rFonts w:ascii="Times New Roman" w:hAnsi="Times New Roman"/>
          <w:sz w:val="24"/>
          <w:szCs w:val="24"/>
        </w:rPr>
        <w:t>dla dan</w:t>
      </w:r>
      <w:r w:rsidR="001D0F90">
        <w:rPr>
          <w:rFonts w:ascii="Times New Roman" w:hAnsi="Times New Roman"/>
          <w:sz w:val="24"/>
          <w:szCs w:val="24"/>
        </w:rPr>
        <w:t>ych</w:t>
      </w:r>
      <w:r w:rsidRPr="000A4AF3">
        <w:rPr>
          <w:rFonts w:ascii="Times New Roman" w:hAnsi="Times New Roman"/>
          <w:sz w:val="24"/>
          <w:szCs w:val="24"/>
        </w:rPr>
        <w:t xml:space="preserve"> zaję</w:t>
      </w:r>
      <w:r w:rsidR="001D0F90">
        <w:rPr>
          <w:rFonts w:ascii="Times New Roman" w:hAnsi="Times New Roman"/>
          <w:sz w:val="24"/>
          <w:szCs w:val="24"/>
        </w:rPr>
        <w:t>ć</w:t>
      </w:r>
      <w:r w:rsidR="00F83530">
        <w:rPr>
          <w:rFonts w:ascii="Times New Roman" w:hAnsi="Times New Roman"/>
          <w:sz w:val="24"/>
          <w:szCs w:val="24"/>
        </w:rPr>
        <w:t>, z uwzględnieniem</w:t>
      </w:r>
      <w:r w:rsidR="001D0F90">
        <w:rPr>
          <w:rFonts w:ascii="Times New Roman" w:hAnsi="Times New Roman"/>
          <w:sz w:val="24"/>
          <w:szCs w:val="24"/>
        </w:rPr>
        <w:t xml:space="preserve"> ich</w:t>
      </w:r>
      <w:r w:rsidR="00F83530">
        <w:rPr>
          <w:rFonts w:ascii="Times New Roman" w:hAnsi="Times New Roman"/>
          <w:sz w:val="24"/>
          <w:szCs w:val="24"/>
        </w:rPr>
        <w:t xml:space="preserve"> charakteru i rodzaju</w:t>
      </w:r>
      <w:r w:rsidRPr="000A4AF3">
        <w:rPr>
          <w:rFonts w:ascii="Times New Roman" w:hAnsi="Times New Roman"/>
          <w:sz w:val="24"/>
          <w:szCs w:val="24"/>
        </w:rPr>
        <w:t>.</w:t>
      </w:r>
    </w:p>
    <w:p w14:paraId="0A5F0A58" w14:textId="2BCFB310" w:rsidR="00874149" w:rsidRDefault="00874149" w:rsidP="00874149">
      <w:pPr>
        <w:pStyle w:val="Akapitzlist"/>
        <w:numPr>
          <w:ilvl w:val="0"/>
          <w:numId w:val="12"/>
        </w:numPr>
        <w:spacing w:after="0"/>
        <w:ind w:left="357" w:hanging="357"/>
        <w:jc w:val="both"/>
        <w:rPr>
          <w:rFonts w:ascii="Times New Roman" w:hAnsi="Times New Roman"/>
          <w:color w:val="000000" w:themeColor="text1"/>
          <w:sz w:val="24"/>
          <w:szCs w:val="24"/>
        </w:rPr>
      </w:pPr>
      <w:r w:rsidRPr="001153A3">
        <w:rPr>
          <w:rFonts w:ascii="Times New Roman" w:hAnsi="Times New Roman"/>
          <w:color w:val="000000" w:themeColor="text1"/>
          <w:sz w:val="24"/>
          <w:szCs w:val="24"/>
        </w:rPr>
        <w:t>W przypadku małego zainteresowania zajęcia</w:t>
      </w:r>
      <w:r w:rsidR="00BC137D">
        <w:rPr>
          <w:rFonts w:ascii="Times New Roman" w:hAnsi="Times New Roman"/>
          <w:color w:val="000000" w:themeColor="text1"/>
          <w:sz w:val="24"/>
          <w:szCs w:val="24"/>
        </w:rPr>
        <w:t xml:space="preserve"> </w:t>
      </w:r>
      <w:r w:rsidRPr="001153A3">
        <w:rPr>
          <w:rFonts w:ascii="Times New Roman" w:hAnsi="Times New Roman"/>
          <w:color w:val="000000" w:themeColor="text1"/>
          <w:sz w:val="24"/>
          <w:szCs w:val="24"/>
        </w:rPr>
        <w:t>mogą zostać zawieszone na określony</w:t>
      </w:r>
      <w:r>
        <w:rPr>
          <w:rFonts w:ascii="Times New Roman" w:hAnsi="Times New Roman"/>
          <w:color w:val="000000" w:themeColor="text1"/>
          <w:sz w:val="24"/>
          <w:szCs w:val="24"/>
        </w:rPr>
        <w:t xml:space="preserve"> czas</w:t>
      </w:r>
      <w:r w:rsidRPr="001153A3">
        <w:rPr>
          <w:rFonts w:ascii="Times New Roman" w:hAnsi="Times New Roman"/>
          <w:color w:val="000000" w:themeColor="text1"/>
          <w:sz w:val="24"/>
          <w:szCs w:val="24"/>
        </w:rPr>
        <w:t>.</w:t>
      </w:r>
    </w:p>
    <w:p w14:paraId="7B1C7EC6" w14:textId="77777777" w:rsidR="00874149" w:rsidRPr="00042D6A" w:rsidRDefault="00874149" w:rsidP="00874149">
      <w:pPr>
        <w:pStyle w:val="Akapitzlist"/>
        <w:numPr>
          <w:ilvl w:val="0"/>
          <w:numId w:val="12"/>
        </w:numPr>
        <w:spacing w:after="0"/>
        <w:ind w:left="357" w:hanging="357"/>
        <w:jc w:val="both"/>
        <w:rPr>
          <w:rFonts w:ascii="Times New Roman" w:hAnsi="Times New Roman"/>
          <w:color w:val="000000" w:themeColor="text1"/>
          <w:sz w:val="24"/>
          <w:szCs w:val="24"/>
        </w:rPr>
      </w:pPr>
      <w:r w:rsidRPr="001153A3">
        <w:rPr>
          <w:rFonts w:ascii="Times New Roman" w:hAnsi="Times New Roman"/>
          <w:sz w:val="24"/>
          <w:szCs w:val="24"/>
        </w:rPr>
        <w:t>Każdy instruktor prowadzi dziennik zajęć.</w:t>
      </w:r>
    </w:p>
    <w:p w14:paraId="0F386399" w14:textId="6E3F481B" w:rsidR="00874149" w:rsidRPr="00042D6A" w:rsidRDefault="00874149" w:rsidP="00874149">
      <w:pPr>
        <w:pStyle w:val="Akapitzlist"/>
        <w:numPr>
          <w:ilvl w:val="0"/>
          <w:numId w:val="12"/>
        </w:numPr>
        <w:spacing w:after="0"/>
        <w:ind w:left="357" w:hanging="357"/>
        <w:jc w:val="both"/>
        <w:rPr>
          <w:rFonts w:ascii="Times New Roman" w:hAnsi="Times New Roman"/>
          <w:color w:val="000000" w:themeColor="text1"/>
          <w:sz w:val="24"/>
          <w:szCs w:val="24"/>
        </w:rPr>
      </w:pPr>
      <w:r w:rsidRPr="00042D6A">
        <w:rPr>
          <w:rFonts w:ascii="Times New Roman" w:hAnsi="Times New Roman"/>
          <w:sz w:val="24"/>
          <w:szCs w:val="24"/>
        </w:rPr>
        <w:t>TCK może wykorzystywać dziennik zajęć do potwierdzenia uczestnictwa w zajęciac</w:t>
      </w:r>
      <w:r w:rsidR="00BC137D">
        <w:rPr>
          <w:rFonts w:ascii="Times New Roman" w:hAnsi="Times New Roman"/>
          <w:sz w:val="24"/>
          <w:szCs w:val="24"/>
        </w:rPr>
        <w:t>h</w:t>
      </w:r>
      <w:r w:rsidRPr="00042D6A">
        <w:rPr>
          <w:rFonts w:ascii="Times New Roman" w:hAnsi="Times New Roman"/>
          <w:sz w:val="24"/>
          <w:szCs w:val="24"/>
        </w:rPr>
        <w:t xml:space="preserve"> oraz weryfikacji odpłatności za zajęcia</w:t>
      </w:r>
      <w:r w:rsidRPr="00042D6A">
        <w:rPr>
          <w:rFonts w:ascii="Times New Roman" w:hAnsi="Times New Roman"/>
        </w:rPr>
        <w:t>.</w:t>
      </w:r>
    </w:p>
    <w:p w14:paraId="0151AD31" w14:textId="77777777" w:rsidR="00874149" w:rsidRPr="00AE3CF8" w:rsidRDefault="00874149" w:rsidP="00874149">
      <w:pPr>
        <w:spacing w:line="276" w:lineRule="auto"/>
        <w:ind w:left="357" w:hanging="357"/>
        <w:rPr>
          <w:rFonts w:cs="Times New Roman"/>
          <w:b/>
          <w:color w:val="000000" w:themeColor="text1"/>
        </w:rPr>
      </w:pPr>
    </w:p>
    <w:p w14:paraId="356DE4A7" w14:textId="7E5AD9B0" w:rsidR="00874149" w:rsidRPr="00AE3CF8" w:rsidRDefault="00874149" w:rsidP="00874149">
      <w:pPr>
        <w:spacing w:line="276" w:lineRule="auto"/>
        <w:jc w:val="center"/>
        <w:rPr>
          <w:rFonts w:cs="Times New Roman"/>
          <w:b/>
          <w:color w:val="000000" w:themeColor="text1"/>
        </w:rPr>
      </w:pPr>
      <w:r w:rsidRPr="00AE3CF8">
        <w:rPr>
          <w:rFonts w:cs="Times New Roman"/>
          <w:b/>
          <w:color w:val="000000" w:themeColor="text1"/>
        </w:rPr>
        <w:t>§ 5</w:t>
      </w:r>
    </w:p>
    <w:p w14:paraId="53E9A8D2" w14:textId="5344F481" w:rsidR="00874149" w:rsidRPr="00AE3CF8" w:rsidRDefault="00874149" w:rsidP="00874149">
      <w:pPr>
        <w:numPr>
          <w:ilvl w:val="0"/>
          <w:numId w:val="2"/>
        </w:numPr>
        <w:spacing w:line="276" w:lineRule="auto"/>
        <w:ind w:left="357" w:hanging="357"/>
        <w:jc w:val="both"/>
        <w:rPr>
          <w:rFonts w:cs="Times New Roman"/>
          <w:color w:val="000000" w:themeColor="text1"/>
        </w:rPr>
      </w:pPr>
      <w:r w:rsidRPr="00AE3CF8">
        <w:rPr>
          <w:rFonts w:cs="Times New Roman"/>
          <w:color w:val="000000" w:themeColor="text1"/>
        </w:rPr>
        <w:t>Opłaty</w:t>
      </w:r>
      <w:r w:rsidR="00962C7B">
        <w:rPr>
          <w:rFonts w:cs="Times New Roman"/>
          <w:color w:val="000000" w:themeColor="text1"/>
        </w:rPr>
        <w:t xml:space="preserve"> miesięczne</w:t>
      </w:r>
      <w:r w:rsidRPr="00AE3CF8">
        <w:rPr>
          <w:rFonts w:cs="Times New Roman"/>
          <w:color w:val="000000" w:themeColor="text1"/>
        </w:rPr>
        <w:t xml:space="preserve"> </w:t>
      </w:r>
      <w:r w:rsidRPr="00113ECD">
        <w:rPr>
          <w:rFonts w:cs="Times New Roman"/>
          <w:color w:val="000000" w:themeColor="text1"/>
        </w:rPr>
        <w:t>za udział</w:t>
      </w:r>
      <w:r w:rsidR="00242B95">
        <w:rPr>
          <w:rFonts w:cs="Times New Roman"/>
          <w:color w:val="000000" w:themeColor="text1"/>
        </w:rPr>
        <w:t xml:space="preserve"> </w:t>
      </w:r>
      <w:r>
        <w:rPr>
          <w:rFonts w:cs="Times New Roman"/>
          <w:color w:val="000000" w:themeColor="text1"/>
        </w:rPr>
        <w:t xml:space="preserve">w zajęciach </w:t>
      </w:r>
      <w:r w:rsidRPr="00113ECD">
        <w:rPr>
          <w:rFonts w:cs="Times New Roman"/>
          <w:color w:val="000000" w:themeColor="text1"/>
        </w:rPr>
        <w:t>winny być</w:t>
      </w:r>
      <w:r w:rsidRPr="0005220A">
        <w:rPr>
          <w:rFonts w:cs="Times New Roman"/>
          <w:color w:val="000000" w:themeColor="text1"/>
        </w:rPr>
        <w:t xml:space="preserve"> uiszczone jednorazowo </w:t>
      </w:r>
      <w:r>
        <w:rPr>
          <w:rFonts w:cs="Times New Roman"/>
          <w:color w:val="000000" w:themeColor="text1"/>
        </w:rPr>
        <w:t>(bez rozkładania na raty)</w:t>
      </w:r>
      <w:r w:rsidRPr="0005220A">
        <w:rPr>
          <w:rFonts w:cs="Times New Roman"/>
          <w:color w:val="000000" w:themeColor="text1"/>
        </w:rPr>
        <w:t>.</w:t>
      </w:r>
    </w:p>
    <w:p w14:paraId="45FE508A" w14:textId="77777777" w:rsidR="00874149" w:rsidRDefault="00874149" w:rsidP="00874149">
      <w:pPr>
        <w:numPr>
          <w:ilvl w:val="0"/>
          <w:numId w:val="2"/>
        </w:numPr>
        <w:spacing w:line="276" w:lineRule="auto"/>
        <w:ind w:left="357" w:hanging="357"/>
        <w:jc w:val="both"/>
        <w:rPr>
          <w:rFonts w:cs="Times New Roman"/>
          <w:color w:val="000000" w:themeColor="text1"/>
        </w:rPr>
      </w:pPr>
      <w:r w:rsidRPr="00AE3CF8">
        <w:rPr>
          <w:rFonts w:cs="Times New Roman"/>
          <w:color w:val="000000" w:themeColor="text1"/>
        </w:rPr>
        <w:t xml:space="preserve">Za pobieranie </w:t>
      </w:r>
      <w:r>
        <w:rPr>
          <w:rFonts w:cs="Times New Roman"/>
          <w:color w:val="000000" w:themeColor="text1"/>
        </w:rPr>
        <w:t>opłat</w:t>
      </w:r>
      <w:r w:rsidRPr="00AE3CF8">
        <w:rPr>
          <w:rFonts w:cs="Times New Roman"/>
          <w:color w:val="000000" w:themeColor="text1"/>
        </w:rPr>
        <w:t xml:space="preserve"> i sporządzanie odpowiedniej dokumentacji </w:t>
      </w:r>
      <w:r>
        <w:rPr>
          <w:rFonts w:cs="Times New Roman"/>
          <w:color w:val="000000" w:themeColor="text1"/>
        </w:rPr>
        <w:t xml:space="preserve">finansowej </w:t>
      </w:r>
      <w:r w:rsidRPr="00AE3CF8">
        <w:rPr>
          <w:rFonts w:cs="Times New Roman"/>
          <w:color w:val="000000" w:themeColor="text1"/>
        </w:rPr>
        <w:t>odpowiedzialny jest Dział Finansowy TCK.</w:t>
      </w:r>
    </w:p>
    <w:p w14:paraId="48648637" w14:textId="148F6C85" w:rsidR="00874149" w:rsidRPr="001F617E" w:rsidRDefault="00874149" w:rsidP="00874149">
      <w:pPr>
        <w:numPr>
          <w:ilvl w:val="0"/>
          <w:numId w:val="2"/>
        </w:numPr>
        <w:spacing w:line="276" w:lineRule="auto"/>
        <w:ind w:left="357" w:hanging="357"/>
        <w:jc w:val="both"/>
        <w:rPr>
          <w:rFonts w:cs="Times New Roman"/>
        </w:rPr>
      </w:pPr>
      <w:r w:rsidRPr="001F617E">
        <w:rPr>
          <w:rFonts w:cs="Times New Roman"/>
        </w:rPr>
        <w:t xml:space="preserve">Opłata miesięczna jest stała i niezależna od ilości dni zajęć przypadających w danym </w:t>
      </w:r>
      <w:r w:rsidR="001F617E">
        <w:rPr>
          <w:rFonts w:cs="Times New Roman"/>
        </w:rPr>
        <w:t>miesiącu</w:t>
      </w:r>
      <w:r w:rsidRPr="001F617E">
        <w:rPr>
          <w:rFonts w:cs="Times New Roman"/>
        </w:rPr>
        <w:t>.</w:t>
      </w:r>
    </w:p>
    <w:p w14:paraId="1999AC4B" w14:textId="45CDAD6E" w:rsidR="00874149" w:rsidRPr="001245A8" w:rsidRDefault="00874149" w:rsidP="001245A8">
      <w:pPr>
        <w:numPr>
          <w:ilvl w:val="0"/>
          <w:numId w:val="2"/>
        </w:numPr>
        <w:spacing w:line="276" w:lineRule="auto"/>
        <w:ind w:left="357" w:hanging="357"/>
        <w:jc w:val="both"/>
        <w:rPr>
          <w:rFonts w:cs="Times New Roman"/>
          <w:color w:val="000000" w:themeColor="text1"/>
        </w:rPr>
      </w:pPr>
      <w:bookmarkStart w:id="1" w:name="_Hlk145678559"/>
      <w:bookmarkEnd w:id="0"/>
      <w:r w:rsidRPr="00AE3CF8">
        <w:rPr>
          <w:rFonts w:cs="Times New Roman"/>
          <w:color w:val="000000" w:themeColor="text1"/>
        </w:rPr>
        <w:lastRenderedPageBreak/>
        <w:t>Odpłatność za zajęcia może być uiszczana w następujących formach:</w:t>
      </w:r>
    </w:p>
    <w:p w14:paraId="37737B69" w14:textId="29D985E5" w:rsidR="00874149" w:rsidRPr="000A4AF3" w:rsidRDefault="00874149" w:rsidP="00874149">
      <w:pPr>
        <w:pStyle w:val="Akapitzlist"/>
        <w:numPr>
          <w:ilvl w:val="0"/>
          <w:numId w:val="8"/>
        </w:numPr>
        <w:jc w:val="both"/>
        <w:rPr>
          <w:rFonts w:ascii="Times New Roman" w:hAnsi="Times New Roman"/>
          <w:sz w:val="24"/>
          <w:szCs w:val="24"/>
        </w:rPr>
      </w:pPr>
      <w:r>
        <w:rPr>
          <w:rFonts w:ascii="Times New Roman" w:hAnsi="Times New Roman"/>
          <w:b/>
          <w:sz w:val="24"/>
          <w:szCs w:val="24"/>
          <w:u w:val="single"/>
        </w:rPr>
        <w:t xml:space="preserve">odpłatność </w:t>
      </w:r>
      <w:r w:rsidR="005A3C4F">
        <w:rPr>
          <w:rFonts w:ascii="Times New Roman" w:hAnsi="Times New Roman"/>
          <w:b/>
          <w:sz w:val="24"/>
          <w:szCs w:val="24"/>
          <w:u w:val="single"/>
        </w:rPr>
        <w:t xml:space="preserve">miesięczna </w:t>
      </w:r>
      <w:r w:rsidRPr="000A4AF3">
        <w:rPr>
          <w:rFonts w:ascii="Times New Roman" w:hAnsi="Times New Roman"/>
          <w:b/>
          <w:sz w:val="24"/>
          <w:szCs w:val="24"/>
          <w:u w:val="single"/>
        </w:rPr>
        <w:t>za zajęcia</w:t>
      </w:r>
      <w:r w:rsidR="00BC137D">
        <w:rPr>
          <w:rFonts w:ascii="Times New Roman" w:hAnsi="Times New Roman"/>
          <w:b/>
          <w:sz w:val="24"/>
          <w:szCs w:val="24"/>
          <w:u w:val="single"/>
        </w:rPr>
        <w:t xml:space="preserve"> </w:t>
      </w:r>
      <w:r w:rsidRPr="000A4AF3">
        <w:rPr>
          <w:rFonts w:ascii="Times New Roman" w:hAnsi="Times New Roman"/>
          <w:b/>
          <w:sz w:val="24"/>
          <w:szCs w:val="24"/>
          <w:u w:val="single"/>
        </w:rPr>
        <w:t xml:space="preserve">odbywające się w siedzibie TCK (dalej </w:t>
      </w:r>
      <w:r w:rsidR="00962C7B">
        <w:rPr>
          <w:rFonts w:ascii="Times New Roman" w:hAnsi="Times New Roman"/>
          <w:b/>
          <w:sz w:val="24"/>
          <w:szCs w:val="24"/>
          <w:u w:val="single"/>
        </w:rPr>
        <w:br/>
      </w:r>
      <w:r w:rsidRPr="000A4AF3">
        <w:rPr>
          <w:rFonts w:ascii="Times New Roman" w:hAnsi="Times New Roman"/>
          <w:b/>
          <w:sz w:val="24"/>
          <w:szCs w:val="24"/>
          <w:u w:val="single"/>
        </w:rPr>
        <w:t>„Centrum”) oraz w</w:t>
      </w:r>
      <w:r>
        <w:rPr>
          <w:rFonts w:ascii="Times New Roman" w:hAnsi="Times New Roman"/>
          <w:b/>
          <w:sz w:val="24"/>
          <w:szCs w:val="24"/>
          <w:u w:val="single"/>
        </w:rPr>
        <w:t xml:space="preserve"> </w:t>
      </w:r>
      <w:r w:rsidRPr="000A4AF3">
        <w:rPr>
          <w:rFonts w:ascii="Times New Roman" w:hAnsi="Times New Roman"/>
          <w:b/>
          <w:sz w:val="24"/>
          <w:szCs w:val="24"/>
          <w:u w:val="single"/>
        </w:rPr>
        <w:t>TCK w Opatowicach</w:t>
      </w:r>
      <w:r>
        <w:rPr>
          <w:rFonts w:ascii="Times New Roman" w:hAnsi="Times New Roman"/>
          <w:b/>
          <w:sz w:val="24"/>
          <w:szCs w:val="24"/>
          <w:u w:val="single"/>
        </w:rPr>
        <w:t xml:space="preserve"> i </w:t>
      </w:r>
      <w:r w:rsidRPr="000A4AF3">
        <w:rPr>
          <w:rFonts w:ascii="Times New Roman" w:hAnsi="Times New Roman"/>
          <w:b/>
          <w:sz w:val="24"/>
          <w:szCs w:val="24"/>
          <w:u w:val="single"/>
        </w:rPr>
        <w:t>TCK w Reptach Śląskich</w:t>
      </w:r>
      <w:r w:rsidR="00585DC2" w:rsidRPr="00585DC2">
        <w:rPr>
          <w:rFonts w:ascii="Times New Roman" w:hAnsi="Times New Roman"/>
          <w:b/>
          <w:sz w:val="24"/>
          <w:szCs w:val="24"/>
        </w:rPr>
        <w:t xml:space="preserve"> </w:t>
      </w:r>
      <w:r w:rsidR="00585DC2">
        <w:rPr>
          <w:rFonts w:ascii="Times New Roman" w:hAnsi="Times New Roman"/>
          <w:sz w:val="24"/>
          <w:szCs w:val="24"/>
        </w:rPr>
        <w:t>–</w:t>
      </w:r>
      <w:r w:rsidRPr="000A4AF3">
        <w:rPr>
          <w:rFonts w:ascii="Times New Roman" w:hAnsi="Times New Roman"/>
          <w:sz w:val="24"/>
          <w:szCs w:val="24"/>
        </w:rPr>
        <w:t xml:space="preserve"> w kasie TCK lub na rachunek bankowy TCK:</w:t>
      </w:r>
    </w:p>
    <w:p w14:paraId="64522D87" w14:textId="77777777" w:rsidR="00874149" w:rsidRPr="000A4AF3" w:rsidRDefault="00874149" w:rsidP="00874149">
      <w:pPr>
        <w:pStyle w:val="Akapitzlist"/>
        <w:jc w:val="both"/>
        <w:rPr>
          <w:rFonts w:ascii="Times New Roman" w:hAnsi="Times New Roman"/>
          <w:sz w:val="24"/>
          <w:szCs w:val="24"/>
        </w:rPr>
      </w:pPr>
    </w:p>
    <w:p w14:paraId="3FA991B3" w14:textId="77777777" w:rsidR="00874149" w:rsidRPr="000A4AF3" w:rsidRDefault="00874149" w:rsidP="00874149">
      <w:pPr>
        <w:pStyle w:val="Tekstpodstawowywcity"/>
        <w:spacing w:after="0" w:line="276" w:lineRule="auto"/>
        <w:ind w:left="357" w:hanging="357"/>
        <w:jc w:val="center"/>
        <w:rPr>
          <w:rFonts w:cs="Times New Roman"/>
          <w:szCs w:val="24"/>
        </w:rPr>
      </w:pPr>
      <w:r w:rsidRPr="000A4AF3">
        <w:rPr>
          <w:rFonts w:cs="Times New Roman"/>
          <w:szCs w:val="24"/>
        </w:rPr>
        <w:t>TARNOGÓRSKIE CENTRUM KULTURY</w:t>
      </w:r>
    </w:p>
    <w:p w14:paraId="67474AF4" w14:textId="77777777" w:rsidR="00874149" w:rsidRPr="000A4AF3" w:rsidRDefault="00874149" w:rsidP="00874149">
      <w:pPr>
        <w:pStyle w:val="Nagwek1"/>
        <w:spacing w:line="276" w:lineRule="auto"/>
        <w:ind w:left="357" w:hanging="357"/>
        <w:jc w:val="center"/>
        <w:rPr>
          <w:b w:val="0"/>
          <w:sz w:val="24"/>
          <w:szCs w:val="24"/>
          <w:lang w:val="pl-PL"/>
        </w:rPr>
      </w:pPr>
      <w:r w:rsidRPr="000A4AF3">
        <w:rPr>
          <w:b w:val="0"/>
          <w:sz w:val="24"/>
          <w:szCs w:val="24"/>
        </w:rPr>
        <w:t>ING BANK ŚLĄSKI O/TARNOWSKIE GÓRY</w:t>
      </w:r>
    </w:p>
    <w:p w14:paraId="3513650F" w14:textId="77777777" w:rsidR="00874149" w:rsidRPr="000A4AF3" w:rsidRDefault="00874149" w:rsidP="00874149">
      <w:pPr>
        <w:spacing w:line="276" w:lineRule="auto"/>
        <w:ind w:left="357" w:hanging="357"/>
        <w:jc w:val="center"/>
        <w:rPr>
          <w:rFonts w:cs="Times New Roman"/>
        </w:rPr>
      </w:pPr>
    </w:p>
    <w:p w14:paraId="026F1497" w14:textId="28136DBA" w:rsidR="00874149" w:rsidRDefault="00874149" w:rsidP="001245A8">
      <w:pPr>
        <w:spacing w:line="276" w:lineRule="auto"/>
        <w:ind w:left="357" w:hanging="357"/>
        <w:jc w:val="center"/>
        <w:rPr>
          <w:rFonts w:cs="Times New Roman"/>
          <w:b/>
          <w:bCs/>
        </w:rPr>
      </w:pPr>
      <w:r w:rsidRPr="000A4AF3">
        <w:rPr>
          <w:rFonts w:cs="Times New Roman"/>
          <w:b/>
          <w:bCs/>
        </w:rPr>
        <w:t>70 1050 1386 1000 0022 9718 8647</w:t>
      </w:r>
    </w:p>
    <w:p w14:paraId="0C6539C3" w14:textId="77777777" w:rsidR="001245A8" w:rsidRPr="001245A8" w:rsidRDefault="001245A8" w:rsidP="001245A8">
      <w:pPr>
        <w:spacing w:line="276" w:lineRule="auto"/>
        <w:ind w:left="357" w:hanging="357"/>
        <w:jc w:val="center"/>
        <w:rPr>
          <w:rFonts w:cs="Times New Roman"/>
          <w:b/>
          <w:bCs/>
        </w:rPr>
      </w:pPr>
    </w:p>
    <w:p w14:paraId="7A759482" w14:textId="18F26EC5" w:rsidR="00874149" w:rsidRPr="000A4AF3" w:rsidRDefault="00874149" w:rsidP="00874149">
      <w:pPr>
        <w:pStyle w:val="Tekstpodstawowywcity"/>
        <w:numPr>
          <w:ilvl w:val="0"/>
          <w:numId w:val="8"/>
        </w:numPr>
        <w:spacing w:after="0" w:line="276" w:lineRule="auto"/>
        <w:jc w:val="both"/>
        <w:rPr>
          <w:rFonts w:cs="Times New Roman"/>
          <w:b/>
          <w:strike/>
          <w:szCs w:val="24"/>
        </w:rPr>
      </w:pPr>
      <w:r w:rsidRPr="00B15C0F">
        <w:rPr>
          <w:rFonts w:cs="Times New Roman"/>
          <w:b/>
          <w:szCs w:val="24"/>
          <w:u w:val="single"/>
          <w:lang w:val="pl-PL"/>
        </w:rPr>
        <w:t>odpłatność z</w:t>
      </w:r>
      <w:r w:rsidRPr="00B15C0F">
        <w:rPr>
          <w:rFonts w:cs="Times New Roman"/>
          <w:b/>
          <w:szCs w:val="24"/>
          <w:u w:val="single"/>
        </w:rPr>
        <w:t xml:space="preserve">a </w:t>
      </w:r>
      <w:r w:rsidRPr="00B15C0F">
        <w:rPr>
          <w:b/>
          <w:szCs w:val="24"/>
          <w:u w:val="single"/>
        </w:rPr>
        <w:t>wybrane zajęcia</w:t>
      </w:r>
      <w:r w:rsidRPr="00B15C0F">
        <w:rPr>
          <w:b/>
          <w:szCs w:val="24"/>
          <w:u w:val="single"/>
          <w:lang w:val="pl-PL"/>
        </w:rPr>
        <w:t xml:space="preserve"> </w:t>
      </w:r>
      <w:r w:rsidRPr="00B15C0F">
        <w:rPr>
          <w:b/>
          <w:szCs w:val="24"/>
          <w:u w:val="single"/>
        </w:rPr>
        <w:t xml:space="preserve">odbywające się w siedzibie TCK </w:t>
      </w:r>
      <w:r w:rsidRPr="00B15C0F">
        <w:rPr>
          <w:b/>
          <w:szCs w:val="24"/>
          <w:u w:val="single"/>
          <w:lang w:val="pl-PL"/>
        </w:rPr>
        <w:t>Centrum</w:t>
      </w:r>
      <w:r w:rsidRPr="00337E1C">
        <w:rPr>
          <w:b/>
          <w:szCs w:val="24"/>
          <w:u w:val="single"/>
          <w:lang w:val="pl-PL"/>
        </w:rPr>
        <w:t>,</w:t>
      </w:r>
      <w:r w:rsidRPr="00337E1C">
        <w:rPr>
          <w:b/>
          <w:szCs w:val="24"/>
          <w:u w:val="single"/>
        </w:rPr>
        <w:t xml:space="preserve"> </w:t>
      </w:r>
      <w:r w:rsidRPr="00B15C0F">
        <w:rPr>
          <w:rFonts w:cs="Times New Roman"/>
          <w:b/>
          <w:szCs w:val="24"/>
          <w:u w:val="single"/>
          <w:lang w:val="pl-PL"/>
        </w:rPr>
        <w:t xml:space="preserve">TCK </w:t>
      </w:r>
      <w:r w:rsidR="00962C7B">
        <w:rPr>
          <w:rFonts w:cs="Times New Roman"/>
          <w:b/>
          <w:szCs w:val="24"/>
          <w:u w:val="single"/>
          <w:lang w:val="pl-PL"/>
        </w:rPr>
        <w:br/>
      </w:r>
      <w:r w:rsidRPr="00B15C0F">
        <w:rPr>
          <w:rFonts w:cs="Times New Roman"/>
          <w:b/>
          <w:szCs w:val="24"/>
          <w:u w:val="single"/>
          <w:lang w:val="pl-PL"/>
        </w:rPr>
        <w:t>w Opatowicach</w:t>
      </w:r>
      <w:r>
        <w:rPr>
          <w:rFonts w:cs="Times New Roman"/>
          <w:b/>
          <w:szCs w:val="24"/>
          <w:u w:val="single"/>
          <w:lang w:val="pl-PL"/>
        </w:rPr>
        <w:t>,</w:t>
      </w:r>
      <w:r w:rsidRPr="00337E1C">
        <w:rPr>
          <w:rFonts w:cs="Times New Roman"/>
          <w:b/>
          <w:szCs w:val="24"/>
          <w:u w:val="single"/>
        </w:rPr>
        <w:t xml:space="preserve"> w</w:t>
      </w:r>
      <w:r w:rsidRPr="00B15C0F">
        <w:rPr>
          <w:rFonts w:cs="Times New Roman"/>
          <w:b/>
          <w:szCs w:val="24"/>
          <w:u w:val="single"/>
        </w:rPr>
        <w:t xml:space="preserve"> TCK </w:t>
      </w:r>
      <w:r w:rsidRPr="00B15C0F">
        <w:rPr>
          <w:rFonts w:cs="Times New Roman"/>
          <w:b/>
          <w:szCs w:val="24"/>
          <w:u w:val="single"/>
          <w:lang w:val="pl-PL"/>
        </w:rPr>
        <w:t>w Reptach Śląskich</w:t>
      </w:r>
      <w:r w:rsidRPr="00585DC2">
        <w:rPr>
          <w:rFonts w:cs="Times New Roman"/>
          <w:b/>
          <w:szCs w:val="24"/>
          <w:lang w:val="pl-PL"/>
        </w:rPr>
        <w:t xml:space="preserve"> </w:t>
      </w:r>
      <w:r w:rsidRPr="00B15C0F">
        <w:rPr>
          <w:rFonts w:cs="Times New Roman"/>
          <w:szCs w:val="24"/>
          <w:lang w:val="pl-PL"/>
        </w:rPr>
        <w:t>oznaczone symbolem „*” w Wykazie zajęć oraz opłat w Tarnogórskim Centrum Kultury, dokonywana</w:t>
      </w:r>
      <w:r w:rsidR="00F605E6">
        <w:rPr>
          <w:rFonts w:cs="Times New Roman"/>
          <w:szCs w:val="24"/>
          <w:lang w:val="pl-PL"/>
        </w:rPr>
        <w:t xml:space="preserve"> </w:t>
      </w:r>
      <w:r w:rsidR="00F605E6" w:rsidRPr="00B15C0F">
        <w:rPr>
          <w:rFonts w:cs="Times New Roman"/>
          <w:szCs w:val="24"/>
          <w:lang w:val="pl-PL"/>
        </w:rPr>
        <w:t>będzie</w:t>
      </w:r>
      <w:r w:rsidRPr="00B15C0F">
        <w:rPr>
          <w:rFonts w:cs="Times New Roman"/>
          <w:szCs w:val="24"/>
          <w:lang w:val="pl-PL"/>
        </w:rPr>
        <w:t xml:space="preserve"> wyłącznie </w:t>
      </w:r>
      <w:r w:rsidR="00F605E6">
        <w:rPr>
          <w:rFonts w:cs="Times New Roman"/>
          <w:szCs w:val="24"/>
          <w:lang w:val="pl-PL"/>
        </w:rPr>
        <w:br/>
      </w:r>
      <w:r w:rsidRPr="00B15C0F">
        <w:rPr>
          <w:rFonts w:cs="Times New Roman"/>
          <w:szCs w:val="24"/>
          <w:lang w:val="pl-PL"/>
        </w:rPr>
        <w:t xml:space="preserve">w </w:t>
      </w:r>
      <w:r w:rsidRPr="00B15C0F">
        <w:rPr>
          <w:rFonts w:cs="Times New Roman"/>
          <w:szCs w:val="24"/>
        </w:rPr>
        <w:t>kasie</w:t>
      </w:r>
      <w:r w:rsidRPr="00B15C0F">
        <w:rPr>
          <w:rFonts w:cs="Times New Roman"/>
          <w:szCs w:val="24"/>
          <w:lang w:val="pl-PL"/>
        </w:rPr>
        <w:t xml:space="preserve"> biletowej</w:t>
      </w:r>
      <w:r w:rsidRPr="00B15C0F">
        <w:rPr>
          <w:rFonts w:cs="Times New Roman"/>
          <w:szCs w:val="24"/>
        </w:rPr>
        <w:t xml:space="preserve"> </w:t>
      </w:r>
      <w:r w:rsidRPr="000A4AF3">
        <w:rPr>
          <w:rFonts w:cs="Times New Roman"/>
          <w:szCs w:val="24"/>
        </w:rPr>
        <w:t>TCK</w:t>
      </w:r>
      <w:r w:rsidRPr="000A4AF3">
        <w:rPr>
          <w:rFonts w:cs="Times New Roman"/>
          <w:szCs w:val="24"/>
          <w:lang w:val="pl-PL"/>
        </w:rPr>
        <w:t xml:space="preserve"> przy ul. Jana III Sobieskiego 7 lub na stronie internetowej </w:t>
      </w:r>
      <w:hyperlink r:id="rId8" w:history="1">
        <w:r w:rsidRPr="000A4AF3">
          <w:rPr>
            <w:rStyle w:val="Hipercze"/>
            <w:rFonts w:cs="Times New Roman"/>
            <w:color w:val="auto"/>
            <w:szCs w:val="24"/>
          </w:rPr>
          <w:t>www.tck.net.pl</w:t>
        </w:r>
      </w:hyperlink>
      <w:r w:rsidRPr="000A4AF3">
        <w:rPr>
          <w:rFonts w:cs="Times New Roman"/>
          <w:szCs w:val="24"/>
          <w:lang w:val="pl-PL"/>
        </w:rPr>
        <w:t xml:space="preserve"> </w:t>
      </w:r>
      <w:r w:rsidRPr="000A4AF3">
        <w:rPr>
          <w:rFonts w:cs="Times New Roman"/>
          <w:b/>
          <w:szCs w:val="24"/>
          <w:lang w:val="pl-PL"/>
        </w:rPr>
        <w:t xml:space="preserve">w zakładce „Kup Bilet” przy odpowiednim stosowaniu trybu określonego w „Regulaminie sprzedaży biletów na wydarzenia organizowane </w:t>
      </w:r>
      <w:r w:rsidR="00962C7B">
        <w:rPr>
          <w:rFonts w:cs="Times New Roman"/>
          <w:b/>
          <w:szCs w:val="24"/>
          <w:lang w:val="pl-PL"/>
        </w:rPr>
        <w:br/>
      </w:r>
      <w:r w:rsidRPr="000A4AF3">
        <w:rPr>
          <w:rFonts w:cs="Times New Roman"/>
          <w:b/>
          <w:szCs w:val="24"/>
          <w:lang w:val="pl-PL"/>
        </w:rPr>
        <w:t>w Tarnogórskim Centrum Kultury”.</w:t>
      </w:r>
    </w:p>
    <w:p w14:paraId="0BCF2D27" w14:textId="71EC3BCB" w:rsidR="00874149" w:rsidRPr="000A4AF3" w:rsidRDefault="00874149" w:rsidP="00874149">
      <w:pPr>
        <w:numPr>
          <w:ilvl w:val="0"/>
          <w:numId w:val="2"/>
        </w:numPr>
        <w:spacing w:line="276" w:lineRule="auto"/>
        <w:ind w:left="357" w:hanging="357"/>
        <w:jc w:val="both"/>
        <w:rPr>
          <w:rFonts w:cs="Times New Roman"/>
        </w:rPr>
      </w:pPr>
      <w:r w:rsidRPr="000A4AF3">
        <w:rPr>
          <w:rFonts w:cs="Times New Roman"/>
        </w:rPr>
        <w:t xml:space="preserve">W przypadku odpłatności dokonywanych na </w:t>
      </w:r>
      <w:r w:rsidRPr="00B15C0F">
        <w:rPr>
          <w:rFonts w:cs="Times New Roman"/>
        </w:rPr>
        <w:t xml:space="preserve">rachunek bankowy (dotyczy </w:t>
      </w:r>
      <w:r w:rsidRPr="00B15C0F">
        <w:rPr>
          <w:bCs/>
        </w:rPr>
        <w:t xml:space="preserve">§ 5 ust. </w:t>
      </w:r>
      <w:r>
        <w:rPr>
          <w:bCs/>
        </w:rPr>
        <w:t>4</w:t>
      </w:r>
      <w:r w:rsidRPr="00B15C0F">
        <w:rPr>
          <w:bCs/>
        </w:rPr>
        <w:t xml:space="preserve"> pkt a)</w:t>
      </w:r>
      <w:r w:rsidRPr="00B15C0F">
        <w:rPr>
          <w:rFonts w:cs="Times New Roman"/>
        </w:rPr>
        <w:t xml:space="preserve">  </w:t>
      </w:r>
      <w:r w:rsidRPr="000A4AF3">
        <w:rPr>
          <w:rFonts w:cs="Times New Roman"/>
        </w:rPr>
        <w:t xml:space="preserve">w tytule przelewu </w:t>
      </w:r>
      <w:r w:rsidRPr="009A2407">
        <w:rPr>
          <w:rFonts w:cs="Times New Roman"/>
          <w:u w:val="single"/>
        </w:rPr>
        <w:t>należy wskazać</w:t>
      </w:r>
      <w:r w:rsidRPr="000A4AF3">
        <w:rPr>
          <w:rFonts w:cs="Times New Roman"/>
        </w:rPr>
        <w:t>:</w:t>
      </w:r>
    </w:p>
    <w:p w14:paraId="2603E731" w14:textId="6A6BE42A" w:rsidR="00874149" w:rsidRPr="000A4AF3" w:rsidRDefault="00874149" w:rsidP="00874149">
      <w:pPr>
        <w:pStyle w:val="Akapitzlist"/>
        <w:numPr>
          <w:ilvl w:val="0"/>
          <w:numId w:val="9"/>
        </w:numPr>
        <w:jc w:val="both"/>
        <w:rPr>
          <w:rFonts w:ascii="Times New Roman" w:hAnsi="Times New Roman"/>
          <w:sz w:val="24"/>
          <w:szCs w:val="24"/>
        </w:rPr>
      </w:pPr>
      <w:r w:rsidRPr="000A4AF3">
        <w:rPr>
          <w:rFonts w:ascii="Times New Roman" w:hAnsi="Times New Roman"/>
          <w:sz w:val="24"/>
          <w:szCs w:val="24"/>
        </w:rPr>
        <w:t>imię i nazwisko uczestnika zajęć,</w:t>
      </w:r>
    </w:p>
    <w:p w14:paraId="7EC91B36" w14:textId="725DE9DC" w:rsidR="00874149" w:rsidRPr="000A4AF3" w:rsidRDefault="00874149" w:rsidP="00874149">
      <w:pPr>
        <w:pStyle w:val="Akapitzlist"/>
        <w:numPr>
          <w:ilvl w:val="0"/>
          <w:numId w:val="9"/>
        </w:numPr>
        <w:jc w:val="both"/>
        <w:rPr>
          <w:rFonts w:ascii="Times New Roman" w:hAnsi="Times New Roman"/>
          <w:sz w:val="24"/>
          <w:szCs w:val="24"/>
        </w:rPr>
      </w:pPr>
      <w:r w:rsidRPr="000A4AF3">
        <w:rPr>
          <w:rFonts w:ascii="Times New Roman" w:hAnsi="Times New Roman"/>
          <w:sz w:val="24"/>
          <w:szCs w:val="24"/>
        </w:rPr>
        <w:t>miesiąc</w:t>
      </w:r>
      <w:r w:rsidR="00F605E6">
        <w:rPr>
          <w:rFonts w:ascii="Times New Roman" w:hAnsi="Times New Roman"/>
          <w:sz w:val="24"/>
          <w:szCs w:val="24"/>
        </w:rPr>
        <w:t>,</w:t>
      </w:r>
      <w:r w:rsidRPr="000A4AF3">
        <w:rPr>
          <w:rFonts w:ascii="Times New Roman" w:hAnsi="Times New Roman"/>
          <w:sz w:val="24"/>
          <w:szCs w:val="24"/>
        </w:rPr>
        <w:t xml:space="preserve"> którego wpłata dotyczy,</w:t>
      </w:r>
    </w:p>
    <w:p w14:paraId="0425F3B6" w14:textId="4B00955F" w:rsidR="00874149" w:rsidRPr="000A4AF3" w:rsidRDefault="00874149" w:rsidP="00874149">
      <w:pPr>
        <w:pStyle w:val="Akapitzlist"/>
        <w:numPr>
          <w:ilvl w:val="0"/>
          <w:numId w:val="9"/>
        </w:numPr>
        <w:jc w:val="both"/>
        <w:rPr>
          <w:rFonts w:ascii="Times New Roman" w:hAnsi="Times New Roman"/>
          <w:sz w:val="24"/>
          <w:szCs w:val="24"/>
        </w:rPr>
      </w:pPr>
      <w:r w:rsidRPr="000A4AF3">
        <w:rPr>
          <w:rFonts w:ascii="Times New Roman" w:hAnsi="Times New Roman"/>
          <w:sz w:val="24"/>
          <w:szCs w:val="24"/>
        </w:rPr>
        <w:t xml:space="preserve">rodzaj lub nazwa zajęć, </w:t>
      </w:r>
    </w:p>
    <w:p w14:paraId="3F0341CB" w14:textId="77777777" w:rsidR="00874149" w:rsidRPr="000A4AF3" w:rsidRDefault="00874149" w:rsidP="00874149">
      <w:pPr>
        <w:pStyle w:val="Akapitzlist"/>
        <w:numPr>
          <w:ilvl w:val="0"/>
          <w:numId w:val="9"/>
        </w:numPr>
        <w:jc w:val="both"/>
        <w:rPr>
          <w:rFonts w:ascii="Times New Roman" w:hAnsi="Times New Roman"/>
          <w:sz w:val="24"/>
          <w:szCs w:val="24"/>
        </w:rPr>
      </w:pPr>
      <w:r w:rsidRPr="000A4AF3">
        <w:rPr>
          <w:rFonts w:ascii="Times New Roman" w:hAnsi="Times New Roman"/>
          <w:sz w:val="24"/>
          <w:szCs w:val="24"/>
        </w:rPr>
        <w:t xml:space="preserve">nazwa grupy, </w:t>
      </w:r>
    </w:p>
    <w:p w14:paraId="7AFFD6D1" w14:textId="6D6D0A31" w:rsidR="00874149" w:rsidRPr="000A4AF3" w:rsidRDefault="00874149" w:rsidP="00874149">
      <w:pPr>
        <w:pStyle w:val="Akapitzlist"/>
        <w:numPr>
          <w:ilvl w:val="0"/>
          <w:numId w:val="9"/>
        </w:numPr>
        <w:jc w:val="both"/>
        <w:rPr>
          <w:rFonts w:ascii="Times New Roman" w:hAnsi="Times New Roman"/>
          <w:sz w:val="24"/>
          <w:szCs w:val="24"/>
        </w:rPr>
      </w:pPr>
      <w:r w:rsidRPr="000A4AF3">
        <w:rPr>
          <w:rFonts w:ascii="Times New Roman" w:hAnsi="Times New Roman"/>
          <w:sz w:val="24"/>
          <w:szCs w:val="24"/>
        </w:rPr>
        <w:t>miejsce/dzielnica odbywania się zajęć</w:t>
      </w:r>
      <w:r w:rsidR="00A53C3B">
        <w:rPr>
          <w:rFonts w:ascii="Times New Roman" w:hAnsi="Times New Roman"/>
          <w:sz w:val="24"/>
          <w:szCs w:val="24"/>
        </w:rPr>
        <w:t>.</w:t>
      </w:r>
    </w:p>
    <w:p w14:paraId="43E11A78" w14:textId="7E5E2AB9" w:rsidR="00874149" w:rsidRPr="00AE3CF8" w:rsidRDefault="00874149" w:rsidP="00874149">
      <w:pPr>
        <w:spacing w:line="276" w:lineRule="auto"/>
        <w:ind w:left="357" w:hanging="357"/>
        <w:jc w:val="center"/>
        <w:rPr>
          <w:rFonts w:cs="Times New Roman"/>
          <w:b/>
          <w:color w:val="000000" w:themeColor="text1"/>
        </w:rPr>
      </w:pPr>
      <w:r w:rsidRPr="00AE3CF8">
        <w:rPr>
          <w:rFonts w:cs="Times New Roman"/>
          <w:b/>
          <w:color w:val="000000" w:themeColor="text1"/>
        </w:rPr>
        <w:t>§ 6</w:t>
      </w:r>
    </w:p>
    <w:p w14:paraId="31F2E863" w14:textId="397EEEE3" w:rsidR="00874149" w:rsidRPr="006223C4" w:rsidRDefault="00E3297A" w:rsidP="00962C7B">
      <w:pPr>
        <w:pStyle w:val="Akapitzlist"/>
        <w:numPr>
          <w:ilvl w:val="0"/>
          <w:numId w:val="1"/>
        </w:numPr>
        <w:tabs>
          <w:tab w:val="left" w:pos="0"/>
        </w:tabs>
        <w:spacing w:after="0"/>
        <w:ind w:left="357" w:hanging="357"/>
        <w:jc w:val="both"/>
        <w:rPr>
          <w:rFonts w:ascii="Times New Roman" w:hAnsi="Times New Roman"/>
          <w:sz w:val="24"/>
          <w:szCs w:val="24"/>
        </w:rPr>
      </w:pPr>
      <w:r w:rsidRPr="00BC137D">
        <w:rPr>
          <w:rFonts w:ascii="Times New Roman" w:hAnsi="Times New Roman"/>
          <w:sz w:val="24"/>
          <w:szCs w:val="24"/>
        </w:rPr>
        <w:t>Opłaty miesięczne</w:t>
      </w:r>
      <w:r w:rsidR="00874149" w:rsidRPr="00BC137D">
        <w:rPr>
          <w:rFonts w:ascii="Times New Roman" w:hAnsi="Times New Roman"/>
          <w:sz w:val="24"/>
          <w:szCs w:val="24"/>
        </w:rPr>
        <w:t xml:space="preserve"> za zajęcia muszą być uregulowane</w:t>
      </w:r>
      <w:r w:rsidR="00962C7B">
        <w:rPr>
          <w:rFonts w:ascii="Times New Roman" w:hAnsi="Times New Roman"/>
          <w:sz w:val="24"/>
          <w:szCs w:val="24"/>
        </w:rPr>
        <w:t xml:space="preserve"> </w:t>
      </w:r>
      <w:r w:rsidR="00874149" w:rsidRPr="00DC6F91">
        <w:rPr>
          <w:rFonts w:ascii="Times New Roman" w:hAnsi="Times New Roman"/>
          <w:iCs/>
          <w:sz w:val="24"/>
          <w:szCs w:val="24"/>
          <w:u w:val="single"/>
        </w:rPr>
        <w:t xml:space="preserve">do dnia pierwszych </w:t>
      </w:r>
      <w:r w:rsidR="005A3C4F" w:rsidRPr="00DC6F91">
        <w:rPr>
          <w:rFonts w:ascii="Times New Roman" w:hAnsi="Times New Roman"/>
          <w:iCs/>
          <w:sz w:val="24"/>
          <w:szCs w:val="24"/>
          <w:u w:val="single"/>
        </w:rPr>
        <w:t>zajęć</w:t>
      </w:r>
      <w:r w:rsidR="00BC137D" w:rsidRPr="00962C7B">
        <w:rPr>
          <w:rFonts w:ascii="Times New Roman" w:hAnsi="Times New Roman"/>
          <w:iCs/>
          <w:sz w:val="24"/>
          <w:szCs w:val="24"/>
        </w:rPr>
        <w:t xml:space="preserve"> </w:t>
      </w:r>
      <w:r w:rsidR="00874149" w:rsidRPr="00962C7B">
        <w:rPr>
          <w:rFonts w:ascii="Times New Roman" w:hAnsi="Times New Roman"/>
          <w:iCs/>
          <w:sz w:val="24"/>
          <w:szCs w:val="24"/>
        </w:rPr>
        <w:t>w danym miesiącu</w:t>
      </w:r>
      <w:r w:rsidR="00962C7B">
        <w:rPr>
          <w:rFonts w:ascii="Times New Roman" w:hAnsi="Times New Roman"/>
          <w:iCs/>
          <w:sz w:val="24"/>
          <w:szCs w:val="24"/>
        </w:rPr>
        <w:t>.</w:t>
      </w:r>
    </w:p>
    <w:p w14:paraId="5B3029C3" w14:textId="3507AC89" w:rsidR="00874149" w:rsidRPr="00D70DA1" w:rsidRDefault="00874149" w:rsidP="00874149">
      <w:pPr>
        <w:numPr>
          <w:ilvl w:val="0"/>
          <w:numId w:val="1"/>
        </w:numPr>
        <w:spacing w:line="276" w:lineRule="auto"/>
        <w:ind w:left="357" w:hanging="357"/>
        <w:jc w:val="both"/>
        <w:rPr>
          <w:rFonts w:cs="Times New Roman"/>
        </w:rPr>
      </w:pPr>
      <w:r w:rsidRPr="00BC137D">
        <w:rPr>
          <w:rFonts w:cs="Times New Roman"/>
        </w:rPr>
        <w:t>W przypadku jednomiesięcznych zaległości w nieuiszcz</w:t>
      </w:r>
      <w:r w:rsidR="001D0F90">
        <w:rPr>
          <w:rFonts w:cs="Times New Roman"/>
        </w:rPr>
        <w:t>a</w:t>
      </w:r>
      <w:r w:rsidRPr="00BC137D">
        <w:rPr>
          <w:rFonts w:cs="Times New Roman"/>
        </w:rPr>
        <w:t>ni</w:t>
      </w:r>
      <w:r w:rsidR="00A53C3B">
        <w:rPr>
          <w:rFonts w:cs="Times New Roman"/>
        </w:rPr>
        <w:t>u</w:t>
      </w:r>
      <w:r w:rsidRPr="00BC137D">
        <w:rPr>
          <w:rFonts w:cs="Times New Roman"/>
        </w:rPr>
        <w:t xml:space="preserve"> opłaty miesięcznej </w:t>
      </w:r>
      <w:r w:rsidR="001D0F90">
        <w:rPr>
          <w:rFonts w:cs="Times New Roman"/>
        </w:rPr>
        <w:t>U</w:t>
      </w:r>
      <w:r w:rsidRPr="00BC137D">
        <w:rPr>
          <w:rFonts w:cs="Times New Roman"/>
        </w:rPr>
        <w:t xml:space="preserve">czestnik </w:t>
      </w:r>
      <w:r w:rsidRPr="00AE3CF8">
        <w:rPr>
          <w:rFonts w:cs="Times New Roman"/>
          <w:color w:val="000000" w:themeColor="text1"/>
        </w:rPr>
        <w:t xml:space="preserve">zostaje zawieszony i nie może </w:t>
      </w:r>
      <w:r w:rsidR="001D0F90">
        <w:rPr>
          <w:rFonts w:cs="Times New Roman"/>
          <w:color w:val="000000" w:themeColor="text1"/>
        </w:rPr>
        <w:t>brać udziału</w:t>
      </w:r>
      <w:r w:rsidRPr="00AE3CF8">
        <w:rPr>
          <w:rFonts w:cs="Times New Roman"/>
          <w:color w:val="000000" w:themeColor="text1"/>
        </w:rPr>
        <w:t xml:space="preserve"> w zajęciach do czasu uregulowania zaległości przy czym </w:t>
      </w:r>
      <w:r w:rsidRPr="00D70DA1">
        <w:rPr>
          <w:rFonts w:cs="Times New Roman"/>
        </w:rPr>
        <w:t>opłata naliczana jest nadal, aż do momentu uregulowania należności lub złożenia pisemnej rezygnacji.</w:t>
      </w:r>
    </w:p>
    <w:p w14:paraId="61BF0803" w14:textId="114C0574" w:rsidR="00874149" w:rsidRDefault="00874149" w:rsidP="00874149">
      <w:pPr>
        <w:numPr>
          <w:ilvl w:val="0"/>
          <w:numId w:val="1"/>
        </w:numPr>
        <w:spacing w:line="276" w:lineRule="auto"/>
        <w:ind w:left="357" w:hanging="357"/>
        <w:jc w:val="both"/>
        <w:rPr>
          <w:rFonts w:cs="Times New Roman"/>
          <w:color w:val="000000" w:themeColor="text1"/>
        </w:rPr>
      </w:pPr>
      <w:r w:rsidRPr="00AE3CF8">
        <w:rPr>
          <w:rFonts w:cs="Times New Roman"/>
          <w:color w:val="000000" w:themeColor="text1"/>
        </w:rPr>
        <w:t>Brak biletu</w:t>
      </w:r>
      <w:r>
        <w:rPr>
          <w:rFonts w:cs="Times New Roman"/>
          <w:color w:val="000000" w:themeColor="text1"/>
        </w:rPr>
        <w:t xml:space="preserve"> </w:t>
      </w:r>
      <w:r w:rsidRPr="004066EE">
        <w:rPr>
          <w:rFonts w:cs="Times New Roman"/>
        </w:rPr>
        <w:t xml:space="preserve">wstępu (również na wybrane zajęcia w </w:t>
      </w:r>
      <w:r w:rsidR="005859C8">
        <w:rPr>
          <w:rFonts w:cs="Times New Roman"/>
        </w:rPr>
        <w:t xml:space="preserve"> TCK </w:t>
      </w:r>
      <w:r w:rsidRPr="004066EE">
        <w:rPr>
          <w:rFonts w:cs="Times New Roman"/>
        </w:rPr>
        <w:t xml:space="preserve">Centrum) </w:t>
      </w:r>
      <w:r w:rsidRPr="000A4AF3">
        <w:rPr>
          <w:rFonts w:cs="Times New Roman"/>
        </w:rPr>
        <w:t xml:space="preserve">lub potwierdzenia opłaty </w:t>
      </w:r>
      <w:r>
        <w:rPr>
          <w:rFonts w:cs="Times New Roman"/>
        </w:rPr>
        <w:t>miesięcznej</w:t>
      </w:r>
      <w:r w:rsidRPr="000A4AF3">
        <w:rPr>
          <w:rFonts w:cs="Times New Roman"/>
        </w:rPr>
        <w:t xml:space="preserve"> za zajęcia odbywające </w:t>
      </w:r>
      <w:r w:rsidRPr="00AE3CF8">
        <w:rPr>
          <w:rFonts w:cs="Times New Roman"/>
          <w:color w:val="000000" w:themeColor="text1"/>
        </w:rPr>
        <w:t xml:space="preserve">się w TCK </w:t>
      </w:r>
      <w:r w:rsidRPr="00B436F2">
        <w:rPr>
          <w:rFonts w:cs="Times New Roman"/>
          <w:b/>
          <w:color w:val="000000" w:themeColor="text1"/>
          <w:u w:val="single"/>
        </w:rPr>
        <w:t>uniemożliwia uczestnictwo w</w:t>
      </w:r>
      <w:r>
        <w:rPr>
          <w:rFonts w:cs="Times New Roman"/>
          <w:b/>
          <w:color w:val="000000" w:themeColor="text1"/>
          <w:u w:val="single"/>
        </w:rPr>
        <w:t xml:space="preserve"> </w:t>
      </w:r>
      <w:r w:rsidRPr="00B436F2">
        <w:rPr>
          <w:rFonts w:cs="Times New Roman"/>
          <w:b/>
          <w:color w:val="000000" w:themeColor="text1"/>
          <w:u w:val="single"/>
        </w:rPr>
        <w:t>zajęciach</w:t>
      </w:r>
      <w:r w:rsidRPr="00AE3CF8">
        <w:rPr>
          <w:rFonts w:cs="Times New Roman"/>
          <w:color w:val="000000" w:themeColor="text1"/>
        </w:rPr>
        <w:t>.</w:t>
      </w:r>
    </w:p>
    <w:p w14:paraId="78A343B0" w14:textId="7558C8B7" w:rsidR="00874149" w:rsidRDefault="00874149" w:rsidP="00874149">
      <w:pPr>
        <w:pStyle w:val="Akapitzlist"/>
        <w:numPr>
          <w:ilvl w:val="0"/>
          <w:numId w:val="1"/>
        </w:numPr>
        <w:jc w:val="both"/>
        <w:rPr>
          <w:rFonts w:ascii="Times New Roman" w:hAnsi="Times New Roman"/>
          <w:iCs/>
          <w:sz w:val="24"/>
          <w:szCs w:val="24"/>
        </w:rPr>
      </w:pPr>
      <w:r w:rsidRPr="00D80BCB">
        <w:rPr>
          <w:rFonts w:ascii="Times New Roman" w:hAnsi="Times New Roman"/>
          <w:iCs/>
          <w:sz w:val="24"/>
          <w:szCs w:val="24"/>
        </w:rPr>
        <w:t xml:space="preserve">W przypadku powstania nadpłaty zostanie ona zaliczona na poczet przyszłych płatności </w:t>
      </w:r>
      <w:r w:rsidR="002A5CD3">
        <w:rPr>
          <w:rFonts w:ascii="Times New Roman" w:hAnsi="Times New Roman"/>
          <w:iCs/>
          <w:sz w:val="24"/>
          <w:szCs w:val="24"/>
        </w:rPr>
        <w:br/>
      </w:r>
      <w:r w:rsidRPr="00D80BCB">
        <w:rPr>
          <w:rFonts w:ascii="Times New Roman" w:hAnsi="Times New Roman"/>
          <w:iCs/>
          <w:sz w:val="24"/>
          <w:szCs w:val="24"/>
        </w:rPr>
        <w:t xml:space="preserve">w danym roku kulturalnym. Jeżeli nadpłata przewyższa opłaty przewidziane za dane zajęcia w </w:t>
      </w:r>
      <w:r w:rsidRPr="000026E2">
        <w:rPr>
          <w:rFonts w:ascii="Times New Roman" w:hAnsi="Times New Roman"/>
          <w:iCs/>
          <w:sz w:val="24"/>
          <w:szCs w:val="24"/>
        </w:rPr>
        <w:t>bieżącym roku kulturalnym</w:t>
      </w:r>
      <w:r w:rsidR="00F605E6">
        <w:rPr>
          <w:rFonts w:ascii="Times New Roman" w:hAnsi="Times New Roman"/>
          <w:iCs/>
          <w:sz w:val="24"/>
          <w:szCs w:val="24"/>
        </w:rPr>
        <w:t>,</w:t>
      </w:r>
      <w:r w:rsidRPr="000026E2">
        <w:rPr>
          <w:rFonts w:ascii="Times New Roman" w:hAnsi="Times New Roman"/>
          <w:iCs/>
          <w:sz w:val="24"/>
          <w:szCs w:val="24"/>
        </w:rPr>
        <w:t xml:space="preserve"> </w:t>
      </w:r>
      <w:r w:rsidRPr="00D80BCB">
        <w:rPr>
          <w:rFonts w:ascii="Times New Roman" w:hAnsi="Times New Roman"/>
          <w:iCs/>
          <w:sz w:val="24"/>
          <w:szCs w:val="24"/>
        </w:rPr>
        <w:t>zostan</w:t>
      </w:r>
      <w:r>
        <w:rPr>
          <w:rFonts w:ascii="Times New Roman" w:hAnsi="Times New Roman"/>
          <w:iCs/>
          <w:sz w:val="24"/>
          <w:szCs w:val="24"/>
        </w:rPr>
        <w:t>ie</w:t>
      </w:r>
      <w:r w:rsidRPr="00D80BCB">
        <w:rPr>
          <w:rFonts w:ascii="Times New Roman" w:hAnsi="Times New Roman"/>
          <w:iCs/>
          <w:sz w:val="24"/>
          <w:szCs w:val="24"/>
        </w:rPr>
        <w:t xml:space="preserve"> ona zwrócona. Zwrot dokonywany jest w takiej samej formie</w:t>
      </w:r>
      <w:r w:rsidR="00F605E6">
        <w:rPr>
          <w:rFonts w:ascii="Times New Roman" w:hAnsi="Times New Roman"/>
          <w:iCs/>
          <w:sz w:val="24"/>
          <w:szCs w:val="24"/>
        </w:rPr>
        <w:t>,</w:t>
      </w:r>
      <w:r w:rsidRPr="00D80BCB">
        <w:rPr>
          <w:rFonts w:ascii="Times New Roman" w:hAnsi="Times New Roman"/>
          <w:iCs/>
          <w:sz w:val="24"/>
          <w:szCs w:val="24"/>
        </w:rPr>
        <w:t xml:space="preserve"> w jakiej uiszczono opłatę za zajęcia.</w:t>
      </w:r>
    </w:p>
    <w:p w14:paraId="2A68A6A8" w14:textId="77777777" w:rsidR="00874149" w:rsidRPr="007656DA" w:rsidRDefault="00874149" w:rsidP="00874149">
      <w:pPr>
        <w:pStyle w:val="Akapitzlist"/>
        <w:numPr>
          <w:ilvl w:val="0"/>
          <w:numId w:val="1"/>
        </w:numPr>
        <w:jc w:val="both"/>
        <w:rPr>
          <w:rFonts w:ascii="Times New Roman" w:hAnsi="Times New Roman"/>
          <w:sz w:val="24"/>
          <w:szCs w:val="24"/>
        </w:rPr>
      </w:pPr>
      <w:r w:rsidRPr="007656DA">
        <w:rPr>
          <w:rFonts w:ascii="Times New Roman" w:hAnsi="Times New Roman"/>
          <w:sz w:val="24"/>
          <w:szCs w:val="24"/>
          <w:u w:val="single"/>
        </w:rPr>
        <w:t>Nie ma możliwości zmniejszenia opłaty</w:t>
      </w:r>
      <w:r w:rsidRPr="007656DA">
        <w:rPr>
          <w:rFonts w:ascii="Times New Roman" w:hAnsi="Times New Roman"/>
          <w:sz w:val="24"/>
          <w:szCs w:val="24"/>
        </w:rPr>
        <w:t xml:space="preserve"> w szczególności w następujących przypadkach:</w:t>
      </w:r>
    </w:p>
    <w:p w14:paraId="0BCE4E48" w14:textId="529403E8" w:rsidR="00874149" w:rsidRPr="007656DA" w:rsidRDefault="00874149" w:rsidP="00874149">
      <w:pPr>
        <w:pStyle w:val="Akapitzlist"/>
        <w:numPr>
          <w:ilvl w:val="0"/>
          <w:numId w:val="10"/>
        </w:numPr>
        <w:jc w:val="both"/>
        <w:rPr>
          <w:rFonts w:ascii="Times New Roman" w:hAnsi="Times New Roman"/>
          <w:sz w:val="24"/>
          <w:szCs w:val="24"/>
        </w:rPr>
      </w:pPr>
      <w:r w:rsidRPr="007656DA">
        <w:rPr>
          <w:rFonts w:ascii="Times New Roman" w:hAnsi="Times New Roman"/>
          <w:sz w:val="24"/>
          <w:szCs w:val="24"/>
        </w:rPr>
        <w:t xml:space="preserve">rozpoczęcia uczestniczenia w zajęciach </w:t>
      </w:r>
      <w:r w:rsidRPr="00A945F5">
        <w:rPr>
          <w:rFonts w:ascii="Times New Roman" w:hAnsi="Times New Roman"/>
          <w:sz w:val="24"/>
          <w:szCs w:val="24"/>
          <w:u w:val="single"/>
        </w:rPr>
        <w:t>w późniejszym terminie</w:t>
      </w:r>
      <w:r w:rsidRPr="007656DA">
        <w:rPr>
          <w:rFonts w:ascii="Times New Roman" w:hAnsi="Times New Roman"/>
          <w:sz w:val="24"/>
          <w:szCs w:val="24"/>
        </w:rPr>
        <w:t xml:space="preserve">, niż ustalony </w:t>
      </w:r>
      <w:r w:rsidRPr="007656DA">
        <w:rPr>
          <w:rFonts w:ascii="Times New Roman" w:hAnsi="Times New Roman"/>
          <w:sz w:val="24"/>
          <w:szCs w:val="24"/>
        </w:rPr>
        <w:br/>
        <w:t>w harmonogramie,</w:t>
      </w:r>
    </w:p>
    <w:p w14:paraId="049DCC11" w14:textId="67C30FB2" w:rsidR="00874149" w:rsidRPr="007656DA" w:rsidRDefault="00874149" w:rsidP="00874149">
      <w:pPr>
        <w:pStyle w:val="Akapitzlist"/>
        <w:numPr>
          <w:ilvl w:val="0"/>
          <w:numId w:val="10"/>
        </w:numPr>
        <w:jc w:val="both"/>
        <w:rPr>
          <w:rFonts w:ascii="Times New Roman" w:hAnsi="Times New Roman"/>
        </w:rPr>
      </w:pPr>
      <w:r w:rsidRPr="007656DA">
        <w:rPr>
          <w:rFonts w:ascii="Times New Roman" w:hAnsi="Times New Roman"/>
          <w:sz w:val="24"/>
          <w:szCs w:val="24"/>
        </w:rPr>
        <w:t xml:space="preserve">zakończenia uczestniczenia w zajęciach </w:t>
      </w:r>
      <w:r w:rsidRPr="00A945F5">
        <w:rPr>
          <w:rFonts w:ascii="Times New Roman" w:hAnsi="Times New Roman"/>
          <w:sz w:val="24"/>
          <w:szCs w:val="24"/>
          <w:u w:val="single"/>
        </w:rPr>
        <w:t>we wcześniejszym terminie</w:t>
      </w:r>
      <w:r w:rsidRPr="007656DA">
        <w:rPr>
          <w:rFonts w:ascii="Times New Roman" w:hAnsi="Times New Roman"/>
          <w:sz w:val="24"/>
          <w:szCs w:val="24"/>
        </w:rPr>
        <w:t xml:space="preserve"> niż ustalony </w:t>
      </w:r>
      <w:r w:rsidR="005942BC" w:rsidRPr="007656DA">
        <w:rPr>
          <w:rFonts w:ascii="Times New Roman" w:hAnsi="Times New Roman"/>
          <w:sz w:val="24"/>
          <w:szCs w:val="24"/>
        </w:rPr>
        <w:br/>
      </w:r>
      <w:r w:rsidRPr="007656DA">
        <w:rPr>
          <w:rFonts w:ascii="Times New Roman" w:hAnsi="Times New Roman"/>
          <w:sz w:val="24"/>
          <w:szCs w:val="24"/>
        </w:rPr>
        <w:t xml:space="preserve">w  harmonogramie, z zastrzeżeniem postanowień ust. </w:t>
      </w:r>
      <w:r w:rsidR="00BA04E1" w:rsidRPr="007656DA">
        <w:rPr>
          <w:rFonts w:ascii="Times New Roman" w:hAnsi="Times New Roman"/>
          <w:sz w:val="24"/>
          <w:szCs w:val="24"/>
        </w:rPr>
        <w:t>9 i 10</w:t>
      </w:r>
      <w:r w:rsidRPr="007656DA">
        <w:rPr>
          <w:rFonts w:ascii="Times New Roman" w:hAnsi="Times New Roman"/>
          <w:sz w:val="24"/>
          <w:szCs w:val="24"/>
        </w:rPr>
        <w:t>.</w:t>
      </w:r>
    </w:p>
    <w:p w14:paraId="34AA6C96" w14:textId="2EA3CE27" w:rsidR="00874149" w:rsidRPr="003E7793" w:rsidRDefault="00874149" w:rsidP="00BA04E1">
      <w:pPr>
        <w:pStyle w:val="Akapitzlist"/>
        <w:numPr>
          <w:ilvl w:val="0"/>
          <w:numId w:val="18"/>
        </w:numPr>
        <w:ind w:left="426" w:hanging="426"/>
        <w:jc w:val="both"/>
        <w:rPr>
          <w:rFonts w:ascii="Times New Roman" w:hAnsi="Times New Roman"/>
          <w:color w:val="000000" w:themeColor="text1"/>
          <w:sz w:val="24"/>
          <w:szCs w:val="24"/>
        </w:rPr>
      </w:pPr>
      <w:bookmarkStart w:id="2" w:name="_Hlk145680391"/>
      <w:bookmarkEnd w:id="1"/>
      <w:r w:rsidRPr="00400068">
        <w:rPr>
          <w:rFonts w:ascii="Times New Roman" w:hAnsi="Times New Roman"/>
          <w:color w:val="000000" w:themeColor="text1"/>
          <w:sz w:val="24"/>
          <w:szCs w:val="24"/>
          <w:u w:val="single"/>
        </w:rPr>
        <w:lastRenderedPageBreak/>
        <w:t>Rezygnacja z zajęć</w:t>
      </w:r>
      <w:r w:rsidRPr="003E7793">
        <w:rPr>
          <w:rFonts w:ascii="Times New Roman" w:hAnsi="Times New Roman"/>
          <w:color w:val="000000" w:themeColor="text1"/>
          <w:sz w:val="24"/>
          <w:szCs w:val="24"/>
        </w:rPr>
        <w:t xml:space="preserve"> może nastąpić tylko w formie pisemnego oświadczenia </w:t>
      </w:r>
      <w:r w:rsidR="00156AF0">
        <w:rPr>
          <w:rFonts w:ascii="Times New Roman" w:hAnsi="Times New Roman"/>
          <w:color w:val="000000" w:themeColor="text1"/>
          <w:sz w:val="24"/>
          <w:szCs w:val="24"/>
        </w:rPr>
        <w:t xml:space="preserve">(załącznik nr 1) </w:t>
      </w:r>
      <w:r w:rsidRPr="003E7793">
        <w:rPr>
          <w:rFonts w:ascii="Times New Roman" w:hAnsi="Times New Roman"/>
          <w:color w:val="000000" w:themeColor="text1"/>
          <w:sz w:val="24"/>
          <w:szCs w:val="24"/>
        </w:rPr>
        <w:t xml:space="preserve">złożonego </w:t>
      </w:r>
      <w:r w:rsidRPr="00400068">
        <w:rPr>
          <w:rFonts w:ascii="Times New Roman" w:hAnsi="Times New Roman"/>
          <w:color w:val="000000" w:themeColor="text1"/>
          <w:sz w:val="24"/>
          <w:szCs w:val="24"/>
          <w:u w:val="single"/>
        </w:rPr>
        <w:t>w sekretariacie TCK przy ul. Jana III Sobieskiego 7</w:t>
      </w:r>
      <w:r w:rsidR="005942BC">
        <w:rPr>
          <w:rFonts w:ascii="Times New Roman" w:hAnsi="Times New Roman"/>
          <w:color w:val="000000" w:themeColor="text1"/>
          <w:sz w:val="24"/>
          <w:szCs w:val="24"/>
        </w:rPr>
        <w:t xml:space="preserve"> lub e</w:t>
      </w:r>
      <w:r w:rsidR="003B2173">
        <w:rPr>
          <w:rFonts w:ascii="Times New Roman" w:hAnsi="Times New Roman"/>
          <w:color w:val="000000" w:themeColor="text1"/>
          <w:sz w:val="24"/>
          <w:szCs w:val="24"/>
        </w:rPr>
        <w:t>-</w:t>
      </w:r>
      <w:r w:rsidR="005942BC">
        <w:rPr>
          <w:rFonts w:ascii="Times New Roman" w:hAnsi="Times New Roman"/>
          <w:color w:val="000000" w:themeColor="text1"/>
          <w:sz w:val="24"/>
          <w:szCs w:val="24"/>
        </w:rPr>
        <w:t xml:space="preserve">mailem na adres </w:t>
      </w:r>
      <w:r w:rsidR="005942BC" w:rsidRPr="00400068">
        <w:rPr>
          <w:rFonts w:ascii="Times New Roman" w:hAnsi="Times New Roman"/>
          <w:color w:val="000000" w:themeColor="text1"/>
          <w:sz w:val="24"/>
          <w:szCs w:val="24"/>
          <w:u w:val="single"/>
        </w:rPr>
        <w:t>biuro@tck.net.pl</w:t>
      </w:r>
      <w:r w:rsidRPr="003E7793">
        <w:rPr>
          <w:rFonts w:ascii="Times New Roman" w:hAnsi="Times New Roman"/>
          <w:color w:val="000000" w:themeColor="text1"/>
          <w:sz w:val="24"/>
          <w:szCs w:val="24"/>
        </w:rPr>
        <w:t>.</w:t>
      </w:r>
    </w:p>
    <w:p w14:paraId="74034948" w14:textId="0AD2052D" w:rsidR="00874149" w:rsidRPr="00CD4DB3" w:rsidRDefault="00874149" w:rsidP="00BA04E1">
      <w:pPr>
        <w:pStyle w:val="Akapitzlist"/>
        <w:numPr>
          <w:ilvl w:val="0"/>
          <w:numId w:val="18"/>
        </w:numPr>
        <w:ind w:left="426" w:hanging="426"/>
        <w:jc w:val="both"/>
        <w:rPr>
          <w:rFonts w:ascii="Times New Roman" w:hAnsi="Times New Roman"/>
          <w:color w:val="FF0000"/>
          <w:sz w:val="24"/>
          <w:szCs w:val="24"/>
        </w:rPr>
      </w:pPr>
      <w:r w:rsidRPr="003E7793">
        <w:rPr>
          <w:rFonts w:ascii="Times New Roman" w:hAnsi="Times New Roman"/>
          <w:color w:val="000000" w:themeColor="text1"/>
          <w:sz w:val="24"/>
          <w:szCs w:val="24"/>
        </w:rPr>
        <w:t xml:space="preserve">Rezygnacja z zajęć nie zwalnia </w:t>
      </w:r>
      <w:r w:rsidR="001D0F90">
        <w:rPr>
          <w:rFonts w:ascii="Times New Roman" w:hAnsi="Times New Roman"/>
          <w:color w:val="000000" w:themeColor="text1"/>
          <w:sz w:val="24"/>
          <w:szCs w:val="24"/>
        </w:rPr>
        <w:t>U</w:t>
      </w:r>
      <w:r w:rsidRPr="003E7793">
        <w:rPr>
          <w:rFonts w:ascii="Times New Roman" w:hAnsi="Times New Roman"/>
          <w:color w:val="000000" w:themeColor="text1"/>
          <w:sz w:val="24"/>
          <w:szCs w:val="24"/>
        </w:rPr>
        <w:t>czestnika z obowiązku uregulowania zaległości.</w:t>
      </w:r>
    </w:p>
    <w:p w14:paraId="25E74FB4" w14:textId="313F1D59" w:rsidR="00CD4DB3" w:rsidRPr="004066EE" w:rsidRDefault="00CD4DB3" w:rsidP="00BA04E1">
      <w:pPr>
        <w:pStyle w:val="Akapitzlist"/>
        <w:numPr>
          <w:ilvl w:val="0"/>
          <w:numId w:val="18"/>
        </w:numPr>
        <w:ind w:left="426" w:hanging="426"/>
        <w:jc w:val="both"/>
        <w:rPr>
          <w:rFonts w:ascii="Times New Roman" w:hAnsi="Times New Roman"/>
          <w:color w:val="FF0000"/>
          <w:sz w:val="24"/>
          <w:szCs w:val="24"/>
        </w:rPr>
      </w:pPr>
      <w:r>
        <w:rPr>
          <w:rFonts w:ascii="Times New Roman" w:hAnsi="Times New Roman"/>
          <w:color w:val="000000" w:themeColor="text1"/>
          <w:sz w:val="24"/>
          <w:szCs w:val="24"/>
        </w:rPr>
        <w:t xml:space="preserve">Nieusprawiedliwiona nieobecność na 5 zajęciach z rzędu powoduje automatyczne skreślenie z listy uczestników, a uiszczona opłata za ten okres nie będzie zwracana. </w:t>
      </w:r>
    </w:p>
    <w:p w14:paraId="3D1F4BB0" w14:textId="5F85B277" w:rsidR="00874149" w:rsidRPr="001573D7" w:rsidRDefault="00874149" w:rsidP="00BA04E1">
      <w:pPr>
        <w:pStyle w:val="Akapitzlist"/>
        <w:numPr>
          <w:ilvl w:val="0"/>
          <w:numId w:val="18"/>
        </w:numPr>
        <w:ind w:left="426" w:hanging="426"/>
        <w:jc w:val="both"/>
        <w:rPr>
          <w:rFonts w:ascii="Times New Roman" w:hAnsi="Times New Roman"/>
          <w:color w:val="70AD47" w:themeColor="accent6"/>
          <w:sz w:val="24"/>
          <w:szCs w:val="24"/>
        </w:rPr>
      </w:pPr>
      <w:r w:rsidRPr="00B15C0F">
        <w:rPr>
          <w:rFonts w:ascii="Times New Roman" w:hAnsi="Times New Roman"/>
          <w:sz w:val="24"/>
          <w:szCs w:val="24"/>
        </w:rPr>
        <w:t>W przypadku braku możliwości odbycia się</w:t>
      </w:r>
      <w:r w:rsidR="005942BC">
        <w:rPr>
          <w:rFonts w:ascii="Times New Roman" w:hAnsi="Times New Roman"/>
          <w:sz w:val="24"/>
          <w:szCs w:val="24"/>
        </w:rPr>
        <w:t xml:space="preserve"> zajęć</w:t>
      </w:r>
      <w:r w:rsidRPr="00B15C0F">
        <w:rPr>
          <w:rFonts w:ascii="Times New Roman" w:hAnsi="Times New Roman"/>
          <w:sz w:val="24"/>
          <w:szCs w:val="24"/>
        </w:rPr>
        <w:t xml:space="preserve"> z przyczyn niezawinionych przez TCK, </w:t>
      </w:r>
      <w:r w:rsidR="00A945F5" w:rsidRPr="00CA60D8">
        <w:rPr>
          <w:rFonts w:ascii="Times New Roman" w:hAnsi="Times New Roman"/>
          <w:sz w:val="24"/>
          <w:szCs w:val="24"/>
        </w:rPr>
        <w:t xml:space="preserve">TCK </w:t>
      </w:r>
      <w:r w:rsidRPr="00CA60D8">
        <w:rPr>
          <w:rFonts w:ascii="Times New Roman" w:hAnsi="Times New Roman"/>
          <w:sz w:val="24"/>
          <w:szCs w:val="24"/>
        </w:rPr>
        <w:t>dokona zwrotu opłaty za dane zajęcia, które się nie odbyły</w:t>
      </w:r>
      <w:r w:rsidR="0059126B" w:rsidRPr="00CA60D8">
        <w:rPr>
          <w:rFonts w:ascii="Times New Roman" w:hAnsi="Times New Roman"/>
          <w:sz w:val="24"/>
          <w:szCs w:val="24"/>
        </w:rPr>
        <w:t xml:space="preserve"> zgodnie z Zarządzeniem nr </w:t>
      </w:r>
      <w:r w:rsidR="00CA60D8" w:rsidRPr="00CA60D8">
        <w:rPr>
          <w:rFonts w:ascii="Times New Roman" w:hAnsi="Times New Roman"/>
          <w:sz w:val="24"/>
          <w:szCs w:val="24"/>
        </w:rPr>
        <w:t>43</w:t>
      </w:r>
      <w:r w:rsidR="0059126B" w:rsidRPr="00CA60D8">
        <w:rPr>
          <w:rFonts w:ascii="Times New Roman" w:hAnsi="Times New Roman"/>
          <w:sz w:val="24"/>
          <w:szCs w:val="24"/>
        </w:rPr>
        <w:t xml:space="preserve">/2023 Dyrektora Tarnogórskiego Centrum Kultury z dnia </w:t>
      </w:r>
      <w:r w:rsidR="00CA60D8" w:rsidRPr="00CA60D8">
        <w:rPr>
          <w:rFonts w:ascii="Times New Roman" w:hAnsi="Times New Roman"/>
          <w:sz w:val="24"/>
          <w:szCs w:val="24"/>
        </w:rPr>
        <w:t>01 września</w:t>
      </w:r>
      <w:r w:rsidR="0059126B" w:rsidRPr="00CA60D8">
        <w:rPr>
          <w:rFonts w:ascii="Times New Roman" w:hAnsi="Times New Roman"/>
          <w:sz w:val="24"/>
          <w:szCs w:val="24"/>
        </w:rPr>
        <w:t xml:space="preserve"> 2023 r.</w:t>
      </w:r>
      <w:r w:rsidR="00A945F5" w:rsidRPr="00CA60D8">
        <w:rPr>
          <w:rFonts w:ascii="Times New Roman" w:hAnsi="Times New Roman"/>
          <w:sz w:val="24"/>
          <w:szCs w:val="24"/>
        </w:rPr>
        <w:t xml:space="preserve"> </w:t>
      </w:r>
    </w:p>
    <w:p w14:paraId="74A77494" w14:textId="47498DD7" w:rsidR="00874149" w:rsidRPr="000F247A" w:rsidRDefault="00874149" w:rsidP="00BA04E1">
      <w:pPr>
        <w:pStyle w:val="Akapitzlist"/>
        <w:numPr>
          <w:ilvl w:val="0"/>
          <w:numId w:val="18"/>
        </w:numPr>
        <w:ind w:left="426" w:hanging="426"/>
        <w:jc w:val="both"/>
        <w:rPr>
          <w:rFonts w:ascii="Times New Roman" w:hAnsi="Times New Roman"/>
          <w:sz w:val="24"/>
          <w:szCs w:val="24"/>
        </w:rPr>
      </w:pPr>
      <w:r w:rsidRPr="000F247A">
        <w:rPr>
          <w:rFonts w:ascii="Times New Roman" w:hAnsi="Times New Roman"/>
          <w:sz w:val="24"/>
          <w:szCs w:val="24"/>
        </w:rPr>
        <w:t xml:space="preserve">W przypadku ww. zwrotów </w:t>
      </w:r>
      <w:r w:rsidR="0035120B" w:rsidRPr="000F247A">
        <w:rPr>
          <w:rFonts w:ascii="Times New Roman" w:hAnsi="Times New Roman"/>
          <w:sz w:val="24"/>
          <w:szCs w:val="24"/>
        </w:rPr>
        <w:t>za</w:t>
      </w:r>
      <w:r w:rsidR="006B146F" w:rsidRPr="000F247A">
        <w:rPr>
          <w:rFonts w:ascii="Times New Roman" w:hAnsi="Times New Roman"/>
          <w:sz w:val="24"/>
          <w:szCs w:val="24"/>
        </w:rPr>
        <w:t xml:space="preserve"> zajęcia</w:t>
      </w:r>
      <w:r w:rsidR="005942BC">
        <w:rPr>
          <w:rFonts w:ascii="Times New Roman" w:hAnsi="Times New Roman"/>
          <w:sz w:val="24"/>
          <w:szCs w:val="24"/>
        </w:rPr>
        <w:t>,</w:t>
      </w:r>
      <w:r w:rsidR="0035120B" w:rsidRPr="000F247A">
        <w:rPr>
          <w:rFonts w:ascii="Times New Roman" w:hAnsi="Times New Roman"/>
          <w:sz w:val="24"/>
          <w:szCs w:val="24"/>
        </w:rPr>
        <w:t xml:space="preserve"> dla których przewidziana jest o</w:t>
      </w:r>
      <w:r w:rsidR="006B146F" w:rsidRPr="000F247A">
        <w:rPr>
          <w:rFonts w:ascii="Times New Roman" w:hAnsi="Times New Roman"/>
          <w:sz w:val="24"/>
          <w:szCs w:val="24"/>
        </w:rPr>
        <w:t>płata miesięczn</w:t>
      </w:r>
      <w:r w:rsidR="0035120B" w:rsidRPr="000F247A">
        <w:rPr>
          <w:rFonts w:ascii="Times New Roman" w:hAnsi="Times New Roman"/>
          <w:sz w:val="24"/>
          <w:szCs w:val="24"/>
        </w:rPr>
        <w:t xml:space="preserve">a </w:t>
      </w:r>
      <w:r w:rsidRPr="000F247A">
        <w:rPr>
          <w:rFonts w:ascii="Times New Roman" w:hAnsi="Times New Roman"/>
          <w:sz w:val="24"/>
          <w:szCs w:val="24"/>
        </w:rPr>
        <w:t xml:space="preserve">TCK przyjmuje stałą </w:t>
      </w:r>
      <w:r w:rsidR="00BC137D" w:rsidRPr="000F247A">
        <w:rPr>
          <w:rFonts w:ascii="Times New Roman" w:hAnsi="Times New Roman"/>
          <w:sz w:val="24"/>
          <w:szCs w:val="24"/>
        </w:rPr>
        <w:t>opłatę</w:t>
      </w:r>
      <w:r w:rsidRPr="000F247A">
        <w:rPr>
          <w:rFonts w:ascii="Times New Roman" w:hAnsi="Times New Roman"/>
          <w:sz w:val="24"/>
          <w:szCs w:val="24"/>
        </w:rPr>
        <w:t xml:space="preserve"> za zaję</w:t>
      </w:r>
      <w:r w:rsidR="00CD4DB3">
        <w:rPr>
          <w:rFonts w:ascii="Times New Roman" w:hAnsi="Times New Roman"/>
          <w:sz w:val="24"/>
          <w:szCs w:val="24"/>
        </w:rPr>
        <w:t>cia</w:t>
      </w:r>
      <w:r w:rsidRPr="000F247A">
        <w:rPr>
          <w:rFonts w:ascii="Times New Roman" w:hAnsi="Times New Roman"/>
          <w:sz w:val="24"/>
          <w:szCs w:val="24"/>
        </w:rPr>
        <w:t>, któr</w:t>
      </w:r>
      <w:r w:rsidR="0035120B" w:rsidRPr="000F247A">
        <w:rPr>
          <w:rFonts w:ascii="Times New Roman" w:hAnsi="Times New Roman"/>
          <w:sz w:val="24"/>
          <w:szCs w:val="24"/>
        </w:rPr>
        <w:t>a</w:t>
      </w:r>
      <w:r w:rsidR="006B146F" w:rsidRPr="000F247A">
        <w:rPr>
          <w:rFonts w:ascii="Times New Roman" w:hAnsi="Times New Roman"/>
          <w:sz w:val="24"/>
          <w:szCs w:val="24"/>
        </w:rPr>
        <w:t xml:space="preserve"> określona jest </w:t>
      </w:r>
      <w:r w:rsidRPr="000F247A">
        <w:rPr>
          <w:rFonts w:ascii="Times New Roman" w:hAnsi="Times New Roman"/>
          <w:sz w:val="24"/>
          <w:szCs w:val="24"/>
        </w:rPr>
        <w:t>w odrębnym Zarządzeniu</w:t>
      </w:r>
      <w:r w:rsidR="00CD4DB3">
        <w:rPr>
          <w:rFonts w:ascii="Times New Roman" w:hAnsi="Times New Roman"/>
          <w:sz w:val="24"/>
          <w:szCs w:val="24"/>
        </w:rPr>
        <w:t xml:space="preserve"> Dyrektora TCK</w:t>
      </w:r>
      <w:r w:rsidRPr="000F247A">
        <w:rPr>
          <w:rFonts w:ascii="Times New Roman" w:hAnsi="Times New Roman"/>
          <w:sz w:val="24"/>
          <w:szCs w:val="24"/>
        </w:rPr>
        <w:t xml:space="preserve">. </w:t>
      </w:r>
    </w:p>
    <w:p w14:paraId="51C60545" w14:textId="12BB45FC" w:rsidR="00A6034D" w:rsidRPr="00A6034D" w:rsidRDefault="00A6034D" w:rsidP="00BA04E1">
      <w:pPr>
        <w:pStyle w:val="Akapitzlist"/>
        <w:numPr>
          <w:ilvl w:val="0"/>
          <w:numId w:val="18"/>
        </w:numPr>
        <w:ind w:left="426" w:hanging="426"/>
        <w:jc w:val="both"/>
        <w:rPr>
          <w:rFonts w:ascii="Times New Roman" w:hAnsi="Times New Roman"/>
          <w:bCs/>
          <w:sz w:val="24"/>
          <w:szCs w:val="24"/>
        </w:rPr>
      </w:pPr>
      <w:r>
        <w:rPr>
          <w:rFonts w:ascii="Times New Roman" w:hAnsi="Times New Roman"/>
          <w:sz w:val="24"/>
          <w:szCs w:val="24"/>
        </w:rPr>
        <w:t>Z</w:t>
      </w:r>
      <w:r w:rsidR="00874149" w:rsidRPr="009E48DF">
        <w:rPr>
          <w:rFonts w:ascii="Times New Roman" w:hAnsi="Times New Roman"/>
          <w:sz w:val="24"/>
          <w:szCs w:val="24"/>
        </w:rPr>
        <w:t xml:space="preserve">wrot zostanie zrealizowany do </w:t>
      </w:r>
      <w:r w:rsidR="00874149" w:rsidRPr="00B15C0F">
        <w:rPr>
          <w:rFonts w:ascii="Times New Roman" w:hAnsi="Times New Roman"/>
          <w:sz w:val="24"/>
          <w:szCs w:val="24"/>
        </w:rPr>
        <w:t xml:space="preserve">30 dni roboczych od dnia odwołania na podstawie </w:t>
      </w:r>
      <w:r w:rsidR="00874149">
        <w:rPr>
          <w:rFonts w:ascii="Times New Roman" w:hAnsi="Times New Roman"/>
          <w:sz w:val="24"/>
          <w:szCs w:val="24"/>
        </w:rPr>
        <w:t>zaksięgowanych wpłat lub paragonu</w:t>
      </w:r>
      <w:r>
        <w:rPr>
          <w:rFonts w:ascii="Times New Roman" w:hAnsi="Times New Roman"/>
          <w:sz w:val="24"/>
          <w:szCs w:val="24"/>
        </w:rPr>
        <w:t>.</w:t>
      </w:r>
    </w:p>
    <w:p w14:paraId="57304335" w14:textId="374E6131" w:rsidR="00874149" w:rsidRDefault="00242B95" w:rsidP="00BA04E1">
      <w:pPr>
        <w:pStyle w:val="Akapitzlist"/>
        <w:numPr>
          <w:ilvl w:val="0"/>
          <w:numId w:val="18"/>
        </w:numPr>
        <w:ind w:left="426" w:hanging="426"/>
        <w:jc w:val="both"/>
        <w:rPr>
          <w:rFonts w:ascii="Times New Roman" w:hAnsi="Times New Roman"/>
          <w:bCs/>
          <w:sz w:val="24"/>
          <w:szCs w:val="24"/>
        </w:rPr>
      </w:pPr>
      <w:r>
        <w:rPr>
          <w:rFonts w:ascii="Times New Roman" w:hAnsi="Times New Roman"/>
          <w:sz w:val="24"/>
          <w:szCs w:val="24"/>
        </w:rPr>
        <w:t>W</w:t>
      </w:r>
      <w:r w:rsidR="00874149">
        <w:rPr>
          <w:rFonts w:ascii="Times New Roman" w:hAnsi="Times New Roman"/>
          <w:sz w:val="24"/>
          <w:szCs w:val="24"/>
        </w:rPr>
        <w:t xml:space="preserve"> przypadku zakupu biletu wstępu na wybrane zajęcia w </w:t>
      </w:r>
      <w:r w:rsidR="00874149" w:rsidRPr="001550C9">
        <w:rPr>
          <w:rFonts w:ascii="Times New Roman" w:hAnsi="Times New Roman"/>
          <w:bCs/>
          <w:sz w:val="24"/>
          <w:szCs w:val="24"/>
        </w:rPr>
        <w:t xml:space="preserve">TCK </w:t>
      </w:r>
      <w:r w:rsidR="00874149">
        <w:rPr>
          <w:rFonts w:ascii="Times New Roman" w:hAnsi="Times New Roman"/>
          <w:bCs/>
          <w:sz w:val="24"/>
          <w:szCs w:val="24"/>
        </w:rPr>
        <w:t>Centrum</w:t>
      </w:r>
      <w:r w:rsidR="00A6034D">
        <w:rPr>
          <w:rFonts w:ascii="Times New Roman" w:hAnsi="Times New Roman"/>
          <w:bCs/>
          <w:sz w:val="24"/>
          <w:szCs w:val="24"/>
        </w:rPr>
        <w:t>,</w:t>
      </w:r>
      <w:r w:rsidR="00874149">
        <w:rPr>
          <w:rFonts w:ascii="Times New Roman" w:hAnsi="Times New Roman"/>
          <w:bCs/>
          <w:sz w:val="24"/>
          <w:szCs w:val="24"/>
        </w:rPr>
        <w:t xml:space="preserve"> </w:t>
      </w:r>
      <w:r w:rsidR="00874149" w:rsidRPr="001550C9">
        <w:rPr>
          <w:rFonts w:ascii="Times New Roman" w:hAnsi="Times New Roman"/>
          <w:bCs/>
          <w:sz w:val="24"/>
          <w:szCs w:val="24"/>
        </w:rPr>
        <w:t>w TCK w Opatowicach</w:t>
      </w:r>
      <w:r w:rsidR="00A6034D">
        <w:rPr>
          <w:rFonts w:ascii="Times New Roman" w:hAnsi="Times New Roman"/>
          <w:bCs/>
          <w:sz w:val="24"/>
          <w:szCs w:val="24"/>
        </w:rPr>
        <w:t xml:space="preserve"> i</w:t>
      </w:r>
      <w:r>
        <w:rPr>
          <w:rFonts w:ascii="Times New Roman" w:hAnsi="Times New Roman"/>
          <w:bCs/>
          <w:sz w:val="24"/>
          <w:szCs w:val="24"/>
        </w:rPr>
        <w:t xml:space="preserve"> T</w:t>
      </w:r>
      <w:r w:rsidR="00874149">
        <w:rPr>
          <w:rFonts w:ascii="Times New Roman" w:hAnsi="Times New Roman"/>
          <w:bCs/>
          <w:sz w:val="24"/>
          <w:szCs w:val="24"/>
        </w:rPr>
        <w:t xml:space="preserve">CK w </w:t>
      </w:r>
      <w:r w:rsidR="00874149" w:rsidRPr="001550C9">
        <w:rPr>
          <w:rFonts w:ascii="Times New Roman" w:hAnsi="Times New Roman"/>
          <w:bCs/>
          <w:sz w:val="24"/>
          <w:szCs w:val="24"/>
        </w:rPr>
        <w:t>Reptach Śląskich</w:t>
      </w:r>
      <w:r w:rsidR="00A6034D">
        <w:rPr>
          <w:rFonts w:ascii="Times New Roman" w:hAnsi="Times New Roman"/>
          <w:bCs/>
          <w:sz w:val="24"/>
          <w:szCs w:val="24"/>
        </w:rPr>
        <w:t xml:space="preserve"> zwrot dokonywany jest na podstawie odpowiednich punktów </w:t>
      </w:r>
      <w:r w:rsidR="00A6034D" w:rsidRPr="00E12C26">
        <w:rPr>
          <w:rFonts w:ascii="Times New Roman" w:hAnsi="Times New Roman"/>
          <w:sz w:val="24"/>
          <w:szCs w:val="24"/>
        </w:rPr>
        <w:t xml:space="preserve">§ </w:t>
      </w:r>
      <w:r w:rsidR="00A6034D">
        <w:rPr>
          <w:rFonts w:ascii="Times New Roman" w:hAnsi="Times New Roman"/>
          <w:sz w:val="24"/>
          <w:szCs w:val="24"/>
        </w:rPr>
        <w:t xml:space="preserve">5 Regulaminu </w:t>
      </w:r>
      <w:r w:rsidR="003D75FC">
        <w:rPr>
          <w:rFonts w:ascii="Times New Roman" w:hAnsi="Times New Roman"/>
          <w:sz w:val="24"/>
          <w:szCs w:val="24"/>
        </w:rPr>
        <w:t>s</w:t>
      </w:r>
      <w:r w:rsidR="00A6034D">
        <w:rPr>
          <w:rFonts w:ascii="Times New Roman" w:hAnsi="Times New Roman"/>
          <w:sz w:val="24"/>
          <w:szCs w:val="24"/>
        </w:rPr>
        <w:t>przedaży biletów na wydarzenia kulturalne organizowane w TCK do 30 dni od dnia odwołania zajęć.</w:t>
      </w:r>
      <w:r w:rsidR="00A6034D" w:rsidRPr="00E12C26">
        <w:rPr>
          <w:rFonts w:ascii="Times New Roman" w:hAnsi="Times New Roman"/>
          <w:sz w:val="24"/>
          <w:szCs w:val="24"/>
        </w:rPr>
        <w:t xml:space="preserve"> </w:t>
      </w:r>
    </w:p>
    <w:p w14:paraId="718F2264" w14:textId="77777777" w:rsidR="00874149" w:rsidRPr="00781184" w:rsidRDefault="00874149" w:rsidP="00781184">
      <w:pPr>
        <w:jc w:val="both"/>
        <w:rPr>
          <w:bCs/>
        </w:rPr>
      </w:pPr>
    </w:p>
    <w:p w14:paraId="1B2743E0" w14:textId="7D99E9B9" w:rsidR="00874149" w:rsidRPr="00AE3CF8" w:rsidRDefault="00874149" w:rsidP="00874149">
      <w:pPr>
        <w:spacing w:line="276" w:lineRule="auto"/>
        <w:ind w:left="357" w:hanging="357"/>
        <w:jc w:val="center"/>
        <w:rPr>
          <w:rFonts w:cs="Times New Roman"/>
          <w:b/>
          <w:color w:val="000000" w:themeColor="text1"/>
        </w:rPr>
      </w:pPr>
      <w:r w:rsidRPr="00AE3CF8">
        <w:rPr>
          <w:rFonts w:cs="Times New Roman"/>
          <w:b/>
          <w:color w:val="000000" w:themeColor="text1"/>
        </w:rPr>
        <w:t>§ 7</w:t>
      </w:r>
    </w:p>
    <w:p w14:paraId="4C63B16E" w14:textId="37F624D8" w:rsidR="00874149" w:rsidRPr="00AE3CF8" w:rsidRDefault="00874149" w:rsidP="00874149">
      <w:pPr>
        <w:pStyle w:val="Akapitzlist"/>
        <w:numPr>
          <w:ilvl w:val="0"/>
          <w:numId w:val="5"/>
        </w:numPr>
        <w:spacing w:after="0"/>
        <w:ind w:left="357" w:hanging="357"/>
        <w:jc w:val="both"/>
        <w:rPr>
          <w:rFonts w:ascii="Times New Roman" w:hAnsi="Times New Roman"/>
          <w:b/>
          <w:color w:val="000000" w:themeColor="text1"/>
          <w:sz w:val="24"/>
          <w:szCs w:val="24"/>
        </w:rPr>
      </w:pPr>
      <w:r w:rsidRPr="00AE3CF8">
        <w:rPr>
          <w:rFonts w:ascii="Times New Roman" w:hAnsi="Times New Roman"/>
          <w:color w:val="000000" w:themeColor="text1"/>
          <w:sz w:val="24"/>
          <w:szCs w:val="24"/>
        </w:rPr>
        <w:t xml:space="preserve">Zgodnie z Uchwałą nr XLII/456/2013 Rady Miejskiej Tarnowskich Gór z dnia 22 maja 2013 r. w sprawie przyjęcia Programu „Rodzina 5+”, TCK honoruje kartę Rodzina 5+ </w:t>
      </w:r>
      <w:r w:rsidRPr="00AE3CF8">
        <w:rPr>
          <w:rFonts w:ascii="Times New Roman" w:hAnsi="Times New Roman"/>
          <w:color w:val="000000" w:themeColor="text1"/>
          <w:sz w:val="24"/>
          <w:szCs w:val="24"/>
        </w:rPr>
        <w:br/>
        <w:t>i udziela zniżki w wysokości 50% na zajęcia własne we wszystkich budynkach TCK.</w:t>
      </w:r>
    </w:p>
    <w:p w14:paraId="279AA6A0" w14:textId="3495F407" w:rsidR="00874149" w:rsidRPr="00AE3CF8" w:rsidRDefault="00874149" w:rsidP="00874149">
      <w:pPr>
        <w:pStyle w:val="Akapitzlist"/>
        <w:numPr>
          <w:ilvl w:val="0"/>
          <w:numId w:val="5"/>
        </w:numPr>
        <w:spacing w:after="0"/>
        <w:ind w:left="357" w:hanging="357"/>
        <w:jc w:val="both"/>
        <w:rPr>
          <w:rFonts w:ascii="Times New Roman" w:hAnsi="Times New Roman"/>
          <w:b/>
          <w:color w:val="000000" w:themeColor="text1"/>
          <w:sz w:val="24"/>
          <w:szCs w:val="24"/>
        </w:rPr>
      </w:pPr>
      <w:r w:rsidRPr="00AE3CF8">
        <w:rPr>
          <w:rFonts w:ascii="Times New Roman" w:hAnsi="Times New Roman"/>
          <w:color w:val="000000" w:themeColor="text1"/>
          <w:sz w:val="24"/>
          <w:szCs w:val="24"/>
        </w:rPr>
        <w:t xml:space="preserve">W przypadku </w:t>
      </w:r>
      <w:r w:rsidR="005942BC">
        <w:rPr>
          <w:rFonts w:ascii="Times New Roman" w:hAnsi="Times New Roman"/>
          <w:color w:val="000000" w:themeColor="text1"/>
          <w:sz w:val="24"/>
          <w:szCs w:val="24"/>
        </w:rPr>
        <w:t xml:space="preserve">uczestniczenia w </w:t>
      </w:r>
      <w:r w:rsidRPr="00AE3CF8">
        <w:rPr>
          <w:rFonts w:ascii="Times New Roman" w:hAnsi="Times New Roman"/>
          <w:color w:val="000000" w:themeColor="text1"/>
          <w:sz w:val="24"/>
          <w:szCs w:val="24"/>
        </w:rPr>
        <w:t>kilku zaję</w:t>
      </w:r>
      <w:r w:rsidR="001D0F90">
        <w:rPr>
          <w:rFonts w:ascii="Times New Roman" w:hAnsi="Times New Roman"/>
          <w:color w:val="000000" w:themeColor="text1"/>
          <w:sz w:val="24"/>
          <w:szCs w:val="24"/>
        </w:rPr>
        <w:t>ciach</w:t>
      </w:r>
      <w:r w:rsidRPr="00AE3CF8">
        <w:rPr>
          <w:rFonts w:ascii="Times New Roman" w:hAnsi="Times New Roman"/>
          <w:color w:val="000000" w:themeColor="text1"/>
          <w:sz w:val="24"/>
          <w:szCs w:val="24"/>
        </w:rPr>
        <w:t xml:space="preserve"> odbywających się </w:t>
      </w:r>
      <w:r w:rsidRPr="00AE3CF8">
        <w:rPr>
          <w:rFonts w:ascii="Times New Roman" w:hAnsi="Times New Roman"/>
          <w:color w:val="000000" w:themeColor="text1"/>
          <w:sz w:val="24"/>
          <w:szCs w:val="24"/>
          <w:u w:val="single"/>
        </w:rPr>
        <w:t xml:space="preserve">w budynku TCK </w:t>
      </w:r>
      <w:r w:rsidRPr="00841890">
        <w:rPr>
          <w:rFonts w:ascii="Times New Roman" w:hAnsi="Times New Roman"/>
          <w:color w:val="000000" w:themeColor="text1"/>
          <w:sz w:val="24"/>
          <w:szCs w:val="24"/>
          <w:u w:val="single"/>
        </w:rPr>
        <w:t>Centrum dla</w:t>
      </w:r>
      <w:r w:rsidRPr="00AE3CF8">
        <w:rPr>
          <w:rFonts w:ascii="Times New Roman" w:hAnsi="Times New Roman"/>
          <w:color w:val="000000" w:themeColor="text1"/>
          <w:sz w:val="24"/>
          <w:szCs w:val="24"/>
        </w:rPr>
        <w:t xml:space="preserve"> </w:t>
      </w:r>
      <w:r>
        <w:rPr>
          <w:rFonts w:ascii="Times New Roman" w:hAnsi="Times New Roman"/>
          <w:color w:val="000000" w:themeColor="text1"/>
          <w:sz w:val="24"/>
          <w:szCs w:val="24"/>
          <w:u w:val="single"/>
        </w:rPr>
        <w:t>osób poniżej 18</w:t>
      </w:r>
      <w:r w:rsidRPr="00AE3CF8">
        <w:rPr>
          <w:rFonts w:ascii="Times New Roman" w:hAnsi="Times New Roman"/>
          <w:color w:val="000000" w:themeColor="text1"/>
          <w:sz w:val="24"/>
          <w:szCs w:val="24"/>
          <w:u w:val="single"/>
        </w:rPr>
        <w:t xml:space="preserve"> roku życia</w:t>
      </w:r>
      <w:r w:rsidRPr="00AE3CF8">
        <w:rPr>
          <w:rFonts w:ascii="Times New Roman" w:hAnsi="Times New Roman"/>
          <w:color w:val="000000" w:themeColor="text1"/>
          <w:sz w:val="24"/>
          <w:szCs w:val="24"/>
        </w:rPr>
        <w:t xml:space="preserve"> przewiduje się następujące </w:t>
      </w:r>
      <w:r w:rsidRPr="00F35FA9">
        <w:rPr>
          <w:rFonts w:ascii="Times New Roman" w:hAnsi="Times New Roman"/>
          <w:sz w:val="24"/>
          <w:szCs w:val="24"/>
        </w:rPr>
        <w:t xml:space="preserve">zniżki dla uczestnika w odpłatności </w:t>
      </w:r>
      <w:r w:rsidRPr="00AE3CF8">
        <w:rPr>
          <w:rFonts w:ascii="Times New Roman" w:hAnsi="Times New Roman"/>
          <w:color w:val="000000" w:themeColor="text1"/>
          <w:sz w:val="24"/>
          <w:szCs w:val="24"/>
        </w:rPr>
        <w:t>za zajęcia:</w:t>
      </w:r>
    </w:p>
    <w:p w14:paraId="72F6FD8C" w14:textId="2AAFD7B6" w:rsidR="00874149" w:rsidRPr="00AE3CF8" w:rsidRDefault="00874149" w:rsidP="00874149">
      <w:pPr>
        <w:pStyle w:val="Akapitzlist"/>
        <w:numPr>
          <w:ilvl w:val="0"/>
          <w:numId w:val="7"/>
        </w:numPr>
        <w:jc w:val="both"/>
        <w:rPr>
          <w:rFonts w:ascii="Times New Roman" w:hAnsi="Times New Roman"/>
          <w:color w:val="000000" w:themeColor="text1"/>
          <w:sz w:val="24"/>
          <w:szCs w:val="24"/>
        </w:rPr>
      </w:pPr>
      <w:r w:rsidRPr="00AE3CF8">
        <w:rPr>
          <w:rFonts w:ascii="Times New Roman" w:hAnsi="Times New Roman"/>
          <w:color w:val="000000" w:themeColor="text1"/>
          <w:sz w:val="24"/>
          <w:szCs w:val="24"/>
        </w:rPr>
        <w:t>za pierwsze zajęcia</w:t>
      </w:r>
      <w:r w:rsidR="00BC137D">
        <w:rPr>
          <w:rFonts w:ascii="Times New Roman" w:hAnsi="Times New Roman"/>
          <w:color w:val="000000" w:themeColor="text1"/>
          <w:sz w:val="24"/>
          <w:szCs w:val="24"/>
        </w:rPr>
        <w:t xml:space="preserve"> </w:t>
      </w:r>
      <w:r w:rsidRPr="00AE3CF8">
        <w:rPr>
          <w:rFonts w:ascii="Times New Roman" w:hAnsi="Times New Roman"/>
          <w:color w:val="000000" w:themeColor="text1"/>
          <w:sz w:val="24"/>
          <w:szCs w:val="24"/>
        </w:rPr>
        <w:t>– cała odpłatność (100% opłaty),</w:t>
      </w:r>
    </w:p>
    <w:p w14:paraId="2FBF628B" w14:textId="77777777" w:rsidR="00400068" w:rsidRDefault="00874149" w:rsidP="00874149">
      <w:pPr>
        <w:pStyle w:val="Akapitzlist"/>
        <w:numPr>
          <w:ilvl w:val="0"/>
          <w:numId w:val="7"/>
        </w:numPr>
        <w:spacing w:after="0"/>
        <w:ind w:left="714" w:hanging="357"/>
        <w:jc w:val="both"/>
        <w:rPr>
          <w:rFonts w:ascii="Times New Roman" w:hAnsi="Times New Roman"/>
          <w:color w:val="000000" w:themeColor="text1"/>
          <w:sz w:val="24"/>
          <w:szCs w:val="24"/>
        </w:rPr>
      </w:pPr>
      <w:r w:rsidRPr="00AE3CF8">
        <w:rPr>
          <w:rFonts w:ascii="Times New Roman" w:hAnsi="Times New Roman"/>
          <w:color w:val="000000" w:themeColor="text1"/>
          <w:sz w:val="24"/>
          <w:szCs w:val="24"/>
        </w:rPr>
        <w:t>za każde kolejne zajęcia</w:t>
      </w:r>
      <w:r w:rsidR="00BC137D">
        <w:rPr>
          <w:rFonts w:ascii="Times New Roman" w:hAnsi="Times New Roman"/>
          <w:color w:val="000000" w:themeColor="text1"/>
          <w:sz w:val="24"/>
          <w:szCs w:val="24"/>
        </w:rPr>
        <w:t xml:space="preserve"> </w:t>
      </w:r>
      <w:r w:rsidRPr="00AE3CF8">
        <w:rPr>
          <w:rFonts w:ascii="Times New Roman" w:hAnsi="Times New Roman"/>
          <w:color w:val="000000" w:themeColor="text1"/>
          <w:sz w:val="24"/>
          <w:szCs w:val="24"/>
        </w:rPr>
        <w:t>– 30% zniżki</w:t>
      </w:r>
      <w:r w:rsidR="00400068">
        <w:rPr>
          <w:rFonts w:ascii="Times New Roman" w:hAnsi="Times New Roman"/>
          <w:color w:val="000000" w:themeColor="text1"/>
          <w:sz w:val="24"/>
          <w:szCs w:val="24"/>
        </w:rPr>
        <w:t>.</w:t>
      </w:r>
    </w:p>
    <w:p w14:paraId="0869D142" w14:textId="3D2A7C89" w:rsidR="00874149" w:rsidRPr="00400068" w:rsidRDefault="00400068" w:rsidP="00400068">
      <w:pPr>
        <w:ind w:left="357"/>
        <w:jc w:val="both"/>
        <w:rPr>
          <w:color w:val="000000" w:themeColor="text1"/>
        </w:rPr>
      </w:pPr>
      <w:r>
        <w:rPr>
          <w:color w:val="000000" w:themeColor="text1"/>
        </w:rPr>
        <w:t>Zniżk</w:t>
      </w:r>
      <w:r w:rsidR="002D3197">
        <w:rPr>
          <w:color w:val="000000" w:themeColor="text1"/>
        </w:rPr>
        <w:t xml:space="preserve">a </w:t>
      </w:r>
      <w:r w:rsidR="00874149" w:rsidRPr="00400068">
        <w:rPr>
          <w:color w:val="000000" w:themeColor="text1"/>
        </w:rPr>
        <w:t xml:space="preserve">naliczana </w:t>
      </w:r>
      <w:r w:rsidR="002D3197">
        <w:rPr>
          <w:color w:val="000000" w:themeColor="text1"/>
        </w:rPr>
        <w:t xml:space="preserve">jest </w:t>
      </w:r>
      <w:r w:rsidR="00874149" w:rsidRPr="00400068">
        <w:rPr>
          <w:color w:val="000000" w:themeColor="text1"/>
        </w:rPr>
        <w:t>od niższej kwoty za zajęcia.</w:t>
      </w:r>
    </w:p>
    <w:p w14:paraId="5E8D8BF2" w14:textId="366810B2" w:rsidR="00874149" w:rsidRDefault="00874149" w:rsidP="00874149">
      <w:pPr>
        <w:spacing w:line="276" w:lineRule="auto"/>
        <w:ind w:left="357"/>
        <w:jc w:val="both"/>
        <w:rPr>
          <w:color w:val="000000" w:themeColor="text1"/>
        </w:rPr>
      </w:pPr>
      <w:r>
        <w:rPr>
          <w:color w:val="000000" w:themeColor="text1"/>
        </w:rPr>
        <w:t>W</w:t>
      </w:r>
      <w:r w:rsidRPr="006C20C7">
        <w:rPr>
          <w:color w:val="000000" w:themeColor="text1"/>
        </w:rPr>
        <w:t xml:space="preserve"> przypadku rezygnacji z zajęć </w:t>
      </w:r>
      <w:r w:rsidRPr="006C20C7">
        <w:rPr>
          <w:b/>
          <w:color w:val="000000" w:themeColor="text1"/>
          <w:u w:val="single"/>
        </w:rPr>
        <w:t>zniżka przestaje obowiązywać</w:t>
      </w:r>
      <w:r w:rsidRPr="006C20C7">
        <w:rPr>
          <w:color w:val="000000" w:themeColor="text1"/>
        </w:rPr>
        <w:t>.</w:t>
      </w:r>
    </w:p>
    <w:p w14:paraId="773E9AE0" w14:textId="648FC9BC" w:rsidR="00874149" w:rsidRPr="003E18EC" w:rsidRDefault="00874149" w:rsidP="00874149">
      <w:pPr>
        <w:pStyle w:val="Akapitzlist"/>
        <w:numPr>
          <w:ilvl w:val="0"/>
          <w:numId w:val="5"/>
        </w:numPr>
        <w:spacing w:after="0"/>
        <w:ind w:left="357" w:hanging="357"/>
        <w:jc w:val="both"/>
        <w:rPr>
          <w:rFonts w:ascii="Times New Roman" w:hAnsi="Times New Roman"/>
          <w:sz w:val="24"/>
          <w:szCs w:val="24"/>
        </w:rPr>
      </w:pPr>
      <w:r w:rsidRPr="00AE3CF8">
        <w:rPr>
          <w:rFonts w:ascii="Times New Roman" w:hAnsi="Times New Roman"/>
          <w:color w:val="000000" w:themeColor="text1"/>
          <w:kern w:val="24"/>
          <w:sz w:val="24"/>
          <w:szCs w:val="24"/>
        </w:rPr>
        <w:t xml:space="preserve">W przypadku nieobecności trwającej dłużej niż miesiąc (pełen miesiąc kalendarzowy), </w:t>
      </w:r>
      <w:r w:rsidRPr="00AE3CF8">
        <w:rPr>
          <w:rFonts w:ascii="Times New Roman" w:hAnsi="Times New Roman"/>
          <w:color w:val="000000" w:themeColor="text1"/>
          <w:kern w:val="24"/>
          <w:sz w:val="24"/>
          <w:szCs w:val="24"/>
        </w:rPr>
        <w:br/>
        <w:t xml:space="preserve">po złożeniu pisemnego </w:t>
      </w:r>
      <w:r w:rsidRPr="007656DA">
        <w:rPr>
          <w:rFonts w:ascii="Times New Roman" w:hAnsi="Times New Roman"/>
          <w:kern w:val="24"/>
          <w:sz w:val="24"/>
          <w:szCs w:val="24"/>
        </w:rPr>
        <w:t xml:space="preserve">wniosku (załącznik nr </w:t>
      </w:r>
      <w:r w:rsidR="002911A3" w:rsidRPr="007656DA">
        <w:rPr>
          <w:rFonts w:ascii="Times New Roman" w:hAnsi="Times New Roman"/>
          <w:kern w:val="24"/>
          <w:sz w:val="24"/>
          <w:szCs w:val="24"/>
        </w:rPr>
        <w:t>2</w:t>
      </w:r>
      <w:r w:rsidRPr="007656DA">
        <w:rPr>
          <w:rFonts w:ascii="Times New Roman" w:hAnsi="Times New Roman"/>
          <w:kern w:val="24"/>
          <w:sz w:val="24"/>
          <w:szCs w:val="24"/>
        </w:rPr>
        <w:t xml:space="preserve">) przez </w:t>
      </w:r>
      <w:r w:rsidRPr="00AE3CF8">
        <w:rPr>
          <w:rFonts w:ascii="Times New Roman" w:hAnsi="Times New Roman"/>
          <w:color w:val="000000" w:themeColor="text1"/>
          <w:kern w:val="24"/>
          <w:sz w:val="24"/>
          <w:szCs w:val="24"/>
        </w:rPr>
        <w:t xml:space="preserve">rodzica/opiekuna lub pełnoletniego </w:t>
      </w:r>
      <w:r w:rsidR="001D0F90">
        <w:rPr>
          <w:rFonts w:ascii="Times New Roman" w:hAnsi="Times New Roman"/>
          <w:color w:val="000000" w:themeColor="text1"/>
          <w:kern w:val="24"/>
          <w:sz w:val="24"/>
          <w:szCs w:val="24"/>
        </w:rPr>
        <w:t>U</w:t>
      </w:r>
      <w:r w:rsidRPr="00AE3CF8">
        <w:rPr>
          <w:rFonts w:ascii="Times New Roman" w:hAnsi="Times New Roman"/>
          <w:color w:val="000000" w:themeColor="text1"/>
          <w:kern w:val="24"/>
          <w:sz w:val="24"/>
          <w:szCs w:val="24"/>
        </w:rPr>
        <w:t xml:space="preserve">czestnika zajęć, Dyrektor TCK może przyznać opłatę postojową w wysokości 50% opłaty </w:t>
      </w:r>
      <w:r w:rsidRPr="00F35FA9">
        <w:rPr>
          <w:rFonts w:ascii="Times New Roman" w:hAnsi="Times New Roman"/>
          <w:kern w:val="24"/>
          <w:sz w:val="24"/>
          <w:szCs w:val="24"/>
        </w:rPr>
        <w:t xml:space="preserve">miesięcznej uwzględniając ewentualne zniżki </w:t>
      </w:r>
      <w:r w:rsidR="00F605E6">
        <w:rPr>
          <w:rFonts w:ascii="Times New Roman" w:hAnsi="Times New Roman"/>
          <w:kern w:val="24"/>
          <w:sz w:val="24"/>
          <w:szCs w:val="24"/>
        </w:rPr>
        <w:t xml:space="preserve">przysługujące </w:t>
      </w:r>
      <w:r w:rsidRPr="00F35FA9">
        <w:rPr>
          <w:rFonts w:ascii="Times New Roman" w:hAnsi="Times New Roman"/>
          <w:kern w:val="24"/>
          <w:sz w:val="24"/>
          <w:szCs w:val="24"/>
        </w:rPr>
        <w:t>uczestnik</w:t>
      </w:r>
      <w:r w:rsidR="00F605E6">
        <w:rPr>
          <w:rFonts w:ascii="Times New Roman" w:hAnsi="Times New Roman"/>
          <w:kern w:val="24"/>
          <w:sz w:val="24"/>
          <w:szCs w:val="24"/>
        </w:rPr>
        <w:t>owi</w:t>
      </w:r>
      <w:r w:rsidRPr="00F35FA9">
        <w:rPr>
          <w:rFonts w:ascii="Times New Roman" w:hAnsi="Times New Roman"/>
          <w:kern w:val="24"/>
          <w:sz w:val="24"/>
          <w:szCs w:val="24"/>
        </w:rPr>
        <w:t xml:space="preserve">. </w:t>
      </w:r>
    </w:p>
    <w:p w14:paraId="23D6C638" w14:textId="6C3F41E0" w:rsidR="00874149" w:rsidRPr="00AE3CF8" w:rsidRDefault="00874149" w:rsidP="00874149">
      <w:pPr>
        <w:pStyle w:val="Akapitzlist"/>
        <w:numPr>
          <w:ilvl w:val="0"/>
          <w:numId w:val="5"/>
        </w:numPr>
        <w:spacing w:after="0"/>
        <w:ind w:left="357" w:hanging="357"/>
        <w:jc w:val="both"/>
        <w:rPr>
          <w:rFonts w:ascii="Times New Roman" w:hAnsi="Times New Roman"/>
          <w:color w:val="000000" w:themeColor="text1"/>
          <w:sz w:val="24"/>
          <w:szCs w:val="24"/>
        </w:rPr>
      </w:pPr>
      <w:r w:rsidRPr="00475EEA">
        <w:rPr>
          <w:rFonts w:ascii="Times New Roman" w:hAnsi="Times New Roman"/>
          <w:bCs/>
          <w:color w:val="000000" w:themeColor="text1"/>
          <w:kern w:val="24"/>
          <w:sz w:val="24"/>
          <w:szCs w:val="24"/>
        </w:rPr>
        <w:t xml:space="preserve">Zapisu </w:t>
      </w:r>
      <w:r w:rsidR="002E6471">
        <w:rPr>
          <w:rFonts w:ascii="Times New Roman" w:hAnsi="Times New Roman"/>
          <w:bCs/>
          <w:color w:val="000000" w:themeColor="text1"/>
          <w:kern w:val="24"/>
          <w:sz w:val="24"/>
          <w:szCs w:val="24"/>
        </w:rPr>
        <w:t>ust.</w:t>
      </w:r>
      <w:r w:rsidRPr="00475EEA">
        <w:rPr>
          <w:rFonts w:ascii="Times New Roman" w:hAnsi="Times New Roman"/>
          <w:bCs/>
          <w:color w:val="000000" w:themeColor="text1"/>
          <w:kern w:val="24"/>
          <w:sz w:val="24"/>
          <w:szCs w:val="24"/>
        </w:rPr>
        <w:t xml:space="preserve"> 3 nie stosuje się do zajęć</w:t>
      </w:r>
      <w:r w:rsidR="007910C1">
        <w:rPr>
          <w:rFonts w:ascii="Times New Roman" w:hAnsi="Times New Roman"/>
          <w:color w:val="000000" w:themeColor="text1"/>
          <w:kern w:val="24"/>
          <w:sz w:val="24"/>
          <w:szCs w:val="24"/>
        </w:rPr>
        <w:t xml:space="preserve">, </w:t>
      </w:r>
      <w:r w:rsidRPr="00AE3CF8">
        <w:rPr>
          <w:rFonts w:ascii="Times New Roman" w:hAnsi="Times New Roman"/>
          <w:color w:val="000000" w:themeColor="text1"/>
          <w:kern w:val="24"/>
          <w:sz w:val="24"/>
          <w:szCs w:val="24"/>
        </w:rPr>
        <w:t>które się już odbyły – opłaty postojowej nie nalicza się wstecz.</w:t>
      </w:r>
    </w:p>
    <w:p w14:paraId="017F1E2D" w14:textId="0C2AB47C" w:rsidR="00874149" w:rsidRPr="00AE3CF8" w:rsidRDefault="00874149" w:rsidP="00874149">
      <w:pPr>
        <w:pStyle w:val="Akapitzlist"/>
        <w:numPr>
          <w:ilvl w:val="0"/>
          <w:numId w:val="5"/>
        </w:numPr>
        <w:spacing w:after="0"/>
        <w:ind w:left="357" w:hanging="357"/>
        <w:jc w:val="both"/>
        <w:rPr>
          <w:rFonts w:ascii="Times New Roman" w:hAnsi="Times New Roman"/>
          <w:color w:val="000000" w:themeColor="text1"/>
          <w:sz w:val="24"/>
          <w:szCs w:val="24"/>
        </w:rPr>
      </w:pPr>
      <w:r w:rsidRPr="00AE3CF8">
        <w:rPr>
          <w:rFonts w:ascii="Times New Roman" w:hAnsi="Times New Roman"/>
          <w:color w:val="000000" w:themeColor="text1"/>
          <w:sz w:val="24"/>
          <w:szCs w:val="24"/>
        </w:rPr>
        <w:t>Wnioski dotyczące opłaty postojowej należy składać do końca miesiąca poprzedzającego prośbę o przyznanie opłaty postojowej z wyjątkiem przypadków</w:t>
      </w:r>
      <w:r w:rsidR="00F605E6">
        <w:rPr>
          <w:rFonts w:ascii="Times New Roman" w:hAnsi="Times New Roman"/>
          <w:color w:val="000000" w:themeColor="text1"/>
          <w:sz w:val="24"/>
          <w:szCs w:val="24"/>
        </w:rPr>
        <w:t>,</w:t>
      </w:r>
      <w:r w:rsidRPr="00AE3CF8">
        <w:rPr>
          <w:rFonts w:ascii="Times New Roman" w:hAnsi="Times New Roman"/>
          <w:color w:val="000000" w:themeColor="text1"/>
          <w:sz w:val="24"/>
          <w:szCs w:val="24"/>
        </w:rPr>
        <w:t xml:space="preserve"> gdy opłata postojowa wynika ze zdarzeń losowych (np. ze względów zdrowotnych).</w:t>
      </w:r>
    </w:p>
    <w:p w14:paraId="04B550EF" w14:textId="21F857E2" w:rsidR="00874149" w:rsidRDefault="00874149" w:rsidP="00874149">
      <w:pPr>
        <w:pStyle w:val="Akapitzlist"/>
        <w:numPr>
          <w:ilvl w:val="0"/>
          <w:numId w:val="5"/>
        </w:numPr>
        <w:spacing w:after="0"/>
        <w:ind w:left="357" w:hanging="357"/>
        <w:jc w:val="both"/>
        <w:rPr>
          <w:rFonts w:ascii="Times New Roman" w:hAnsi="Times New Roman"/>
          <w:color w:val="000000" w:themeColor="text1"/>
          <w:sz w:val="24"/>
          <w:szCs w:val="24"/>
        </w:rPr>
      </w:pPr>
      <w:r w:rsidRPr="00AE3CF8">
        <w:rPr>
          <w:rFonts w:ascii="Times New Roman" w:hAnsi="Times New Roman"/>
          <w:color w:val="000000" w:themeColor="text1"/>
          <w:sz w:val="24"/>
          <w:szCs w:val="24"/>
        </w:rPr>
        <w:t>W przypadku gdy na zajęcia uczęszcza rodzeństwo</w:t>
      </w:r>
      <w:r>
        <w:rPr>
          <w:rFonts w:ascii="Times New Roman" w:hAnsi="Times New Roman"/>
          <w:color w:val="000000" w:themeColor="text1"/>
          <w:sz w:val="24"/>
          <w:szCs w:val="24"/>
        </w:rPr>
        <w:t>,</w:t>
      </w:r>
      <w:r w:rsidRPr="00AE3CF8">
        <w:rPr>
          <w:rFonts w:ascii="Times New Roman" w:hAnsi="Times New Roman"/>
          <w:color w:val="000000" w:themeColor="text1"/>
          <w:sz w:val="24"/>
          <w:szCs w:val="24"/>
        </w:rPr>
        <w:t xml:space="preserve"> Dyrektor TCK przyznaje zniżkę 20% (naliczana od niższej kwoty za zajęcia).</w:t>
      </w:r>
    </w:p>
    <w:p w14:paraId="4F5030D9" w14:textId="75119B64" w:rsidR="002D3197" w:rsidRPr="00DC6F91" w:rsidRDefault="002D3197" w:rsidP="00874149">
      <w:pPr>
        <w:pStyle w:val="Akapitzlist"/>
        <w:numPr>
          <w:ilvl w:val="0"/>
          <w:numId w:val="5"/>
        </w:numPr>
        <w:spacing w:after="0"/>
        <w:ind w:left="357" w:hanging="357"/>
        <w:jc w:val="both"/>
        <w:rPr>
          <w:rFonts w:ascii="Times New Roman" w:hAnsi="Times New Roman"/>
          <w:sz w:val="24"/>
          <w:szCs w:val="24"/>
        </w:rPr>
      </w:pPr>
      <w:r w:rsidRPr="00DC6F91">
        <w:rPr>
          <w:rFonts w:ascii="Times New Roman" w:hAnsi="Times New Roman"/>
          <w:sz w:val="24"/>
          <w:szCs w:val="24"/>
        </w:rPr>
        <w:t>Dyrektor TCK na wniosek zainteresowanej osoby może przyznać dodatkową zniżkę lub częściowe/czasowe zwolnienie z opłaty za zajęcia.</w:t>
      </w:r>
    </w:p>
    <w:p w14:paraId="6E2C4618" w14:textId="24D12501" w:rsidR="00874149" w:rsidRPr="00DC6F91" w:rsidRDefault="002D3197" w:rsidP="00874149">
      <w:pPr>
        <w:pStyle w:val="Akapitzlist"/>
        <w:numPr>
          <w:ilvl w:val="0"/>
          <w:numId w:val="5"/>
        </w:numPr>
        <w:spacing w:after="0"/>
        <w:ind w:left="357" w:hanging="357"/>
        <w:jc w:val="both"/>
        <w:rPr>
          <w:rFonts w:ascii="Times New Roman" w:hAnsi="Times New Roman"/>
          <w:sz w:val="24"/>
          <w:szCs w:val="24"/>
        </w:rPr>
      </w:pPr>
      <w:r w:rsidRPr="00DC6F91">
        <w:rPr>
          <w:rFonts w:ascii="Times New Roman" w:hAnsi="Times New Roman"/>
          <w:sz w:val="24"/>
          <w:szCs w:val="24"/>
        </w:rPr>
        <w:t>Wszystkie w</w:t>
      </w:r>
      <w:r w:rsidR="00874149" w:rsidRPr="00DC6F91">
        <w:rPr>
          <w:rFonts w:ascii="Times New Roman" w:hAnsi="Times New Roman"/>
          <w:sz w:val="24"/>
          <w:szCs w:val="24"/>
        </w:rPr>
        <w:t xml:space="preserve">nioski </w:t>
      </w:r>
      <w:r w:rsidRPr="00DC6F91">
        <w:rPr>
          <w:rFonts w:ascii="Times New Roman" w:hAnsi="Times New Roman"/>
          <w:sz w:val="24"/>
          <w:szCs w:val="24"/>
        </w:rPr>
        <w:t>dotyczące zajęć</w:t>
      </w:r>
      <w:r w:rsidR="00874149" w:rsidRPr="00DC6F91">
        <w:rPr>
          <w:rFonts w:ascii="Times New Roman" w:hAnsi="Times New Roman"/>
          <w:sz w:val="24"/>
          <w:szCs w:val="24"/>
        </w:rPr>
        <w:t xml:space="preserve"> należy składać w sekretariacie TCK przy ul. Jana III Sobieskiego 7.</w:t>
      </w:r>
    </w:p>
    <w:p w14:paraId="338A063F" w14:textId="69A81A15" w:rsidR="00874149" w:rsidRPr="00AE3CF8" w:rsidRDefault="00874149" w:rsidP="00874149">
      <w:pPr>
        <w:pStyle w:val="Akapitzlist"/>
        <w:numPr>
          <w:ilvl w:val="0"/>
          <w:numId w:val="5"/>
        </w:numPr>
        <w:spacing w:after="0"/>
        <w:ind w:left="357" w:hanging="357"/>
        <w:jc w:val="both"/>
        <w:rPr>
          <w:rFonts w:ascii="Times New Roman" w:hAnsi="Times New Roman"/>
          <w:color w:val="000000" w:themeColor="text1"/>
          <w:sz w:val="24"/>
          <w:szCs w:val="24"/>
        </w:rPr>
      </w:pPr>
      <w:bookmarkStart w:id="3" w:name="_Hlk145682798"/>
      <w:bookmarkEnd w:id="2"/>
      <w:r w:rsidRPr="00AE3CF8">
        <w:rPr>
          <w:rFonts w:ascii="Times New Roman" w:hAnsi="Times New Roman"/>
          <w:color w:val="000000" w:themeColor="text1"/>
          <w:sz w:val="24"/>
          <w:szCs w:val="24"/>
        </w:rPr>
        <w:lastRenderedPageBreak/>
        <w:t>Zniżki określone w § 7</w:t>
      </w:r>
      <w:r w:rsidR="00585DC2">
        <w:rPr>
          <w:rFonts w:ascii="Times New Roman" w:hAnsi="Times New Roman"/>
          <w:color w:val="000000" w:themeColor="text1"/>
          <w:sz w:val="24"/>
          <w:szCs w:val="24"/>
        </w:rPr>
        <w:t>.</w:t>
      </w:r>
      <w:r w:rsidRPr="00AE3CF8">
        <w:rPr>
          <w:rFonts w:ascii="Times New Roman" w:hAnsi="Times New Roman"/>
          <w:color w:val="000000" w:themeColor="text1"/>
          <w:sz w:val="24"/>
          <w:szCs w:val="24"/>
        </w:rPr>
        <w:t xml:space="preserve"> </w:t>
      </w:r>
      <w:r w:rsidR="002E6471">
        <w:rPr>
          <w:rFonts w:ascii="Times New Roman" w:hAnsi="Times New Roman"/>
          <w:color w:val="000000" w:themeColor="text1"/>
          <w:sz w:val="24"/>
          <w:szCs w:val="24"/>
        </w:rPr>
        <w:t>ust.</w:t>
      </w:r>
      <w:r w:rsidRPr="00AE3CF8">
        <w:rPr>
          <w:rFonts w:ascii="Times New Roman" w:hAnsi="Times New Roman"/>
          <w:b/>
          <w:color w:val="000000" w:themeColor="text1"/>
          <w:sz w:val="24"/>
          <w:szCs w:val="24"/>
        </w:rPr>
        <w:t xml:space="preserve"> </w:t>
      </w:r>
      <w:r w:rsidRPr="00AE3CF8">
        <w:rPr>
          <w:rFonts w:ascii="Times New Roman" w:hAnsi="Times New Roman"/>
          <w:color w:val="000000" w:themeColor="text1"/>
          <w:sz w:val="24"/>
          <w:szCs w:val="24"/>
        </w:rPr>
        <w:t>1</w:t>
      </w:r>
      <w:r w:rsidRPr="009346F2">
        <w:rPr>
          <w:rFonts w:ascii="Times New Roman" w:hAnsi="Times New Roman"/>
          <w:bCs/>
          <w:color w:val="000000" w:themeColor="text1"/>
          <w:sz w:val="24"/>
          <w:szCs w:val="24"/>
        </w:rPr>
        <w:t>,</w:t>
      </w:r>
      <w:r w:rsidRPr="00AE3CF8">
        <w:rPr>
          <w:rFonts w:ascii="Times New Roman" w:hAnsi="Times New Roman"/>
          <w:b/>
          <w:color w:val="000000" w:themeColor="text1"/>
          <w:sz w:val="24"/>
          <w:szCs w:val="24"/>
        </w:rPr>
        <w:t xml:space="preserve"> </w:t>
      </w:r>
      <w:r w:rsidRPr="00AE3CF8">
        <w:rPr>
          <w:rFonts w:ascii="Times New Roman" w:hAnsi="Times New Roman"/>
          <w:color w:val="000000" w:themeColor="text1"/>
          <w:sz w:val="24"/>
          <w:szCs w:val="24"/>
        </w:rPr>
        <w:t xml:space="preserve">2 i </w:t>
      </w:r>
      <w:r w:rsidR="007910C1">
        <w:rPr>
          <w:rFonts w:ascii="Times New Roman" w:hAnsi="Times New Roman"/>
          <w:color w:val="000000" w:themeColor="text1"/>
          <w:sz w:val="24"/>
          <w:szCs w:val="24"/>
        </w:rPr>
        <w:t>6</w:t>
      </w:r>
      <w:r w:rsidRPr="00AE3CF8">
        <w:rPr>
          <w:rFonts w:ascii="Times New Roman" w:hAnsi="Times New Roman"/>
          <w:color w:val="000000" w:themeColor="text1"/>
          <w:sz w:val="24"/>
          <w:szCs w:val="24"/>
        </w:rPr>
        <w:t xml:space="preserve"> nie łącz</w:t>
      </w:r>
      <w:r>
        <w:rPr>
          <w:rFonts w:ascii="Times New Roman" w:hAnsi="Times New Roman"/>
          <w:color w:val="000000" w:themeColor="text1"/>
          <w:sz w:val="24"/>
          <w:szCs w:val="24"/>
        </w:rPr>
        <w:t>ą</w:t>
      </w:r>
      <w:r w:rsidRPr="00AE3CF8">
        <w:rPr>
          <w:rFonts w:ascii="Times New Roman" w:hAnsi="Times New Roman"/>
          <w:color w:val="000000" w:themeColor="text1"/>
          <w:sz w:val="24"/>
          <w:szCs w:val="24"/>
        </w:rPr>
        <w:t xml:space="preserve"> się.</w:t>
      </w:r>
    </w:p>
    <w:p w14:paraId="511E7EB8" w14:textId="77777777" w:rsidR="00874149" w:rsidRPr="00AE3CF8" w:rsidRDefault="00874149" w:rsidP="00874149">
      <w:pPr>
        <w:pStyle w:val="Akapitzlist"/>
        <w:numPr>
          <w:ilvl w:val="0"/>
          <w:numId w:val="5"/>
        </w:numPr>
        <w:spacing w:after="0"/>
        <w:ind w:left="357" w:hanging="357"/>
        <w:jc w:val="both"/>
        <w:rPr>
          <w:rFonts w:ascii="Times New Roman" w:hAnsi="Times New Roman"/>
          <w:color w:val="000000" w:themeColor="text1"/>
          <w:sz w:val="24"/>
          <w:szCs w:val="24"/>
        </w:rPr>
      </w:pPr>
      <w:r w:rsidRPr="00AE3CF8">
        <w:rPr>
          <w:rFonts w:ascii="Times New Roman" w:hAnsi="Times New Roman"/>
          <w:color w:val="000000" w:themeColor="text1"/>
          <w:sz w:val="24"/>
          <w:szCs w:val="24"/>
        </w:rPr>
        <w:t>Wnioski rozpatrywane będą niezwłocznie po ich złożeniu.</w:t>
      </w:r>
    </w:p>
    <w:p w14:paraId="19F03EE6" w14:textId="2A8822E9" w:rsidR="00874149" w:rsidRPr="00B15C0F" w:rsidRDefault="00874149" w:rsidP="00874149">
      <w:pPr>
        <w:pStyle w:val="Akapitzlist"/>
        <w:numPr>
          <w:ilvl w:val="0"/>
          <w:numId w:val="5"/>
        </w:numPr>
        <w:spacing w:after="0"/>
        <w:ind w:left="357" w:hanging="357"/>
        <w:jc w:val="both"/>
        <w:rPr>
          <w:rFonts w:ascii="Times New Roman" w:hAnsi="Times New Roman"/>
          <w:sz w:val="24"/>
          <w:szCs w:val="24"/>
        </w:rPr>
      </w:pPr>
      <w:r w:rsidRPr="00E12C26">
        <w:rPr>
          <w:rFonts w:ascii="Times New Roman" w:hAnsi="Times New Roman"/>
          <w:sz w:val="24"/>
          <w:szCs w:val="24"/>
        </w:rPr>
        <w:t>Zniżki określone w § 7</w:t>
      </w:r>
      <w:r w:rsidR="00585DC2">
        <w:rPr>
          <w:rFonts w:ascii="Times New Roman" w:hAnsi="Times New Roman"/>
          <w:sz w:val="24"/>
          <w:szCs w:val="24"/>
        </w:rPr>
        <w:t>.</w:t>
      </w:r>
      <w:r w:rsidRPr="00E12C26">
        <w:rPr>
          <w:rFonts w:ascii="Times New Roman" w:hAnsi="Times New Roman"/>
          <w:sz w:val="24"/>
          <w:szCs w:val="24"/>
        </w:rPr>
        <w:t xml:space="preserve"> </w:t>
      </w:r>
      <w:r w:rsidR="00585DC2">
        <w:rPr>
          <w:rFonts w:ascii="Times New Roman" w:hAnsi="Times New Roman"/>
          <w:sz w:val="24"/>
          <w:szCs w:val="24"/>
        </w:rPr>
        <w:t>U</w:t>
      </w:r>
      <w:r w:rsidR="002E6471">
        <w:rPr>
          <w:rFonts w:ascii="Times New Roman" w:hAnsi="Times New Roman"/>
          <w:sz w:val="24"/>
          <w:szCs w:val="24"/>
        </w:rPr>
        <w:t>st</w:t>
      </w:r>
      <w:r w:rsidR="00585DC2">
        <w:rPr>
          <w:rFonts w:ascii="Times New Roman" w:hAnsi="Times New Roman"/>
          <w:sz w:val="24"/>
          <w:szCs w:val="24"/>
        </w:rPr>
        <w:t>.</w:t>
      </w:r>
      <w:r w:rsidRPr="00E12C26">
        <w:rPr>
          <w:rFonts w:ascii="Times New Roman" w:hAnsi="Times New Roman"/>
          <w:b/>
          <w:sz w:val="24"/>
          <w:szCs w:val="24"/>
        </w:rPr>
        <w:t xml:space="preserve"> </w:t>
      </w:r>
      <w:r w:rsidRPr="00E12C26">
        <w:rPr>
          <w:rFonts w:ascii="Times New Roman" w:hAnsi="Times New Roman"/>
          <w:sz w:val="24"/>
          <w:szCs w:val="24"/>
        </w:rPr>
        <w:t xml:space="preserve">2 i </w:t>
      </w:r>
      <w:r w:rsidR="007910C1">
        <w:rPr>
          <w:rFonts w:ascii="Times New Roman" w:hAnsi="Times New Roman"/>
          <w:sz w:val="24"/>
          <w:szCs w:val="24"/>
        </w:rPr>
        <w:t>6</w:t>
      </w:r>
      <w:r w:rsidRPr="00E12C26">
        <w:rPr>
          <w:rFonts w:ascii="Times New Roman" w:hAnsi="Times New Roman"/>
          <w:sz w:val="24"/>
          <w:szCs w:val="24"/>
        </w:rPr>
        <w:t xml:space="preserve"> nie stosuje się do zajęć i kursów organizowanych w TCK w Opatowicach</w:t>
      </w:r>
      <w:r>
        <w:rPr>
          <w:rFonts w:ascii="Times New Roman" w:hAnsi="Times New Roman"/>
          <w:sz w:val="24"/>
          <w:szCs w:val="24"/>
        </w:rPr>
        <w:t xml:space="preserve"> i </w:t>
      </w:r>
      <w:r w:rsidRPr="00E12C26">
        <w:rPr>
          <w:rFonts w:ascii="Times New Roman" w:hAnsi="Times New Roman"/>
          <w:sz w:val="24"/>
          <w:szCs w:val="24"/>
        </w:rPr>
        <w:t>TCK w Reptach Śląskich oraz do wybranych zajęć w TCK Centrum</w:t>
      </w:r>
      <w:r>
        <w:rPr>
          <w:rFonts w:ascii="Times New Roman" w:hAnsi="Times New Roman"/>
          <w:sz w:val="24"/>
          <w:szCs w:val="24"/>
        </w:rPr>
        <w:t>,</w:t>
      </w:r>
      <w:r w:rsidRPr="00E12C26">
        <w:rPr>
          <w:rFonts w:ascii="Times New Roman" w:hAnsi="Times New Roman"/>
          <w:sz w:val="24"/>
          <w:szCs w:val="24"/>
        </w:rPr>
        <w:t xml:space="preserve"> na które przewidziany jest bilet wstępu</w:t>
      </w:r>
      <w:r>
        <w:rPr>
          <w:rFonts w:ascii="Times New Roman" w:hAnsi="Times New Roman"/>
          <w:sz w:val="24"/>
          <w:szCs w:val="24"/>
        </w:rPr>
        <w:t>, o który</w:t>
      </w:r>
      <w:r w:rsidR="00F605E6">
        <w:rPr>
          <w:rFonts w:ascii="Times New Roman" w:hAnsi="Times New Roman"/>
          <w:sz w:val="24"/>
          <w:szCs w:val="24"/>
        </w:rPr>
        <w:t>m</w:t>
      </w:r>
      <w:r>
        <w:rPr>
          <w:rFonts w:ascii="Times New Roman" w:hAnsi="Times New Roman"/>
          <w:sz w:val="24"/>
          <w:szCs w:val="24"/>
        </w:rPr>
        <w:t xml:space="preserve"> </w:t>
      </w:r>
      <w:r w:rsidRPr="00B15C0F">
        <w:rPr>
          <w:rFonts w:ascii="Times New Roman" w:hAnsi="Times New Roman"/>
          <w:sz w:val="24"/>
          <w:szCs w:val="24"/>
        </w:rPr>
        <w:t>mowa w</w:t>
      </w:r>
      <w:r w:rsidRPr="00B15C0F">
        <w:rPr>
          <w:rFonts w:ascii="Times New Roman" w:hAnsi="Times New Roman"/>
          <w:b/>
          <w:sz w:val="24"/>
          <w:szCs w:val="24"/>
        </w:rPr>
        <w:t xml:space="preserve"> </w:t>
      </w:r>
      <w:r w:rsidRPr="00B15C0F">
        <w:rPr>
          <w:rFonts w:ascii="Times New Roman" w:hAnsi="Times New Roman"/>
          <w:bCs/>
          <w:sz w:val="24"/>
          <w:szCs w:val="24"/>
        </w:rPr>
        <w:t xml:space="preserve">§ 5 ust. </w:t>
      </w:r>
      <w:r w:rsidR="009346F2">
        <w:rPr>
          <w:rFonts w:ascii="Times New Roman" w:hAnsi="Times New Roman"/>
          <w:bCs/>
          <w:sz w:val="24"/>
          <w:szCs w:val="24"/>
        </w:rPr>
        <w:t>4</w:t>
      </w:r>
      <w:r w:rsidRPr="00B15C0F">
        <w:rPr>
          <w:rFonts w:ascii="Times New Roman" w:hAnsi="Times New Roman"/>
          <w:bCs/>
          <w:sz w:val="24"/>
          <w:szCs w:val="24"/>
        </w:rPr>
        <w:t xml:space="preserve"> pkt b</w:t>
      </w:r>
      <w:r w:rsidR="00242B95">
        <w:rPr>
          <w:rFonts w:ascii="Times New Roman" w:hAnsi="Times New Roman"/>
          <w:bCs/>
          <w:sz w:val="24"/>
          <w:szCs w:val="24"/>
        </w:rPr>
        <w:t>)</w:t>
      </w:r>
      <w:r w:rsidRPr="00B15C0F">
        <w:rPr>
          <w:rFonts w:ascii="Times New Roman" w:hAnsi="Times New Roman"/>
          <w:sz w:val="24"/>
          <w:szCs w:val="24"/>
        </w:rPr>
        <w:t>.</w:t>
      </w:r>
    </w:p>
    <w:p w14:paraId="30A9C02B" w14:textId="77777777" w:rsidR="00874149" w:rsidRPr="00B15C0F" w:rsidRDefault="00874149" w:rsidP="00874149">
      <w:pPr>
        <w:spacing w:line="276" w:lineRule="auto"/>
        <w:ind w:left="357" w:hanging="357"/>
        <w:jc w:val="center"/>
        <w:rPr>
          <w:rFonts w:cs="Times New Roman"/>
          <w:b/>
        </w:rPr>
      </w:pPr>
    </w:p>
    <w:p w14:paraId="7B3DF773" w14:textId="14A85B6A" w:rsidR="00874149" w:rsidRPr="00AE3CF8" w:rsidRDefault="00874149" w:rsidP="00874149">
      <w:pPr>
        <w:spacing w:line="276" w:lineRule="auto"/>
        <w:ind w:left="357" w:hanging="357"/>
        <w:jc w:val="center"/>
        <w:rPr>
          <w:rFonts w:cs="Times New Roman"/>
          <w:b/>
          <w:color w:val="000000" w:themeColor="text1"/>
        </w:rPr>
      </w:pPr>
      <w:r w:rsidRPr="00AE3CF8">
        <w:rPr>
          <w:rFonts w:cs="Times New Roman"/>
          <w:b/>
          <w:color w:val="000000" w:themeColor="text1"/>
        </w:rPr>
        <w:t>§ 8</w:t>
      </w:r>
    </w:p>
    <w:p w14:paraId="134B0212" w14:textId="0E44A3C6" w:rsidR="00874149" w:rsidRPr="0086288D" w:rsidRDefault="00874149" w:rsidP="00874149">
      <w:pPr>
        <w:pStyle w:val="Akapitzlist"/>
        <w:numPr>
          <w:ilvl w:val="0"/>
          <w:numId w:val="6"/>
        </w:numPr>
        <w:spacing w:after="0"/>
        <w:ind w:left="357" w:hanging="357"/>
        <w:jc w:val="both"/>
        <w:rPr>
          <w:rFonts w:ascii="Times New Roman" w:hAnsi="Times New Roman"/>
          <w:i/>
          <w:color w:val="000000" w:themeColor="text1"/>
          <w:sz w:val="24"/>
          <w:szCs w:val="24"/>
          <w:u w:val="single"/>
        </w:rPr>
      </w:pPr>
      <w:r>
        <w:rPr>
          <w:rFonts w:ascii="Times New Roman" w:hAnsi="Times New Roman"/>
          <w:color w:val="000000" w:themeColor="text1"/>
          <w:sz w:val="24"/>
          <w:szCs w:val="24"/>
        </w:rPr>
        <w:t>TCK</w:t>
      </w:r>
      <w:r w:rsidRPr="0086288D">
        <w:rPr>
          <w:rFonts w:ascii="Times New Roman" w:hAnsi="Times New Roman"/>
          <w:color w:val="000000" w:themeColor="text1"/>
          <w:sz w:val="24"/>
          <w:szCs w:val="24"/>
        </w:rPr>
        <w:t xml:space="preserve"> zastrzega sobie możliwość zmiany </w:t>
      </w:r>
      <w:r w:rsidR="001D0F90">
        <w:rPr>
          <w:rFonts w:ascii="Times New Roman" w:hAnsi="Times New Roman"/>
          <w:color w:val="000000" w:themeColor="text1"/>
          <w:sz w:val="24"/>
          <w:szCs w:val="24"/>
        </w:rPr>
        <w:t>R</w:t>
      </w:r>
      <w:r w:rsidRPr="0086288D">
        <w:rPr>
          <w:rFonts w:ascii="Times New Roman" w:hAnsi="Times New Roman"/>
          <w:color w:val="000000" w:themeColor="text1"/>
          <w:sz w:val="24"/>
          <w:szCs w:val="24"/>
        </w:rPr>
        <w:t xml:space="preserve">egulaminu, informując o tym na tablicy ogłoszeń i na stronie internetowej w zakładce </w:t>
      </w:r>
      <w:r w:rsidR="00242B95">
        <w:rPr>
          <w:rFonts w:ascii="Times New Roman" w:hAnsi="Times New Roman"/>
          <w:color w:val="000000" w:themeColor="text1"/>
          <w:sz w:val="24"/>
          <w:szCs w:val="24"/>
        </w:rPr>
        <w:t>R</w:t>
      </w:r>
      <w:r w:rsidRPr="0086288D">
        <w:rPr>
          <w:rFonts w:ascii="Times New Roman" w:hAnsi="Times New Roman"/>
          <w:color w:val="000000" w:themeColor="text1"/>
          <w:sz w:val="24"/>
          <w:szCs w:val="24"/>
        </w:rPr>
        <w:t>egulaminy.</w:t>
      </w:r>
    </w:p>
    <w:p w14:paraId="3F9B39CA" w14:textId="3A60B5D1" w:rsidR="00874149" w:rsidRPr="007B44B2" w:rsidRDefault="00874149" w:rsidP="00874149">
      <w:pPr>
        <w:pStyle w:val="Akapitzlist"/>
        <w:numPr>
          <w:ilvl w:val="0"/>
          <w:numId w:val="6"/>
        </w:numPr>
        <w:spacing w:after="0"/>
        <w:ind w:left="357" w:hanging="357"/>
        <w:jc w:val="both"/>
        <w:rPr>
          <w:rFonts w:ascii="Times New Roman" w:hAnsi="Times New Roman"/>
          <w:i/>
          <w:color w:val="000000" w:themeColor="text1"/>
          <w:sz w:val="24"/>
          <w:szCs w:val="24"/>
          <w:u w:val="single"/>
        </w:rPr>
      </w:pPr>
      <w:r w:rsidRPr="00AE3CF8">
        <w:rPr>
          <w:rFonts w:ascii="Times New Roman" w:hAnsi="Times New Roman"/>
          <w:color w:val="000000" w:themeColor="text1"/>
          <w:sz w:val="24"/>
          <w:szCs w:val="24"/>
        </w:rPr>
        <w:t>W przypadku niezaakceptowania zmian,</w:t>
      </w:r>
      <w:r w:rsidRPr="00AE3CF8">
        <w:rPr>
          <w:rFonts w:ascii="Times New Roman" w:hAnsi="Times New Roman"/>
          <w:color w:val="000000" w:themeColor="text1"/>
          <w:kern w:val="24"/>
          <w:sz w:val="24"/>
          <w:szCs w:val="24"/>
        </w:rPr>
        <w:t xml:space="preserve"> rodzic/opiekun lub pełnoletni </w:t>
      </w:r>
      <w:r w:rsidR="001D0F90">
        <w:rPr>
          <w:rFonts w:ascii="Times New Roman" w:hAnsi="Times New Roman"/>
          <w:color w:val="000000" w:themeColor="text1"/>
          <w:kern w:val="24"/>
          <w:sz w:val="24"/>
          <w:szCs w:val="24"/>
        </w:rPr>
        <w:t>U</w:t>
      </w:r>
      <w:r w:rsidRPr="00AE3CF8">
        <w:rPr>
          <w:rFonts w:ascii="Times New Roman" w:hAnsi="Times New Roman"/>
          <w:color w:val="000000" w:themeColor="text1"/>
          <w:kern w:val="24"/>
          <w:sz w:val="24"/>
          <w:szCs w:val="24"/>
        </w:rPr>
        <w:t>czestnik zajęć</w:t>
      </w:r>
      <w:r w:rsidRPr="00AE3CF8">
        <w:rPr>
          <w:rFonts w:ascii="Times New Roman" w:hAnsi="Times New Roman"/>
          <w:color w:val="000000" w:themeColor="text1"/>
          <w:sz w:val="24"/>
          <w:szCs w:val="24"/>
        </w:rPr>
        <w:t xml:space="preserve"> ma prawo do wypowiedzenia umowy dotyczącej zajęć organizowanych przez TCK w terminie </w:t>
      </w:r>
      <w:r>
        <w:rPr>
          <w:rFonts w:ascii="Times New Roman" w:hAnsi="Times New Roman"/>
          <w:color w:val="000000" w:themeColor="text1"/>
          <w:sz w:val="24"/>
          <w:szCs w:val="24"/>
        </w:rPr>
        <w:t>14</w:t>
      </w:r>
      <w:r w:rsidRPr="00AE3CF8">
        <w:rPr>
          <w:rFonts w:ascii="Times New Roman" w:hAnsi="Times New Roman"/>
          <w:color w:val="000000" w:themeColor="text1"/>
          <w:sz w:val="24"/>
          <w:szCs w:val="24"/>
        </w:rPr>
        <w:t xml:space="preserve"> dni od zamieszczenia informacji o zmianie </w:t>
      </w:r>
      <w:r w:rsidR="001D0F90">
        <w:rPr>
          <w:rFonts w:ascii="Times New Roman" w:hAnsi="Times New Roman"/>
          <w:color w:val="000000" w:themeColor="text1"/>
          <w:sz w:val="24"/>
          <w:szCs w:val="24"/>
        </w:rPr>
        <w:t>R</w:t>
      </w:r>
      <w:r w:rsidRPr="00AE3CF8">
        <w:rPr>
          <w:rFonts w:ascii="Times New Roman" w:hAnsi="Times New Roman"/>
          <w:color w:val="000000" w:themeColor="text1"/>
          <w:sz w:val="24"/>
          <w:szCs w:val="24"/>
        </w:rPr>
        <w:t>egulaminu. Brak sprzeciwu wobec powyższych zmian traktowany będzie jako ich akceptacja.</w:t>
      </w:r>
    </w:p>
    <w:p w14:paraId="4104DEA3" w14:textId="1CD60DD4" w:rsidR="00874149" w:rsidRPr="00781184" w:rsidRDefault="00874149" w:rsidP="00874149">
      <w:pPr>
        <w:pStyle w:val="Akapitzlist"/>
        <w:numPr>
          <w:ilvl w:val="0"/>
          <w:numId w:val="6"/>
        </w:numPr>
        <w:spacing w:after="0"/>
        <w:ind w:left="357" w:hanging="357"/>
        <w:jc w:val="both"/>
        <w:rPr>
          <w:rFonts w:ascii="Times New Roman" w:hAnsi="Times New Roman"/>
          <w:i/>
          <w:color w:val="000000" w:themeColor="text1"/>
          <w:sz w:val="24"/>
          <w:szCs w:val="24"/>
          <w:u w:val="single"/>
        </w:rPr>
      </w:pPr>
      <w:r w:rsidRPr="007B44B2">
        <w:rPr>
          <w:rFonts w:ascii="Times New Roman" w:hAnsi="Times New Roman"/>
          <w:color w:val="000000" w:themeColor="text1"/>
          <w:sz w:val="24"/>
          <w:szCs w:val="24"/>
        </w:rPr>
        <w:t>Pisemne oświadczenia w sprawach określonych w ust.</w:t>
      </w:r>
      <w:r w:rsidR="009346F2">
        <w:rPr>
          <w:rFonts w:ascii="Times New Roman" w:hAnsi="Times New Roman"/>
          <w:color w:val="000000" w:themeColor="text1"/>
          <w:sz w:val="24"/>
          <w:szCs w:val="24"/>
        </w:rPr>
        <w:t xml:space="preserve"> 2</w:t>
      </w:r>
      <w:r w:rsidRPr="007B44B2">
        <w:rPr>
          <w:rFonts w:ascii="Times New Roman" w:hAnsi="Times New Roman"/>
          <w:color w:val="000000" w:themeColor="text1"/>
          <w:sz w:val="24"/>
          <w:szCs w:val="24"/>
        </w:rPr>
        <w:t xml:space="preserve"> należy składać w sekretariacie TCK przy ul. Jana III Sobieskiego 7.</w:t>
      </w:r>
    </w:p>
    <w:p w14:paraId="1C1CBE5E" w14:textId="77777777" w:rsidR="00781184" w:rsidRPr="00781184" w:rsidRDefault="00874149" w:rsidP="00781184">
      <w:pPr>
        <w:pStyle w:val="Akapitzlist"/>
        <w:numPr>
          <w:ilvl w:val="0"/>
          <w:numId w:val="6"/>
        </w:numPr>
        <w:spacing w:after="0"/>
        <w:ind w:left="357" w:hanging="357"/>
        <w:rPr>
          <w:rFonts w:ascii="Times New Roman" w:hAnsi="Times New Roman"/>
          <w:i/>
          <w:color w:val="000000" w:themeColor="text1"/>
          <w:sz w:val="24"/>
          <w:szCs w:val="24"/>
          <w:u w:val="single"/>
        </w:rPr>
      </w:pPr>
      <w:r w:rsidRPr="00781184">
        <w:rPr>
          <w:rFonts w:ascii="Times New Roman" w:hAnsi="Times New Roman"/>
          <w:iCs/>
          <w:sz w:val="24"/>
          <w:szCs w:val="24"/>
        </w:rPr>
        <w:t>Decyzje w sprawach nieujętych w niniejszym Regulaminie podejmuje Dyrektor TCK.</w:t>
      </w:r>
      <w:r w:rsidRPr="00781184">
        <w:rPr>
          <w:iCs/>
          <w:sz w:val="24"/>
          <w:szCs w:val="24"/>
        </w:rPr>
        <w:t xml:space="preserve"> </w:t>
      </w:r>
    </w:p>
    <w:bookmarkEnd w:id="3"/>
    <w:p w14:paraId="0C8B922D" w14:textId="77777777" w:rsidR="00781184" w:rsidRDefault="00781184" w:rsidP="00781184">
      <w:pPr>
        <w:pStyle w:val="Akapitzlist"/>
        <w:spacing w:after="0"/>
        <w:ind w:left="357"/>
        <w:rPr>
          <w:rFonts w:ascii="Times New Roman" w:hAnsi="Times New Roman"/>
          <w:b/>
          <w:sz w:val="18"/>
          <w:szCs w:val="18"/>
        </w:rPr>
      </w:pPr>
    </w:p>
    <w:p w14:paraId="264E003B" w14:textId="77777777" w:rsidR="00781184" w:rsidRDefault="00781184" w:rsidP="00781184">
      <w:pPr>
        <w:pStyle w:val="Akapitzlist"/>
        <w:spacing w:after="0"/>
        <w:ind w:left="357"/>
        <w:rPr>
          <w:rFonts w:ascii="Times New Roman" w:hAnsi="Times New Roman"/>
          <w:b/>
          <w:sz w:val="18"/>
          <w:szCs w:val="18"/>
        </w:rPr>
      </w:pPr>
    </w:p>
    <w:p w14:paraId="51FE4D4D" w14:textId="77777777" w:rsidR="00781184" w:rsidRDefault="00781184" w:rsidP="00781184">
      <w:pPr>
        <w:pStyle w:val="Akapitzlist"/>
        <w:spacing w:after="0"/>
        <w:ind w:left="357"/>
        <w:rPr>
          <w:rFonts w:ascii="Times New Roman" w:hAnsi="Times New Roman"/>
          <w:b/>
          <w:sz w:val="18"/>
          <w:szCs w:val="18"/>
        </w:rPr>
      </w:pPr>
    </w:p>
    <w:p w14:paraId="25D2B700" w14:textId="77777777" w:rsidR="00781184" w:rsidRDefault="00781184" w:rsidP="00781184">
      <w:pPr>
        <w:pStyle w:val="Akapitzlist"/>
        <w:spacing w:after="0"/>
        <w:ind w:left="357"/>
        <w:rPr>
          <w:rFonts w:ascii="Times New Roman" w:hAnsi="Times New Roman"/>
          <w:b/>
          <w:sz w:val="18"/>
          <w:szCs w:val="18"/>
        </w:rPr>
      </w:pPr>
    </w:p>
    <w:p w14:paraId="22B1B841" w14:textId="77777777" w:rsidR="00781184" w:rsidRDefault="00781184" w:rsidP="00781184">
      <w:pPr>
        <w:pStyle w:val="Akapitzlist"/>
        <w:spacing w:after="0"/>
        <w:ind w:left="357"/>
        <w:rPr>
          <w:rFonts w:ascii="Times New Roman" w:hAnsi="Times New Roman"/>
          <w:b/>
          <w:sz w:val="18"/>
          <w:szCs w:val="18"/>
        </w:rPr>
      </w:pPr>
    </w:p>
    <w:p w14:paraId="05557B61" w14:textId="77777777" w:rsidR="00781184" w:rsidRDefault="00781184" w:rsidP="00781184">
      <w:pPr>
        <w:pStyle w:val="Akapitzlist"/>
        <w:spacing w:after="0"/>
        <w:ind w:left="357"/>
        <w:rPr>
          <w:rFonts w:ascii="Times New Roman" w:hAnsi="Times New Roman"/>
          <w:b/>
          <w:sz w:val="18"/>
          <w:szCs w:val="18"/>
        </w:rPr>
      </w:pPr>
    </w:p>
    <w:p w14:paraId="104638A1" w14:textId="77777777" w:rsidR="00781184" w:rsidRDefault="00781184" w:rsidP="00781184">
      <w:pPr>
        <w:pStyle w:val="Akapitzlist"/>
        <w:spacing w:after="0"/>
        <w:ind w:left="357"/>
        <w:rPr>
          <w:rFonts w:ascii="Times New Roman" w:hAnsi="Times New Roman"/>
          <w:b/>
          <w:sz w:val="18"/>
          <w:szCs w:val="18"/>
        </w:rPr>
      </w:pPr>
    </w:p>
    <w:p w14:paraId="56AEC545" w14:textId="77777777" w:rsidR="00781184" w:rsidRDefault="00781184" w:rsidP="00781184">
      <w:pPr>
        <w:pStyle w:val="Akapitzlist"/>
        <w:spacing w:after="0"/>
        <w:ind w:left="357"/>
        <w:rPr>
          <w:rFonts w:ascii="Times New Roman" w:hAnsi="Times New Roman"/>
          <w:b/>
          <w:sz w:val="18"/>
          <w:szCs w:val="18"/>
        </w:rPr>
      </w:pPr>
    </w:p>
    <w:p w14:paraId="77D29704" w14:textId="77777777" w:rsidR="00781184" w:rsidRDefault="00781184" w:rsidP="00781184">
      <w:pPr>
        <w:pStyle w:val="Akapitzlist"/>
        <w:spacing w:after="0"/>
        <w:ind w:left="357"/>
        <w:rPr>
          <w:rFonts w:ascii="Times New Roman" w:hAnsi="Times New Roman"/>
          <w:b/>
          <w:sz w:val="18"/>
          <w:szCs w:val="18"/>
        </w:rPr>
      </w:pPr>
    </w:p>
    <w:p w14:paraId="2963F101" w14:textId="77777777" w:rsidR="00781184" w:rsidRDefault="00781184" w:rsidP="00781184">
      <w:pPr>
        <w:pStyle w:val="Akapitzlist"/>
        <w:spacing w:after="0"/>
        <w:ind w:left="357"/>
        <w:rPr>
          <w:rFonts w:ascii="Times New Roman" w:hAnsi="Times New Roman"/>
          <w:b/>
          <w:sz w:val="18"/>
          <w:szCs w:val="18"/>
        </w:rPr>
      </w:pPr>
    </w:p>
    <w:p w14:paraId="741EB677" w14:textId="77777777" w:rsidR="00781184" w:rsidRDefault="00781184" w:rsidP="00781184">
      <w:pPr>
        <w:pStyle w:val="Akapitzlist"/>
        <w:spacing w:after="0"/>
        <w:ind w:left="357"/>
        <w:rPr>
          <w:rFonts w:ascii="Times New Roman" w:hAnsi="Times New Roman"/>
          <w:b/>
          <w:sz w:val="18"/>
          <w:szCs w:val="18"/>
        </w:rPr>
      </w:pPr>
    </w:p>
    <w:p w14:paraId="29EE4C25" w14:textId="77777777" w:rsidR="00781184" w:rsidRDefault="00781184" w:rsidP="00781184">
      <w:pPr>
        <w:pStyle w:val="Akapitzlist"/>
        <w:spacing w:after="0"/>
        <w:ind w:left="357"/>
        <w:rPr>
          <w:rFonts w:ascii="Times New Roman" w:hAnsi="Times New Roman"/>
          <w:b/>
          <w:sz w:val="18"/>
          <w:szCs w:val="18"/>
        </w:rPr>
      </w:pPr>
    </w:p>
    <w:p w14:paraId="363CC3E5" w14:textId="77777777" w:rsidR="00781184" w:rsidRDefault="00781184" w:rsidP="00781184">
      <w:pPr>
        <w:pStyle w:val="Akapitzlist"/>
        <w:spacing w:after="0"/>
        <w:ind w:left="357"/>
        <w:rPr>
          <w:rFonts w:ascii="Times New Roman" w:hAnsi="Times New Roman"/>
          <w:b/>
          <w:sz w:val="18"/>
          <w:szCs w:val="18"/>
        </w:rPr>
      </w:pPr>
    </w:p>
    <w:p w14:paraId="68DD2E7C" w14:textId="77777777" w:rsidR="00781184" w:rsidRDefault="00781184" w:rsidP="00781184">
      <w:pPr>
        <w:pStyle w:val="Akapitzlist"/>
        <w:spacing w:after="0"/>
        <w:ind w:left="357"/>
        <w:rPr>
          <w:rFonts w:ascii="Times New Roman" w:hAnsi="Times New Roman"/>
          <w:b/>
          <w:sz w:val="18"/>
          <w:szCs w:val="18"/>
        </w:rPr>
      </w:pPr>
    </w:p>
    <w:p w14:paraId="13B4FCD2" w14:textId="77777777" w:rsidR="00781184" w:rsidRDefault="00781184" w:rsidP="00781184">
      <w:pPr>
        <w:pStyle w:val="Akapitzlist"/>
        <w:spacing w:after="0"/>
        <w:ind w:left="357"/>
        <w:rPr>
          <w:rFonts w:ascii="Times New Roman" w:hAnsi="Times New Roman"/>
          <w:b/>
          <w:sz w:val="18"/>
          <w:szCs w:val="18"/>
        </w:rPr>
      </w:pPr>
    </w:p>
    <w:p w14:paraId="234D90EC" w14:textId="77777777" w:rsidR="00781184" w:rsidRDefault="00781184" w:rsidP="00781184">
      <w:pPr>
        <w:pStyle w:val="Akapitzlist"/>
        <w:spacing w:after="0"/>
        <w:ind w:left="357"/>
        <w:rPr>
          <w:rFonts w:ascii="Times New Roman" w:hAnsi="Times New Roman"/>
          <w:b/>
          <w:sz w:val="18"/>
          <w:szCs w:val="18"/>
        </w:rPr>
      </w:pPr>
    </w:p>
    <w:p w14:paraId="0A4CBA86" w14:textId="77777777" w:rsidR="00781184" w:rsidRDefault="00781184" w:rsidP="00781184">
      <w:pPr>
        <w:pStyle w:val="Akapitzlist"/>
        <w:spacing w:after="0"/>
        <w:ind w:left="357"/>
        <w:rPr>
          <w:rFonts w:ascii="Times New Roman" w:hAnsi="Times New Roman"/>
          <w:b/>
          <w:sz w:val="18"/>
          <w:szCs w:val="18"/>
        </w:rPr>
      </w:pPr>
    </w:p>
    <w:p w14:paraId="5677B3FA" w14:textId="77777777" w:rsidR="00781184" w:rsidRDefault="00781184" w:rsidP="00781184">
      <w:pPr>
        <w:pStyle w:val="Akapitzlist"/>
        <w:spacing w:after="0"/>
        <w:ind w:left="357"/>
        <w:rPr>
          <w:rFonts w:ascii="Times New Roman" w:hAnsi="Times New Roman"/>
          <w:b/>
          <w:sz w:val="18"/>
          <w:szCs w:val="18"/>
        </w:rPr>
      </w:pPr>
    </w:p>
    <w:p w14:paraId="456CB4B0" w14:textId="77777777" w:rsidR="00781184" w:rsidRDefault="00781184" w:rsidP="00781184">
      <w:pPr>
        <w:pStyle w:val="Akapitzlist"/>
        <w:spacing w:after="0"/>
        <w:ind w:left="357"/>
        <w:rPr>
          <w:rFonts w:ascii="Times New Roman" w:hAnsi="Times New Roman"/>
          <w:b/>
          <w:sz w:val="18"/>
          <w:szCs w:val="18"/>
        </w:rPr>
      </w:pPr>
    </w:p>
    <w:p w14:paraId="57718BBE" w14:textId="77777777" w:rsidR="00781184" w:rsidRDefault="00781184" w:rsidP="00781184">
      <w:pPr>
        <w:pStyle w:val="Akapitzlist"/>
        <w:spacing w:after="0"/>
        <w:ind w:left="357"/>
        <w:rPr>
          <w:rFonts w:ascii="Times New Roman" w:hAnsi="Times New Roman"/>
          <w:b/>
          <w:sz w:val="18"/>
          <w:szCs w:val="18"/>
        </w:rPr>
      </w:pPr>
    </w:p>
    <w:p w14:paraId="4F52383A" w14:textId="77777777" w:rsidR="00781184" w:rsidRDefault="00781184" w:rsidP="00781184">
      <w:pPr>
        <w:pStyle w:val="Akapitzlist"/>
        <w:spacing w:after="0"/>
        <w:ind w:left="357"/>
        <w:rPr>
          <w:rFonts w:ascii="Times New Roman" w:hAnsi="Times New Roman"/>
          <w:b/>
          <w:sz w:val="18"/>
          <w:szCs w:val="18"/>
        </w:rPr>
      </w:pPr>
    </w:p>
    <w:p w14:paraId="6A27F680" w14:textId="77777777" w:rsidR="00781184" w:rsidRDefault="00781184" w:rsidP="00781184">
      <w:pPr>
        <w:pStyle w:val="Akapitzlist"/>
        <w:spacing w:after="0"/>
        <w:ind w:left="357"/>
        <w:rPr>
          <w:rFonts w:ascii="Times New Roman" w:hAnsi="Times New Roman"/>
          <w:b/>
          <w:sz w:val="18"/>
          <w:szCs w:val="18"/>
        </w:rPr>
      </w:pPr>
    </w:p>
    <w:p w14:paraId="1E26C409" w14:textId="77777777" w:rsidR="00781184" w:rsidRDefault="00781184" w:rsidP="00781184">
      <w:pPr>
        <w:pStyle w:val="Akapitzlist"/>
        <w:spacing w:after="0"/>
        <w:ind w:left="357"/>
        <w:rPr>
          <w:rFonts w:ascii="Times New Roman" w:hAnsi="Times New Roman"/>
          <w:b/>
          <w:sz w:val="18"/>
          <w:szCs w:val="18"/>
        </w:rPr>
      </w:pPr>
    </w:p>
    <w:p w14:paraId="0C7A6DB3" w14:textId="77777777" w:rsidR="00781184" w:rsidRDefault="00781184" w:rsidP="00781184">
      <w:pPr>
        <w:pStyle w:val="Akapitzlist"/>
        <w:spacing w:after="0"/>
        <w:ind w:left="357"/>
        <w:rPr>
          <w:rFonts w:ascii="Times New Roman" w:hAnsi="Times New Roman"/>
          <w:b/>
          <w:sz w:val="18"/>
          <w:szCs w:val="18"/>
        </w:rPr>
      </w:pPr>
    </w:p>
    <w:p w14:paraId="5917DC9A" w14:textId="77777777" w:rsidR="00781184" w:rsidRDefault="00781184" w:rsidP="00781184">
      <w:pPr>
        <w:pStyle w:val="Akapitzlist"/>
        <w:spacing w:after="0"/>
        <w:ind w:left="357"/>
        <w:rPr>
          <w:rFonts w:ascii="Times New Roman" w:hAnsi="Times New Roman"/>
          <w:b/>
          <w:sz w:val="18"/>
          <w:szCs w:val="18"/>
        </w:rPr>
      </w:pPr>
    </w:p>
    <w:p w14:paraId="02F7F566" w14:textId="77777777" w:rsidR="00781184" w:rsidRDefault="00781184" w:rsidP="00781184">
      <w:pPr>
        <w:pStyle w:val="Akapitzlist"/>
        <w:spacing w:after="0"/>
        <w:ind w:left="357"/>
        <w:rPr>
          <w:rFonts w:ascii="Times New Roman" w:hAnsi="Times New Roman"/>
          <w:b/>
          <w:sz w:val="18"/>
          <w:szCs w:val="18"/>
        </w:rPr>
      </w:pPr>
    </w:p>
    <w:p w14:paraId="4DDEFE14" w14:textId="77777777" w:rsidR="00781184" w:rsidRDefault="00781184" w:rsidP="00781184">
      <w:pPr>
        <w:pStyle w:val="Akapitzlist"/>
        <w:spacing w:after="0"/>
        <w:ind w:left="357"/>
        <w:rPr>
          <w:rFonts w:ascii="Times New Roman" w:hAnsi="Times New Roman"/>
          <w:b/>
          <w:sz w:val="18"/>
          <w:szCs w:val="18"/>
        </w:rPr>
      </w:pPr>
    </w:p>
    <w:p w14:paraId="0FBB7678" w14:textId="77777777" w:rsidR="00781184" w:rsidRDefault="00781184" w:rsidP="00781184">
      <w:pPr>
        <w:pStyle w:val="Akapitzlist"/>
        <w:spacing w:after="0"/>
        <w:ind w:left="357"/>
        <w:rPr>
          <w:rFonts w:ascii="Times New Roman" w:hAnsi="Times New Roman"/>
          <w:b/>
          <w:sz w:val="18"/>
          <w:szCs w:val="18"/>
        </w:rPr>
      </w:pPr>
    </w:p>
    <w:p w14:paraId="4EECACA8" w14:textId="77777777" w:rsidR="00781184" w:rsidRDefault="00781184" w:rsidP="00781184">
      <w:pPr>
        <w:pStyle w:val="Akapitzlist"/>
        <w:spacing w:after="0"/>
        <w:ind w:left="357"/>
        <w:rPr>
          <w:rFonts w:ascii="Times New Roman" w:hAnsi="Times New Roman"/>
          <w:b/>
          <w:sz w:val="18"/>
          <w:szCs w:val="18"/>
        </w:rPr>
      </w:pPr>
    </w:p>
    <w:p w14:paraId="251026E8" w14:textId="77777777" w:rsidR="00781184" w:rsidRDefault="00781184" w:rsidP="00781184">
      <w:pPr>
        <w:pStyle w:val="Akapitzlist"/>
        <w:spacing w:after="0"/>
        <w:ind w:left="357"/>
        <w:rPr>
          <w:rFonts w:ascii="Times New Roman" w:hAnsi="Times New Roman"/>
          <w:b/>
          <w:sz w:val="18"/>
          <w:szCs w:val="18"/>
        </w:rPr>
      </w:pPr>
    </w:p>
    <w:p w14:paraId="6BE13AB1" w14:textId="77777777" w:rsidR="00781184" w:rsidRDefault="00781184" w:rsidP="00781184">
      <w:pPr>
        <w:pStyle w:val="Akapitzlist"/>
        <w:spacing w:after="0"/>
        <w:ind w:left="357"/>
        <w:rPr>
          <w:rFonts w:ascii="Times New Roman" w:hAnsi="Times New Roman"/>
          <w:b/>
          <w:sz w:val="18"/>
          <w:szCs w:val="18"/>
        </w:rPr>
      </w:pPr>
    </w:p>
    <w:p w14:paraId="14CC83DC" w14:textId="77777777" w:rsidR="00781184" w:rsidRDefault="00781184" w:rsidP="00781184">
      <w:pPr>
        <w:pStyle w:val="Akapitzlist"/>
        <w:spacing w:after="0"/>
        <w:ind w:left="357"/>
        <w:rPr>
          <w:rFonts w:ascii="Times New Roman" w:hAnsi="Times New Roman"/>
          <w:b/>
          <w:sz w:val="18"/>
          <w:szCs w:val="18"/>
        </w:rPr>
      </w:pPr>
    </w:p>
    <w:p w14:paraId="50FD2D9D" w14:textId="77777777" w:rsidR="00781184" w:rsidRDefault="00781184" w:rsidP="00781184">
      <w:pPr>
        <w:pStyle w:val="Akapitzlist"/>
        <w:spacing w:after="0"/>
        <w:ind w:left="357"/>
        <w:rPr>
          <w:rFonts w:ascii="Times New Roman" w:hAnsi="Times New Roman"/>
          <w:b/>
          <w:sz w:val="18"/>
          <w:szCs w:val="18"/>
        </w:rPr>
      </w:pPr>
    </w:p>
    <w:p w14:paraId="721C72BE" w14:textId="77777777" w:rsidR="00781184" w:rsidRDefault="00781184" w:rsidP="00781184">
      <w:pPr>
        <w:pStyle w:val="Akapitzlist"/>
        <w:spacing w:after="0"/>
        <w:ind w:left="357"/>
        <w:rPr>
          <w:rFonts w:ascii="Times New Roman" w:hAnsi="Times New Roman"/>
          <w:b/>
          <w:sz w:val="18"/>
          <w:szCs w:val="18"/>
        </w:rPr>
      </w:pPr>
    </w:p>
    <w:p w14:paraId="4537B570" w14:textId="77777777" w:rsidR="00781184" w:rsidRDefault="00781184" w:rsidP="00781184">
      <w:pPr>
        <w:pStyle w:val="Akapitzlist"/>
        <w:spacing w:after="0"/>
        <w:ind w:left="357"/>
        <w:rPr>
          <w:rFonts w:ascii="Times New Roman" w:hAnsi="Times New Roman"/>
          <w:b/>
          <w:sz w:val="18"/>
          <w:szCs w:val="18"/>
        </w:rPr>
      </w:pPr>
    </w:p>
    <w:p w14:paraId="74500E77" w14:textId="42E9651D" w:rsidR="009346F2" w:rsidRDefault="009346F2" w:rsidP="003B2173">
      <w:pPr>
        <w:rPr>
          <w:b/>
          <w:sz w:val="18"/>
          <w:szCs w:val="18"/>
        </w:rPr>
      </w:pPr>
    </w:p>
    <w:p w14:paraId="0ED8D9F0" w14:textId="302D7BD8" w:rsidR="007656DA" w:rsidRDefault="007656DA" w:rsidP="003B2173">
      <w:pPr>
        <w:rPr>
          <w:b/>
          <w:sz w:val="18"/>
          <w:szCs w:val="18"/>
        </w:rPr>
      </w:pPr>
    </w:p>
    <w:p w14:paraId="5BF4D506" w14:textId="5A9D32ED" w:rsidR="007656DA" w:rsidRDefault="007656DA" w:rsidP="003B2173">
      <w:pPr>
        <w:rPr>
          <w:b/>
          <w:sz w:val="18"/>
          <w:szCs w:val="18"/>
        </w:rPr>
      </w:pPr>
    </w:p>
    <w:p w14:paraId="5BB78F94" w14:textId="2C0C06AB" w:rsidR="007656DA" w:rsidRDefault="007656DA" w:rsidP="003B2173">
      <w:pPr>
        <w:rPr>
          <w:b/>
          <w:sz w:val="18"/>
          <w:szCs w:val="18"/>
        </w:rPr>
      </w:pPr>
    </w:p>
    <w:p w14:paraId="6468A928" w14:textId="1E2E57F9" w:rsidR="007656DA" w:rsidRDefault="007656DA" w:rsidP="003B2173">
      <w:pPr>
        <w:rPr>
          <w:b/>
          <w:sz w:val="18"/>
          <w:szCs w:val="18"/>
        </w:rPr>
      </w:pPr>
    </w:p>
    <w:p w14:paraId="72F1A945" w14:textId="3BF7B6A6" w:rsidR="007656DA" w:rsidRDefault="007656DA" w:rsidP="003B2173">
      <w:pPr>
        <w:rPr>
          <w:b/>
          <w:sz w:val="18"/>
          <w:szCs w:val="18"/>
        </w:rPr>
      </w:pPr>
      <w:bookmarkStart w:id="4" w:name="_Hlk145683258"/>
    </w:p>
    <w:p w14:paraId="7E9D51BD" w14:textId="77777777" w:rsidR="007656DA" w:rsidRDefault="007656DA" w:rsidP="003B2173">
      <w:pPr>
        <w:rPr>
          <w:b/>
          <w:sz w:val="18"/>
          <w:szCs w:val="18"/>
        </w:rPr>
      </w:pPr>
    </w:p>
    <w:p w14:paraId="2523DE4E" w14:textId="77777777" w:rsidR="00156AF0" w:rsidRPr="00781184" w:rsidRDefault="00156AF0" w:rsidP="00156AF0">
      <w:pPr>
        <w:pStyle w:val="Akapitzlist"/>
        <w:spacing w:after="0"/>
        <w:ind w:left="357"/>
        <w:jc w:val="right"/>
        <w:rPr>
          <w:rFonts w:ascii="Times New Roman" w:hAnsi="Times New Roman"/>
          <w:i/>
          <w:color w:val="000000" w:themeColor="text1"/>
          <w:sz w:val="24"/>
          <w:szCs w:val="24"/>
          <w:u w:val="single"/>
        </w:rPr>
      </w:pPr>
      <w:r w:rsidRPr="00781184">
        <w:rPr>
          <w:rFonts w:ascii="Times New Roman" w:hAnsi="Times New Roman"/>
          <w:b/>
          <w:sz w:val="18"/>
          <w:szCs w:val="18"/>
        </w:rPr>
        <w:t>Załącznik nr 1</w:t>
      </w:r>
      <w:r w:rsidRPr="00781184">
        <w:rPr>
          <w:rFonts w:ascii="Times New Roman" w:hAnsi="Times New Roman"/>
          <w:sz w:val="18"/>
          <w:szCs w:val="18"/>
        </w:rPr>
        <w:t xml:space="preserve"> </w:t>
      </w:r>
      <w:r w:rsidRPr="00781184">
        <w:rPr>
          <w:rFonts w:ascii="Times New Roman" w:hAnsi="Times New Roman"/>
          <w:sz w:val="18"/>
          <w:szCs w:val="18"/>
        </w:rPr>
        <w:br/>
        <w:t>do Regulaminu płatności za zajęcia</w:t>
      </w:r>
      <w:r w:rsidRPr="00781184">
        <w:rPr>
          <w:rFonts w:ascii="Times New Roman" w:hAnsi="Times New Roman"/>
          <w:sz w:val="18"/>
          <w:szCs w:val="18"/>
        </w:rPr>
        <w:br/>
        <w:t>organizowane przez Tarnogórskie Centrum Kultury</w:t>
      </w:r>
    </w:p>
    <w:p w14:paraId="6C1421C9" w14:textId="77777777" w:rsidR="00156AF0" w:rsidRPr="00C70A6C" w:rsidRDefault="00156AF0" w:rsidP="00156AF0">
      <w:pPr>
        <w:jc w:val="right"/>
        <w:rPr>
          <w:rFonts w:cs="Times New Roman"/>
          <w:color w:val="000000" w:themeColor="text1"/>
        </w:rPr>
      </w:pPr>
    </w:p>
    <w:p w14:paraId="5B6118D9" w14:textId="77777777" w:rsidR="00156AF0" w:rsidRPr="00C70A6C" w:rsidRDefault="00156AF0" w:rsidP="00156AF0">
      <w:pPr>
        <w:jc w:val="right"/>
        <w:rPr>
          <w:rFonts w:cs="Times New Roman"/>
          <w:color w:val="000000" w:themeColor="text1"/>
        </w:rPr>
      </w:pPr>
    </w:p>
    <w:p w14:paraId="37032E59" w14:textId="77777777" w:rsidR="00156AF0" w:rsidRPr="00C70A6C" w:rsidRDefault="00156AF0" w:rsidP="00156AF0">
      <w:pPr>
        <w:jc w:val="right"/>
        <w:rPr>
          <w:rFonts w:cs="Times New Roman"/>
          <w:color w:val="000000" w:themeColor="text1"/>
          <w:sz w:val="18"/>
        </w:rPr>
      </w:pPr>
      <w:r w:rsidRPr="00C70A6C">
        <w:rPr>
          <w:rFonts w:cs="Times New Roman"/>
          <w:color w:val="000000" w:themeColor="text1"/>
        </w:rPr>
        <w:t>……….……………………………</w:t>
      </w:r>
      <w:r w:rsidRPr="00C70A6C">
        <w:rPr>
          <w:rFonts w:cs="Times New Roman"/>
          <w:color w:val="000000" w:themeColor="text1"/>
        </w:rPr>
        <w:br/>
      </w:r>
      <w:r w:rsidRPr="00C70A6C">
        <w:rPr>
          <w:rFonts w:cs="Times New Roman"/>
          <w:color w:val="000000" w:themeColor="text1"/>
          <w:sz w:val="18"/>
        </w:rPr>
        <w:t xml:space="preserve">                       (Miejscowość i data)</w:t>
      </w:r>
    </w:p>
    <w:p w14:paraId="481B157E" w14:textId="6FD85B2A" w:rsidR="00156AF0" w:rsidRDefault="00156AF0" w:rsidP="003B2173">
      <w:pPr>
        <w:rPr>
          <w:b/>
          <w:sz w:val="18"/>
          <w:szCs w:val="18"/>
        </w:rPr>
      </w:pPr>
    </w:p>
    <w:p w14:paraId="5A2E4195" w14:textId="3B96DD8D" w:rsidR="002911A3" w:rsidRDefault="002911A3" w:rsidP="003B2173">
      <w:pPr>
        <w:rPr>
          <w:b/>
          <w:sz w:val="18"/>
          <w:szCs w:val="18"/>
        </w:rPr>
      </w:pPr>
    </w:p>
    <w:p w14:paraId="25BE3DB2" w14:textId="77777777" w:rsidR="002911A3" w:rsidRDefault="002911A3" w:rsidP="003B2173">
      <w:pPr>
        <w:rPr>
          <w:b/>
          <w:sz w:val="18"/>
          <w:szCs w:val="18"/>
        </w:rPr>
      </w:pPr>
    </w:p>
    <w:p w14:paraId="2F77F498" w14:textId="27EF3074" w:rsidR="00156AF0" w:rsidRDefault="00156AF0" w:rsidP="003B2173">
      <w:pPr>
        <w:rPr>
          <w:b/>
          <w:sz w:val="18"/>
          <w:szCs w:val="18"/>
        </w:rPr>
      </w:pPr>
    </w:p>
    <w:p w14:paraId="24EA0D09" w14:textId="7E38FCA9" w:rsidR="00156AF0" w:rsidRPr="00AE3CF8" w:rsidRDefault="00156AF0" w:rsidP="00156AF0">
      <w:pPr>
        <w:spacing w:after="200" w:line="360" w:lineRule="auto"/>
        <w:jc w:val="center"/>
        <w:rPr>
          <w:rFonts w:cs="Times New Roman"/>
          <w:color w:val="000000" w:themeColor="text1"/>
          <w:sz w:val="32"/>
        </w:rPr>
      </w:pPr>
      <w:r>
        <w:rPr>
          <w:rFonts w:cs="Times New Roman"/>
          <w:b/>
          <w:color w:val="000000" w:themeColor="text1"/>
          <w:sz w:val="32"/>
        </w:rPr>
        <w:t xml:space="preserve">OŚWIADCZENIE </w:t>
      </w:r>
    </w:p>
    <w:p w14:paraId="4202DDB9" w14:textId="7A4BA457" w:rsidR="00156AF0" w:rsidRDefault="00156AF0" w:rsidP="00156AF0">
      <w:pPr>
        <w:spacing w:line="360" w:lineRule="auto"/>
        <w:jc w:val="center"/>
        <w:rPr>
          <w:rFonts w:cs="Times New Roman"/>
          <w:b/>
          <w:color w:val="000000" w:themeColor="text1"/>
        </w:rPr>
      </w:pPr>
      <w:r>
        <w:rPr>
          <w:rFonts w:cs="Times New Roman"/>
          <w:b/>
          <w:color w:val="000000" w:themeColor="text1"/>
        </w:rPr>
        <w:t xml:space="preserve">w sprawie rezygnacji z zajęć w Tarnogórskim Centrum Kultury w Tarnowskich Górach </w:t>
      </w:r>
      <w:r w:rsidRPr="00AE3CF8">
        <w:rPr>
          <w:rFonts w:cs="Times New Roman"/>
          <w:b/>
          <w:color w:val="000000" w:themeColor="text1"/>
        </w:rPr>
        <w:t>w roku kulturalnym   ……………………….</w:t>
      </w:r>
    </w:p>
    <w:p w14:paraId="79BA2A34" w14:textId="75F1FD48" w:rsidR="00156AF0" w:rsidRDefault="00156AF0" w:rsidP="00156AF0">
      <w:pPr>
        <w:spacing w:line="360" w:lineRule="auto"/>
        <w:jc w:val="center"/>
        <w:rPr>
          <w:rFonts w:cs="Times New Roman"/>
          <w:b/>
          <w:color w:val="000000" w:themeColor="text1"/>
        </w:rPr>
      </w:pPr>
    </w:p>
    <w:p w14:paraId="05EE08A0" w14:textId="16EB8AB4" w:rsidR="00156AF0" w:rsidRDefault="00156AF0" w:rsidP="00156AF0">
      <w:pPr>
        <w:spacing w:line="360" w:lineRule="auto"/>
        <w:rPr>
          <w:rFonts w:cs="Times New Roman"/>
          <w:b/>
          <w:color w:val="000000" w:themeColor="text1"/>
        </w:rPr>
      </w:pPr>
      <w:r>
        <w:rPr>
          <w:rFonts w:cs="Times New Roman"/>
          <w:b/>
          <w:color w:val="000000" w:themeColor="text1"/>
        </w:rPr>
        <w:t>Imię i Nazwisko Uczestnika zajęć …………………………………………………………</w:t>
      </w:r>
    </w:p>
    <w:p w14:paraId="4F003D6C" w14:textId="195F493D" w:rsidR="002911A3" w:rsidRDefault="003005B6" w:rsidP="00156AF0">
      <w:pPr>
        <w:spacing w:line="360" w:lineRule="auto"/>
        <w:rPr>
          <w:rFonts w:cs="Times New Roman"/>
          <w:b/>
          <w:color w:val="000000" w:themeColor="text1"/>
        </w:rPr>
      </w:pPr>
      <w:r>
        <w:rPr>
          <w:rFonts w:cs="Times New Roman"/>
          <w:b/>
          <w:color w:val="000000" w:themeColor="text1"/>
        </w:rPr>
        <w:t>Imię i Nazwisko rodzica/opiekuna prawnego* …………………………………………</w:t>
      </w:r>
      <w:r w:rsidR="002911A3">
        <w:rPr>
          <w:rFonts w:cs="Times New Roman"/>
          <w:b/>
          <w:color w:val="000000" w:themeColor="text1"/>
        </w:rPr>
        <w:t>...</w:t>
      </w:r>
    </w:p>
    <w:p w14:paraId="77897848" w14:textId="77777777" w:rsidR="002911A3" w:rsidRDefault="002911A3" w:rsidP="00156AF0">
      <w:pPr>
        <w:spacing w:line="360" w:lineRule="auto"/>
        <w:rPr>
          <w:rFonts w:cs="Times New Roman"/>
          <w:b/>
          <w:color w:val="000000" w:themeColor="text1"/>
        </w:rPr>
      </w:pPr>
    </w:p>
    <w:p w14:paraId="1DFEE5E3" w14:textId="56C5F06F" w:rsidR="0071551E" w:rsidRDefault="0071551E" w:rsidP="00156AF0">
      <w:pPr>
        <w:spacing w:line="360" w:lineRule="auto"/>
        <w:rPr>
          <w:rFonts w:cs="Times New Roman"/>
          <w:b/>
          <w:color w:val="000000" w:themeColor="text1"/>
        </w:rPr>
      </w:pPr>
    </w:p>
    <w:p w14:paraId="02A5AA4B" w14:textId="778B3320" w:rsidR="0071551E" w:rsidRDefault="0071551E" w:rsidP="0071551E">
      <w:pPr>
        <w:spacing w:line="360" w:lineRule="auto"/>
        <w:jc w:val="both"/>
        <w:rPr>
          <w:rFonts w:cs="Times New Roman"/>
          <w:bCs/>
          <w:color w:val="000000" w:themeColor="text1"/>
        </w:rPr>
      </w:pPr>
      <w:r w:rsidRPr="0071551E">
        <w:rPr>
          <w:rFonts w:cs="Times New Roman"/>
          <w:bCs/>
          <w:color w:val="000000" w:themeColor="text1"/>
        </w:rPr>
        <w:t>Niniejszym oświadczam, że rezygnuję z zajęć (nazwa grupy/zajęć) …………………</w:t>
      </w:r>
      <w:r>
        <w:rPr>
          <w:rFonts w:cs="Times New Roman"/>
          <w:bCs/>
          <w:color w:val="000000" w:themeColor="text1"/>
        </w:rPr>
        <w:t>……..</w:t>
      </w:r>
      <w:r w:rsidRPr="0071551E">
        <w:rPr>
          <w:rFonts w:cs="Times New Roman"/>
          <w:bCs/>
          <w:color w:val="000000" w:themeColor="text1"/>
        </w:rPr>
        <w:t xml:space="preserve"> ……………………………</w:t>
      </w:r>
      <w:r>
        <w:rPr>
          <w:rFonts w:cs="Times New Roman"/>
          <w:bCs/>
          <w:color w:val="000000" w:themeColor="text1"/>
        </w:rPr>
        <w:t xml:space="preserve"> i jednocześnie oświadczam, że jestem świadomy/świadoma tego, że rezygnacja nie zwalnia mnie z dokonania należnych płatności wynikających z </w:t>
      </w:r>
      <w:r w:rsidR="003005B6">
        <w:rPr>
          <w:rFonts w:cs="Times New Roman"/>
          <w:bCs/>
          <w:color w:val="000000" w:themeColor="text1"/>
        </w:rPr>
        <w:t>Regulaminu płatności za zajęcia organizowane przez Tarnogórskie Centrum Kultury zgodnie z Wykazem zajęć oraz opłat w  Tarnogórskim Centrum Kultury</w:t>
      </w:r>
      <w:r w:rsidR="002911A3">
        <w:rPr>
          <w:rFonts w:cs="Times New Roman"/>
          <w:bCs/>
          <w:color w:val="000000" w:themeColor="text1"/>
        </w:rPr>
        <w:t>.</w:t>
      </w:r>
    </w:p>
    <w:p w14:paraId="32355B25" w14:textId="43F6727B" w:rsidR="002911A3" w:rsidRDefault="002911A3" w:rsidP="0071551E">
      <w:pPr>
        <w:spacing w:line="360" w:lineRule="auto"/>
        <w:jc w:val="both"/>
        <w:rPr>
          <w:rFonts w:cs="Times New Roman"/>
          <w:bCs/>
          <w:color w:val="000000" w:themeColor="text1"/>
        </w:rPr>
      </w:pPr>
    </w:p>
    <w:p w14:paraId="6092C2EE" w14:textId="794D1407" w:rsidR="002911A3" w:rsidRDefault="002911A3" w:rsidP="0071551E">
      <w:pPr>
        <w:spacing w:line="360" w:lineRule="auto"/>
        <w:jc w:val="both"/>
        <w:rPr>
          <w:rFonts w:cs="Times New Roman"/>
          <w:bCs/>
          <w:color w:val="000000" w:themeColor="text1"/>
        </w:rPr>
      </w:pPr>
    </w:p>
    <w:p w14:paraId="1D063C24" w14:textId="1DF76E68" w:rsidR="002911A3" w:rsidRDefault="002911A3" w:rsidP="002911A3">
      <w:pPr>
        <w:jc w:val="right"/>
        <w:rPr>
          <w:rFonts w:cs="Times New Roman"/>
          <w:bCs/>
          <w:color w:val="000000" w:themeColor="text1"/>
        </w:rPr>
      </w:pPr>
      <w:r>
        <w:rPr>
          <w:rFonts w:cs="Times New Roman"/>
          <w:bCs/>
          <w:color w:val="000000" w:themeColor="text1"/>
        </w:rPr>
        <w:t>……………………………………………………</w:t>
      </w:r>
    </w:p>
    <w:p w14:paraId="50020C4A" w14:textId="7884D521" w:rsidR="003005B6" w:rsidRPr="002911A3" w:rsidRDefault="002911A3" w:rsidP="002911A3">
      <w:pPr>
        <w:jc w:val="right"/>
        <w:rPr>
          <w:rFonts w:cs="Times New Roman"/>
          <w:bCs/>
          <w:color w:val="000000" w:themeColor="text1"/>
          <w:sz w:val="18"/>
          <w:szCs w:val="18"/>
        </w:rPr>
      </w:pPr>
      <w:r w:rsidRPr="002911A3">
        <w:rPr>
          <w:rFonts w:cs="Times New Roman"/>
          <w:bCs/>
          <w:color w:val="000000" w:themeColor="text1"/>
          <w:sz w:val="18"/>
          <w:szCs w:val="18"/>
        </w:rPr>
        <w:t xml:space="preserve">podpis </w:t>
      </w:r>
      <w:r w:rsidR="00242B95">
        <w:rPr>
          <w:rFonts w:cs="Times New Roman"/>
          <w:bCs/>
          <w:color w:val="000000" w:themeColor="text1"/>
          <w:sz w:val="18"/>
          <w:szCs w:val="18"/>
        </w:rPr>
        <w:t>U</w:t>
      </w:r>
      <w:r w:rsidRPr="002911A3">
        <w:rPr>
          <w:rFonts w:cs="Times New Roman"/>
          <w:bCs/>
          <w:color w:val="000000" w:themeColor="text1"/>
          <w:sz w:val="18"/>
          <w:szCs w:val="18"/>
        </w:rPr>
        <w:t>czestnika zajęć/</w:t>
      </w:r>
      <w:r w:rsidR="00242B95">
        <w:rPr>
          <w:rFonts w:cs="Times New Roman"/>
          <w:bCs/>
          <w:color w:val="000000" w:themeColor="text1"/>
          <w:sz w:val="18"/>
          <w:szCs w:val="18"/>
        </w:rPr>
        <w:t>R</w:t>
      </w:r>
      <w:r w:rsidRPr="002911A3">
        <w:rPr>
          <w:rFonts w:cs="Times New Roman"/>
          <w:bCs/>
          <w:color w:val="000000" w:themeColor="text1"/>
          <w:sz w:val="18"/>
          <w:szCs w:val="18"/>
        </w:rPr>
        <w:t xml:space="preserve">odzica lub </w:t>
      </w:r>
      <w:r w:rsidR="00242B95">
        <w:rPr>
          <w:rFonts w:cs="Times New Roman"/>
          <w:bCs/>
          <w:color w:val="000000" w:themeColor="text1"/>
          <w:sz w:val="18"/>
          <w:szCs w:val="18"/>
        </w:rPr>
        <w:t>O</w:t>
      </w:r>
      <w:r w:rsidRPr="002911A3">
        <w:rPr>
          <w:rFonts w:cs="Times New Roman"/>
          <w:bCs/>
          <w:color w:val="000000" w:themeColor="text1"/>
          <w:sz w:val="18"/>
          <w:szCs w:val="18"/>
        </w:rPr>
        <w:t>piekuna prawnego</w:t>
      </w:r>
      <w:r>
        <w:rPr>
          <w:rFonts w:cs="Times New Roman"/>
          <w:bCs/>
          <w:color w:val="000000" w:themeColor="text1"/>
          <w:sz w:val="18"/>
          <w:szCs w:val="18"/>
        </w:rPr>
        <w:t xml:space="preserve">      </w:t>
      </w:r>
      <w:r w:rsidRPr="002911A3">
        <w:rPr>
          <w:rFonts w:cs="Times New Roman"/>
          <w:bCs/>
          <w:color w:val="000000" w:themeColor="text1"/>
          <w:sz w:val="18"/>
          <w:szCs w:val="18"/>
        </w:rPr>
        <w:t xml:space="preserve"> </w:t>
      </w:r>
    </w:p>
    <w:p w14:paraId="32C4CB0A" w14:textId="77777777" w:rsidR="003005B6" w:rsidRPr="003005B6" w:rsidRDefault="003005B6" w:rsidP="00156AF0">
      <w:pPr>
        <w:spacing w:line="360" w:lineRule="auto"/>
        <w:rPr>
          <w:rFonts w:cs="Times New Roman"/>
          <w:bCs/>
          <w:sz w:val="20"/>
          <w:szCs w:val="20"/>
        </w:rPr>
      </w:pPr>
    </w:p>
    <w:p w14:paraId="4ADF2E16" w14:textId="5F4BF384" w:rsidR="003005B6" w:rsidRPr="003005B6" w:rsidRDefault="003005B6" w:rsidP="003005B6">
      <w:pPr>
        <w:spacing w:line="360" w:lineRule="auto"/>
        <w:rPr>
          <w:rFonts w:cs="Times New Roman"/>
          <w:bCs/>
          <w:sz w:val="20"/>
          <w:szCs w:val="20"/>
        </w:rPr>
      </w:pPr>
      <w:r>
        <w:rPr>
          <w:rFonts w:cs="Times New Roman"/>
          <w:bCs/>
          <w:sz w:val="20"/>
          <w:szCs w:val="20"/>
        </w:rPr>
        <w:t xml:space="preserve">* </w:t>
      </w:r>
      <w:r w:rsidRPr="003005B6">
        <w:rPr>
          <w:bCs/>
          <w:color w:val="000000" w:themeColor="text1"/>
          <w:sz w:val="20"/>
          <w:szCs w:val="20"/>
        </w:rPr>
        <w:t>uzupełnić w przypadku niepełnoletniego uczestnika zajęć.</w:t>
      </w:r>
    </w:p>
    <w:p w14:paraId="438C96A7" w14:textId="037C6A5A" w:rsidR="00156AF0" w:rsidRPr="003005B6" w:rsidRDefault="00156AF0" w:rsidP="003B2173">
      <w:pPr>
        <w:rPr>
          <w:rFonts w:cs="Times New Roman"/>
          <w:b/>
          <w:sz w:val="18"/>
          <w:szCs w:val="18"/>
        </w:rPr>
      </w:pPr>
    </w:p>
    <w:p w14:paraId="049C7797" w14:textId="42649B40" w:rsidR="00B60138" w:rsidRDefault="00B60138" w:rsidP="00B60138">
      <w:pPr>
        <w:autoSpaceDE w:val="0"/>
        <w:autoSpaceDN w:val="0"/>
        <w:jc w:val="both"/>
        <w:rPr>
          <w:rFonts w:eastAsiaTheme="minorHAnsi"/>
          <w:sz w:val="20"/>
          <w:szCs w:val="20"/>
        </w:rPr>
      </w:pPr>
      <w:r w:rsidRPr="005940C2">
        <w:rPr>
          <w:b/>
          <w:sz w:val="20"/>
          <w:szCs w:val="20"/>
        </w:rPr>
        <w:t>Informacje:</w:t>
      </w:r>
      <w:r>
        <w:rPr>
          <w:b/>
          <w:sz w:val="20"/>
          <w:szCs w:val="20"/>
        </w:rPr>
        <w:t xml:space="preserve"> </w:t>
      </w:r>
      <w:r>
        <w:rPr>
          <w:sz w:val="20"/>
          <w:szCs w:val="20"/>
        </w:rPr>
        <w:t xml:space="preserve">Administratorem Pani/Pana danych osobowych jest Tarnogórskie Centrum Kultury w Tarnowskich Górach przy ul. Jana III Sobieskiego 7, Dyrektor: Ewa Trojan. Kontakt z osobą odpowiedzialną za przetwarzanie danych osobowych dostępna jest pod adresem e-mail </w:t>
      </w:r>
      <w:r w:rsidRPr="00832934">
        <w:rPr>
          <w:sz w:val="20"/>
          <w:szCs w:val="20"/>
        </w:rPr>
        <w:t>iod@tck.net.pl</w:t>
      </w:r>
      <w:r>
        <w:rPr>
          <w:sz w:val="20"/>
          <w:szCs w:val="20"/>
        </w:rPr>
        <w:t xml:space="preserve">. Dane osobowe przetwarzane są w celu </w:t>
      </w:r>
      <w:r w:rsidRPr="00F23531">
        <w:rPr>
          <w:sz w:val="20"/>
          <w:szCs w:val="20"/>
        </w:rPr>
        <w:t xml:space="preserve">realizacji </w:t>
      </w:r>
      <w:r>
        <w:rPr>
          <w:sz w:val="20"/>
          <w:szCs w:val="20"/>
        </w:rPr>
        <w:t>opłaty postojowej</w:t>
      </w:r>
      <w:r w:rsidRPr="00F23531">
        <w:rPr>
          <w:sz w:val="20"/>
          <w:szCs w:val="20"/>
        </w:rPr>
        <w:t xml:space="preserve">, co stanowi wykonanie umowy (art. 6 ust. 1 lit. b RODO). </w:t>
      </w:r>
      <w:r>
        <w:rPr>
          <w:sz w:val="20"/>
          <w:szCs w:val="20"/>
        </w:rPr>
        <w:t>Państwa dane nie będą udostępniane żadnym podmiotom w kraju i za granicą</w:t>
      </w:r>
      <w:r w:rsidRPr="001D3B30">
        <w:rPr>
          <w:sz w:val="20"/>
          <w:szCs w:val="20"/>
        </w:rPr>
        <w:t xml:space="preserve"> </w:t>
      </w:r>
      <w:r>
        <w:rPr>
          <w:sz w:val="20"/>
          <w:szCs w:val="20"/>
        </w:rPr>
        <w:t>ani nie będą wykorzystywane do zautomatyzowanego podejmowania decyzji, w tym nie będą profilowane. Dane będą przetwarzane przez okres zgodny z kategorią archiwalną. Maja Państwo następujące prawa: dostępu do danych osobowych, ich sprostowania, ograniczenia ich przetwarzania oraz prawo do wniesienia skargi do organu nadzorczego właściwego dla ochrony danych osobowych. Podanie danych osobowych jest konieczne do skutecznej rezygnacji z zajęć.</w:t>
      </w:r>
    </w:p>
    <w:p w14:paraId="57089E77" w14:textId="00B415AC" w:rsidR="00156AF0" w:rsidRPr="003005B6" w:rsidRDefault="00156AF0" w:rsidP="003B2173">
      <w:pPr>
        <w:rPr>
          <w:rFonts w:cs="Times New Roman"/>
          <w:b/>
          <w:sz w:val="18"/>
          <w:szCs w:val="18"/>
        </w:rPr>
      </w:pPr>
    </w:p>
    <w:p w14:paraId="17B0242E" w14:textId="5B68B122" w:rsidR="00156AF0" w:rsidRDefault="00156AF0" w:rsidP="003B2173">
      <w:pPr>
        <w:rPr>
          <w:b/>
          <w:sz w:val="18"/>
          <w:szCs w:val="18"/>
        </w:rPr>
      </w:pPr>
    </w:p>
    <w:p w14:paraId="5A604213" w14:textId="39D3B775" w:rsidR="00156AF0" w:rsidRDefault="00156AF0" w:rsidP="003B2173">
      <w:pPr>
        <w:rPr>
          <w:b/>
          <w:sz w:val="18"/>
          <w:szCs w:val="18"/>
        </w:rPr>
      </w:pPr>
    </w:p>
    <w:p w14:paraId="0A31D435" w14:textId="34A69A6B" w:rsidR="00156AF0" w:rsidRDefault="00156AF0" w:rsidP="003B2173">
      <w:pPr>
        <w:rPr>
          <w:b/>
          <w:sz w:val="18"/>
          <w:szCs w:val="18"/>
        </w:rPr>
      </w:pPr>
    </w:p>
    <w:p w14:paraId="767ED84E" w14:textId="7B3D1594" w:rsidR="00156AF0" w:rsidRDefault="00156AF0" w:rsidP="003B2173">
      <w:pPr>
        <w:rPr>
          <w:b/>
          <w:sz w:val="18"/>
          <w:szCs w:val="18"/>
        </w:rPr>
      </w:pPr>
    </w:p>
    <w:p w14:paraId="5CEF801D" w14:textId="77777777" w:rsidR="00156AF0" w:rsidRPr="003B2173" w:rsidRDefault="00156AF0" w:rsidP="003B2173">
      <w:pPr>
        <w:rPr>
          <w:b/>
          <w:sz w:val="18"/>
          <w:szCs w:val="18"/>
        </w:rPr>
      </w:pPr>
    </w:p>
    <w:p w14:paraId="225D7312" w14:textId="77777777" w:rsidR="00B60138" w:rsidRDefault="00B60138" w:rsidP="00781184">
      <w:pPr>
        <w:pStyle w:val="Akapitzlist"/>
        <w:spacing w:after="0"/>
        <w:ind w:left="357"/>
        <w:jc w:val="right"/>
        <w:rPr>
          <w:rFonts w:ascii="Times New Roman" w:hAnsi="Times New Roman"/>
          <w:b/>
          <w:sz w:val="18"/>
          <w:szCs w:val="18"/>
        </w:rPr>
      </w:pPr>
    </w:p>
    <w:bookmarkEnd w:id="4"/>
    <w:p w14:paraId="7ED09278" w14:textId="77777777" w:rsidR="00B60138" w:rsidRDefault="00B60138" w:rsidP="00781184">
      <w:pPr>
        <w:pStyle w:val="Akapitzlist"/>
        <w:spacing w:after="0"/>
        <w:ind w:left="357"/>
        <w:jc w:val="right"/>
        <w:rPr>
          <w:rFonts w:ascii="Times New Roman" w:hAnsi="Times New Roman"/>
          <w:b/>
          <w:sz w:val="18"/>
          <w:szCs w:val="18"/>
        </w:rPr>
      </w:pPr>
    </w:p>
    <w:p w14:paraId="72DDEE66" w14:textId="61365910" w:rsidR="00874149" w:rsidRPr="00781184" w:rsidRDefault="00874149" w:rsidP="00781184">
      <w:pPr>
        <w:pStyle w:val="Akapitzlist"/>
        <w:spacing w:after="0"/>
        <w:ind w:left="357"/>
        <w:jc w:val="right"/>
        <w:rPr>
          <w:rFonts w:ascii="Times New Roman" w:hAnsi="Times New Roman"/>
          <w:i/>
          <w:color w:val="000000" w:themeColor="text1"/>
          <w:sz w:val="24"/>
          <w:szCs w:val="24"/>
          <w:u w:val="single"/>
        </w:rPr>
      </w:pPr>
      <w:r w:rsidRPr="00781184">
        <w:rPr>
          <w:rFonts w:ascii="Times New Roman" w:hAnsi="Times New Roman"/>
          <w:b/>
          <w:sz w:val="18"/>
          <w:szCs w:val="18"/>
        </w:rPr>
        <w:t xml:space="preserve">Załącznik nr </w:t>
      </w:r>
      <w:r w:rsidR="002911A3">
        <w:rPr>
          <w:rFonts w:ascii="Times New Roman" w:hAnsi="Times New Roman"/>
          <w:b/>
          <w:sz w:val="18"/>
          <w:szCs w:val="18"/>
        </w:rPr>
        <w:t>2</w:t>
      </w:r>
      <w:r w:rsidRPr="00781184">
        <w:rPr>
          <w:rFonts w:ascii="Times New Roman" w:hAnsi="Times New Roman"/>
          <w:sz w:val="18"/>
          <w:szCs w:val="18"/>
        </w:rPr>
        <w:t xml:space="preserve"> </w:t>
      </w:r>
      <w:r w:rsidRPr="00781184">
        <w:rPr>
          <w:rFonts w:ascii="Times New Roman" w:hAnsi="Times New Roman"/>
          <w:sz w:val="18"/>
          <w:szCs w:val="18"/>
        </w:rPr>
        <w:br/>
        <w:t>do Regulaminu płatności za zajęcia</w:t>
      </w:r>
      <w:r w:rsidRPr="00781184">
        <w:rPr>
          <w:rFonts w:ascii="Times New Roman" w:hAnsi="Times New Roman"/>
          <w:sz w:val="18"/>
          <w:szCs w:val="18"/>
        </w:rPr>
        <w:br/>
        <w:t>organizowane przez Tarnogórskie Centrum Kultury</w:t>
      </w:r>
    </w:p>
    <w:p w14:paraId="470FC16E" w14:textId="77777777" w:rsidR="00874149" w:rsidRPr="00C70A6C" w:rsidRDefault="00874149" w:rsidP="00874149">
      <w:pPr>
        <w:jc w:val="right"/>
        <w:rPr>
          <w:rFonts w:cs="Times New Roman"/>
          <w:color w:val="000000" w:themeColor="text1"/>
        </w:rPr>
      </w:pPr>
    </w:p>
    <w:p w14:paraId="427C74E6" w14:textId="77777777" w:rsidR="00874149" w:rsidRPr="00C70A6C" w:rsidRDefault="00874149" w:rsidP="00874149">
      <w:pPr>
        <w:jc w:val="right"/>
        <w:rPr>
          <w:rFonts w:cs="Times New Roman"/>
          <w:color w:val="000000" w:themeColor="text1"/>
        </w:rPr>
      </w:pPr>
    </w:p>
    <w:p w14:paraId="3B9D7086" w14:textId="77777777" w:rsidR="00874149" w:rsidRPr="00C70A6C" w:rsidRDefault="00874149" w:rsidP="00874149">
      <w:pPr>
        <w:jc w:val="right"/>
        <w:rPr>
          <w:rFonts w:cs="Times New Roman"/>
          <w:color w:val="000000" w:themeColor="text1"/>
          <w:sz w:val="18"/>
        </w:rPr>
      </w:pPr>
      <w:r w:rsidRPr="00C70A6C">
        <w:rPr>
          <w:rFonts w:cs="Times New Roman"/>
          <w:color w:val="000000" w:themeColor="text1"/>
        </w:rPr>
        <w:t>……….……………………………</w:t>
      </w:r>
      <w:r w:rsidRPr="00C70A6C">
        <w:rPr>
          <w:rFonts w:cs="Times New Roman"/>
          <w:color w:val="000000" w:themeColor="text1"/>
        </w:rPr>
        <w:br/>
      </w:r>
      <w:r w:rsidRPr="00C70A6C">
        <w:rPr>
          <w:rFonts w:cs="Times New Roman"/>
          <w:color w:val="000000" w:themeColor="text1"/>
          <w:sz w:val="18"/>
        </w:rPr>
        <w:t xml:space="preserve">                       (Miejscowość i data)</w:t>
      </w:r>
    </w:p>
    <w:p w14:paraId="21F29DC6" w14:textId="77777777" w:rsidR="00874149" w:rsidRPr="00C70A6C" w:rsidRDefault="00874149" w:rsidP="00874149">
      <w:pPr>
        <w:jc w:val="right"/>
        <w:rPr>
          <w:rFonts w:cs="Times New Roman"/>
          <w:color w:val="000000" w:themeColor="text1"/>
        </w:rPr>
      </w:pPr>
    </w:p>
    <w:p w14:paraId="739B6747" w14:textId="77777777" w:rsidR="00874149" w:rsidRPr="00AE3CF8" w:rsidRDefault="00874149" w:rsidP="00874149">
      <w:pPr>
        <w:spacing w:after="200" w:line="360" w:lineRule="auto"/>
        <w:jc w:val="center"/>
        <w:rPr>
          <w:rFonts w:cs="Times New Roman"/>
          <w:color w:val="000000" w:themeColor="text1"/>
          <w:sz w:val="32"/>
        </w:rPr>
      </w:pPr>
      <w:r w:rsidRPr="00AE3CF8">
        <w:rPr>
          <w:rFonts w:cs="Times New Roman"/>
          <w:b/>
          <w:color w:val="000000" w:themeColor="text1"/>
          <w:sz w:val="32"/>
        </w:rPr>
        <w:t>WNIOSEK</w:t>
      </w:r>
    </w:p>
    <w:p w14:paraId="4E661A3F" w14:textId="34231261" w:rsidR="00874149" w:rsidRDefault="00874149" w:rsidP="005859C8">
      <w:pPr>
        <w:spacing w:line="360" w:lineRule="auto"/>
        <w:jc w:val="center"/>
        <w:rPr>
          <w:rFonts w:cs="Times New Roman"/>
          <w:b/>
          <w:color w:val="000000" w:themeColor="text1"/>
        </w:rPr>
      </w:pPr>
      <w:r w:rsidRPr="00AE3CF8">
        <w:rPr>
          <w:rFonts w:cs="Times New Roman"/>
          <w:b/>
          <w:color w:val="000000" w:themeColor="text1"/>
        </w:rPr>
        <w:t>o przyznanie opłaty postojowej za zajęcia organizowan</w:t>
      </w:r>
      <w:r>
        <w:rPr>
          <w:rFonts w:cs="Times New Roman"/>
          <w:b/>
          <w:color w:val="000000" w:themeColor="text1"/>
        </w:rPr>
        <w:t>e</w:t>
      </w:r>
      <w:r w:rsidR="005859C8">
        <w:rPr>
          <w:rFonts w:cs="Times New Roman"/>
          <w:b/>
          <w:color w:val="000000" w:themeColor="text1"/>
        </w:rPr>
        <w:t xml:space="preserve"> w Tarnogórskim Centrum Kultury w Tarnowskich Górach </w:t>
      </w:r>
      <w:r w:rsidRPr="00AE3CF8">
        <w:rPr>
          <w:rFonts w:cs="Times New Roman"/>
          <w:b/>
          <w:color w:val="000000" w:themeColor="text1"/>
        </w:rPr>
        <w:t xml:space="preserve"> w roku kulturalnym   ……………………….</w:t>
      </w:r>
    </w:p>
    <w:p w14:paraId="22E219D1" w14:textId="77777777" w:rsidR="005859C8" w:rsidRPr="00AE3CF8" w:rsidRDefault="005859C8" w:rsidP="005859C8">
      <w:pPr>
        <w:spacing w:line="360" w:lineRule="auto"/>
        <w:jc w:val="center"/>
        <w:rPr>
          <w:rFonts w:cs="Times New Roman"/>
          <w:b/>
          <w:color w:val="000000" w:themeColor="text1"/>
        </w:rPr>
      </w:pPr>
    </w:p>
    <w:p w14:paraId="3E09B276" w14:textId="41A15737" w:rsidR="00874149" w:rsidRPr="005859C8" w:rsidRDefault="00874149" w:rsidP="00874149">
      <w:pPr>
        <w:spacing w:line="360" w:lineRule="auto"/>
        <w:ind w:firstLine="708"/>
        <w:jc w:val="both"/>
        <w:rPr>
          <w:rFonts w:cs="Times New Roman"/>
          <w:bCs/>
          <w:color w:val="000000" w:themeColor="text1"/>
        </w:rPr>
      </w:pPr>
      <w:r w:rsidRPr="00AE3CF8">
        <w:rPr>
          <w:rFonts w:cs="Times New Roman"/>
          <w:color w:val="000000" w:themeColor="text1"/>
        </w:rPr>
        <w:t>P</w:t>
      </w:r>
      <w:r>
        <w:rPr>
          <w:rFonts w:cs="Times New Roman"/>
          <w:color w:val="000000" w:themeColor="text1"/>
        </w:rPr>
        <w:t xml:space="preserve">roszę </w:t>
      </w:r>
      <w:r w:rsidRPr="00AE3CF8">
        <w:rPr>
          <w:rFonts w:cs="Times New Roman"/>
          <w:color w:val="000000" w:themeColor="text1"/>
        </w:rPr>
        <w:t xml:space="preserve">o </w:t>
      </w:r>
      <w:r w:rsidRPr="00AE3CF8">
        <w:rPr>
          <w:rFonts w:cs="Times New Roman"/>
          <w:color w:val="000000" w:themeColor="text1"/>
          <w:kern w:val="24"/>
        </w:rPr>
        <w:t>przyznanie „opłaty postojowej”</w:t>
      </w:r>
      <w:r w:rsidRPr="00AE3CF8">
        <w:rPr>
          <w:rFonts w:cs="Times New Roman"/>
          <w:color w:val="000000" w:themeColor="text1"/>
        </w:rPr>
        <w:t xml:space="preserve"> na okres od ………………. do……….……….. za zajęcia</w:t>
      </w:r>
      <w:r>
        <w:rPr>
          <w:rFonts w:cs="Times New Roman"/>
          <w:color w:val="000000" w:themeColor="text1"/>
        </w:rPr>
        <w:t xml:space="preserve"> </w:t>
      </w:r>
      <w:r w:rsidRPr="00AE3CF8">
        <w:rPr>
          <w:rFonts w:cs="Times New Roman"/>
          <w:color w:val="000000" w:themeColor="text1"/>
        </w:rPr>
        <w:t>organizowan</w:t>
      </w:r>
      <w:r>
        <w:rPr>
          <w:rFonts w:cs="Times New Roman"/>
          <w:color w:val="000000" w:themeColor="text1"/>
        </w:rPr>
        <w:t>e</w:t>
      </w:r>
      <w:r w:rsidRPr="00AE3CF8">
        <w:rPr>
          <w:rFonts w:cs="Times New Roman"/>
          <w:color w:val="000000" w:themeColor="text1"/>
        </w:rPr>
        <w:t xml:space="preserve"> </w:t>
      </w:r>
      <w:r w:rsidR="005859C8" w:rsidRPr="005859C8">
        <w:rPr>
          <w:rFonts w:cs="Times New Roman"/>
          <w:bCs/>
          <w:color w:val="000000" w:themeColor="text1"/>
        </w:rPr>
        <w:t xml:space="preserve">w Tarnogórskim Centrum Kultury przy </w:t>
      </w:r>
      <w:r w:rsidR="005859C8">
        <w:rPr>
          <w:rFonts w:cs="Times New Roman"/>
          <w:bCs/>
          <w:color w:val="000000" w:themeColor="text1"/>
        </w:rPr>
        <w:br/>
      </w:r>
      <w:r w:rsidR="005859C8" w:rsidRPr="005859C8">
        <w:rPr>
          <w:rFonts w:cs="Times New Roman"/>
          <w:bCs/>
          <w:color w:val="000000" w:themeColor="text1"/>
        </w:rPr>
        <w:t xml:space="preserve">ul. </w:t>
      </w:r>
      <w:r w:rsidR="003D75FC">
        <w:rPr>
          <w:rFonts w:cs="Times New Roman"/>
          <w:bCs/>
          <w:color w:val="000000" w:themeColor="text1"/>
        </w:rPr>
        <w:t>………………………</w:t>
      </w:r>
      <w:r w:rsidR="005859C8" w:rsidRPr="005859C8">
        <w:rPr>
          <w:rFonts w:cs="Times New Roman"/>
          <w:bCs/>
          <w:color w:val="000000" w:themeColor="text1"/>
        </w:rPr>
        <w:t xml:space="preserve"> w Tarnowskich Górach  </w:t>
      </w:r>
      <w:r w:rsidRPr="005859C8">
        <w:rPr>
          <w:rFonts w:cs="Times New Roman"/>
          <w:bCs/>
          <w:color w:val="000000" w:themeColor="text1"/>
        </w:rPr>
        <w:t>w roku kulturalnym ………………………...</w:t>
      </w:r>
    </w:p>
    <w:p w14:paraId="15102EF6" w14:textId="77777777" w:rsidR="00874149" w:rsidRPr="00AE3CF8" w:rsidRDefault="00874149" w:rsidP="00874149">
      <w:pPr>
        <w:spacing w:before="360" w:line="480" w:lineRule="auto"/>
        <w:rPr>
          <w:rFonts w:cs="Times New Roman"/>
          <w:color w:val="000000" w:themeColor="text1"/>
        </w:rPr>
      </w:pPr>
      <w:r w:rsidRPr="00AE3CF8">
        <w:rPr>
          <w:rFonts w:cs="Times New Roman"/>
          <w:color w:val="000000" w:themeColor="text1"/>
        </w:rPr>
        <w:t>Imię i nazwisko uczestnika zajęć         ………………….……………………………………..</w:t>
      </w:r>
    </w:p>
    <w:p w14:paraId="28E661E5" w14:textId="6627FA90" w:rsidR="00874149" w:rsidRPr="00AE3CF8" w:rsidRDefault="00874149" w:rsidP="00874149">
      <w:pPr>
        <w:spacing w:before="120" w:line="480" w:lineRule="auto"/>
        <w:rPr>
          <w:rFonts w:cs="Times New Roman"/>
          <w:color w:val="000000" w:themeColor="text1"/>
        </w:rPr>
      </w:pPr>
      <w:r w:rsidRPr="00AE3CF8">
        <w:rPr>
          <w:rFonts w:cs="Times New Roman"/>
          <w:color w:val="000000" w:themeColor="text1"/>
        </w:rPr>
        <w:t xml:space="preserve">Imię i nazwisko Wnioskodawcy </w:t>
      </w:r>
      <w:r w:rsidRPr="00AE3CF8">
        <w:rPr>
          <w:rFonts w:cs="Times New Roman"/>
          <w:color w:val="000000" w:themeColor="text1"/>
        </w:rPr>
        <w:tab/>
        <w:t xml:space="preserve">   ………………….……………………………………</w:t>
      </w:r>
      <w:r>
        <w:rPr>
          <w:rFonts w:cs="Times New Roman"/>
          <w:color w:val="000000" w:themeColor="text1"/>
        </w:rPr>
        <w:t>.</w:t>
      </w:r>
      <w:r w:rsidRPr="00AE3CF8">
        <w:rPr>
          <w:rFonts w:cs="Times New Roman"/>
          <w:color w:val="000000" w:themeColor="text1"/>
        </w:rPr>
        <w:t>.</w:t>
      </w:r>
      <w:r w:rsidRPr="00AE3CF8">
        <w:rPr>
          <w:rFonts w:cs="Times New Roman"/>
          <w:color w:val="000000" w:themeColor="text1"/>
        </w:rPr>
        <w:br/>
        <w:t>Nazwa grupy/nazwa zajęć</w:t>
      </w:r>
      <w:r w:rsidR="009346F2">
        <w:rPr>
          <w:rFonts w:cs="Times New Roman"/>
          <w:color w:val="000000" w:themeColor="text1"/>
        </w:rPr>
        <w:tab/>
      </w:r>
      <w:r>
        <w:rPr>
          <w:rFonts w:cs="Times New Roman"/>
          <w:color w:val="000000" w:themeColor="text1"/>
        </w:rPr>
        <w:tab/>
        <w:t xml:space="preserve">   ….…</w:t>
      </w:r>
      <w:r w:rsidRPr="00AE3CF8">
        <w:rPr>
          <w:rFonts w:cs="Times New Roman"/>
          <w:color w:val="000000" w:themeColor="text1"/>
        </w:rPr>
        <w:t>………….……………………………………….</w:t>
      </w:r>
    </w:p>
    <w:p w14:paraId="29464F75" w14:textId="77777777" w:rsidR="00874149" w:rsidRPr="00AE3CF8" w:rsidRDefault="00874149" w:rsidP="00874149">
      <w:pPr>
        <w:spacing w:before="240" w:after="200" w:line="360" w:lineRule="auto"/>
        <w:rPr>
          <w:rFonts w:cs="Times New Roman"/>
          <w:color w:val="000000" w:themeColor="text1"/>
        </w:rPr>
      </w:pPr>
      <w:r w:rsidRPr="00AE3CF8">
        <w:rPr>
          <w:rFonts w:cs="Times New Roman"/>
          <w:color w:val="000000" w:themeColor="text1"/>
        </w:rPr>
        <w:t>Uzasadnienie wniosku  …………………………………………………………………………</w:t>
      </w:r>
    </w:p>
    <w:p w14:paraId="0962F700" w14:textId="77777777" w:rsidR="00874149" w:rsidRPr="00AE3CF8" w:rsidRDefault="00874149" w:rsidP="00874149">
      <w:pPr>
        <w:spacing w:before="120" w:after="120" w:line="360" w:lineRule="auto"/>
        <w:rPr>
          <w:rFonts w:cs="Times New Roman"/>
          <w:color w:val="000000" w:themeColor="text1"/>
        </w:rPr>
      </w:pPr>
      <w:r w:rsidRPr="00AE3CF8">
        <w:rPr>
          <w:rFonts w:cs="Times New Roman"/>
          <w:color w:val="000000" w:themeColor="text1"/>
        </w:rPr>
        <w:t>…………………………………………………………………………………………………..</w:t>
      </w:r>
    </w:p>
    <w:p w14:paraId="34AA7705" w14:textId="77777777" w:rsidR="00874149" w:rsidRPr="00AE3CF8" w:rsidRDefault="00874149" w:rsidP="00874149">
      <w:pPr>
        <w:spacing w:before="120" w:after="120" w:line="360" w:lineRule="auto"/>
        <w:rPr>
          <w:rFonts w:cs="Times New Roman"/>
          <w:color w:val="000000" w:themeColor="text1"/>
        </w:rPr>
      </w:pPr>
      <w:r w:rsidRPr="00AE3CF8">
        <w:rPr>
          <w:rFonts w:cs="Times New Roman"/>
          <w:color w:val="000000" w:themeColor="text1"/>
        </w:rPr>
        <w:t>…………………………………………………………………………………………………..</w:t>
      </w:r>
    </w:p>
    <w:p w14:paraId="6D968432" w14:textId="005CEFA5" w:rsidR="00874149" w:rsidRDefault="00874149" w:rsidP="00874149">
      <w:pPr>
        <w:spacing w:before="120" w:after="120" w:line="360" w:lineRule="auto"/>
        <w:rPr>
          <w:rFonts w:cs="Times New Roman"/>
          <w:color w:val="000000" w:themeColor="text1"/>
        </w:rPr>
      </w:pPr>
      <w:r w:rsidRPr="00AE3CF8">
        <w:rPr>
          <w:rFonts w:cs="Times New Roman"/>
          <w:color w:val="000000" w:themeColor="text1"/>
        </w:rPr>
        <w:t>…………………………………………………………………………………………………..</w:t>
      </w:r>
    </w:p>
    <w:p w14:paraId="425A6B19" w14:textId="77777777" w:rsidR="00874149" w:rsidRDefault="00874149" w:rsidP="00874149">
      <w:pPr>
        <w:spacing w:before="120" w:after="120" w:line="360" w:lineRule="auto"/>
        <w:rPr>
          <w:rFonts w:cs="Times New Roman"/>
          <w:color w:val="000000" w:themeColor="text1"/>
        </w:rPr>
      </w:pPr>
    </w:p>
    <w:p w14:paraId="21CB7E84" w14:textId="77777777" w:rsidR="00874149" w:rsidRPr="00AE3CF8" w:rsidRDefault="00874149" w:rsidP="00874149">
      <w:pPr>
        <w:spacing w:before="240" w:after="240" w:line="360" w:lineRule="auto"/>
        <w:ind w:left="6379" w:hanging="715"/>
        <w:rPr>
          <w:rFonts w:cs="Times New Roman"/>
          <w:color w:val="000000" w:themeColor="text1"/>
        </w:rPr>
      </w:pPr>
      <w:r w:rsidRPr="00AE3CF8">
        <w:rPr>
          <w:rFonts w:cs="Times New Roman"/>
          <w:color w:val="000000" w:themeColor="text1"/>
        </w:rPr>
        <w:t xml:space="preserve">……..........................................                </w:t>
      </w:r>
      <w:r w:rsidRPr="00AE3CF8">
        <w:rPr>
          <w:rFonts w:cs="Times New Roman"/>
          <w:color w:val="000000" w:themeColor="text1"/>
          <w:sz w:val="20"/>
          <w:szCs w:val="20"/>
        </w:rPr>
        <w:t>podpis Wnioskodawcy</w:t>
      </w:r>
    </w:p>
    <w:p w14:paraId="075263AD" w14:textId="06BC12AC" w:rsidR="00765FEE" w:rsidRDefault="00874149" w:rsidP="003D75FC">
      <w:pPr>
        <w:autoSpaceDE w:val="0"/>
        <w:autoSpaceDN w:val="0"/>
        <w:jc w:val="both"/>
        <w:rPr>
          <w:sz w:val="20"/>
          <w:szCs w:val="20"/>
        </w:rPr>
      </w:pPr>
      <w:r w:rsidRPr="005940C2">
        <w:rPr>
          <w:b/>
          <w:sz w:val="20"/>
          <w:szCs w:val="20"/>
        </w:rPr>
        <w:t>Informacje:</w:t>
      </w:r>
      <w:r>
        <w:rPr>
          <w:b/>
          <w:sz w:val="20"/>
          <w:szCs w:val="20"/>
        </w:rPr>
        <w:t xml:space="preserve"> </w:t>
      </w:r>
      <w:r>
        <w:rPr>
          <w:sz w:val="20"/>
          <w:szCs w:val="20"/>
        </w:rPr>
        <w:t xml:space="preserve">Administratorem Pani/Pana danych osobowych jest Tarnogórskie Centrum Kultury w Tarnowskich Górach przy ul. Jana III Sobieskiego 7, Dyrektor: Ewa Trojan. Kontakt z osobą odpowiedzialną za przetwarzanie danych osobowych dostępna jest pod adresem e-mail </w:t>
      </w:r>
      <w:r w:rsidRPr="00832934">
        <w:rPr>
          <w:sz w:val="20"/>
          <w:szCs w:val="20"/>
        </w:rPr>
        <w:t>iod@tck.net.pl</w:t>
      </w:r>
      <w:r>
        <w:rPr>
          <w:sz w:val="20"/>
          <w:szCs w:val="20"/>
        </w:rPr>
        <w:t xml:space="preserve">. Dane osobowe przetwarzane są w celu </w:t>
      </w:r>
      <w:r w:rsidRPr="00F23531">
        <w:rPr>
          <w:sz w:val="20"/>
          <w:szCs w:val="20"/>
        </w:rPr>
        <w:t xml:space="preserve">realizacji </w:t>
      </w:r>
      <w:r>
        <w:rPr>
          <w:sz w:val="20"/>
          <w:szCs w:val="20"/>
        </w:rPr>
        <w:t>opłaty postojowej</w:t>
      </w:r>
      <w:r w:rsidRPr="00F23531">
        <w:rPr>
          <w:sz w:val="20"/>
          <w:szCs w:val="20"/>
        </w:rPr>
        <w:t xml:space="preserve">, co stanowi wykonanie umowy (art. 6 ust. 1 lit. b RODO). </w:t>
      </w:r>
      <w:r>
        <w:rPr>
          <w:sz w:val="20"/>
          <w:szCs w:val="20"/>
        </w:rPr>
        <w:t>Państwa dane nie będą udostępniane żadnym podmiotom w kraju i za granicą</w:t>
      </w:r>
      <w:r w:rsidRPr="001D3B30">
        <w:rPr>
          <w:sz w:val="20"/>
          <w:szCs w:val="20"/>
        </w:rPr>
        <w:t xml:space="preserve"> </w:t>
      </w:r>
      <w:r>
        <w:rPr>
          <w:sz w:val="20"/>
          <w:szCs w:val="20"/>
        </w:rPr>
        <w:t>ani nie będą wykorzystywane do zautomatyzowanego podejmowania decyzji, w tym nie będą profilowane. Dane będą przetwarzane przez okres zgodny z kategorią archiwalną. Maja Państwo następujące prawa: dostępu do danych osobowych, ich sprostowania, ograniczenia ich przetwarzania oraz prawo do wniesienia skargi do organu nadzorczego właściwego dla ochrony danych osobowych. Podanie danych osobowych jest konieczne do przyznania „opłaty postojowej”.</w:t>
      </w:r>
    </w:p>
    <w:p w14:paraId="77ED58FA" w14:textId="77777777" w:rsidR="00AE338E" w:rsidRDefault="00AE338E" w:rsidP="003D75FC">
      <w:pPr>
        <w:autoSpaceDE w:val="0"/>
        <w:autoSpaceDN w:val="0"/>
        <w:jc w:val="both"/>
        <w:rPr>
          <w:sz w:val="20"/>
          <w:szCs w:val="20"/>
        </w:rPr>
      </w:pPr>
    </w:p>
    <w:p w14:paraId="060003B0" w14:textId="77777777" w:rsidR="00AE338E" w:rsidRDefault="00AE338E" w:rsidP="003D75FC">
      <w:pPr>
        <w:autoSpaceDE w:val="0"/>
        <w:autoSpaceDN w:val="0"/>
        <w:jc w:val="both"/>
        <w:rPr>
          <w:sz w:val="20"/>
          <w:szCs w:val="20"/>
        </w:rPr>
      </w:pPr>
    </w:p>
    <w:p w14:paraId="3B3D0BF7" w14:textId="77777777" w:rsidR="00AE338E" w:rsidRDefault="00AE338E" w:rsidP="003D75FC">
      <w:pPr>
        <w:autoSpaceDE w:val="0"/>
        <w:autoSpaceDN w:val="0"/>
        <w:jc w:val="both"/>
        <w:rPr>
          <w:sz w:val="20"/>
          <w:szCs w:val="20"/>
        </w:rPr>
      </w:pPr>
    </w:p>
    <w:p w14:paraId="47127454" w14:textId="01F6ACFA" w:rsidR="00AE338E" w:rsidRPr="00AE338E" w:rsidRDefault="00AE338E" w:rsidP="00AE338E">
      <w:pPr>
        <w:spacing w:line="276" w:lineRule="auto"/>
        <w:ind w:left="357" w:hanging="357"/>
        <w:jc w:val="center"/>
        <w:rPr>
          <w:rFonts w:cs="Times New Roman"/>
          <w:b/>
        </w:rPr>
      </w:pPr>
      <w:r w:rsidRPr="00AE338E">
        <w:rPr>
          <w:rFonts w:cs="Times New Roman"/>
          <w:b/>
        </w:rPr>
        <w:lastRenderedPageBreak/>
        <w:t>ПРАВИЛА ОПЛАТИ</w:t>
      </w:r>
    </w:p>
    <w:p w14:paraId="6C500B19" w14:textId="77777777" w:rsidR="00AE338E" w:rsidRDefault="00AE338E" w:rsidP="00AE338E">
      <w:pPr>
        <w:spacing w:line="276" w:lineRule="auto"/>
        <w:ind w:left="357" w:hanging="357"/>
        <w:jc w:val="center"/>
        <w:rPr>
          <w:rFonts w:cs="Times New Roman"/>
          <w:b/>
        </w:rPr>
      </w:pPr>
      <w:r w:rsidRPr="00AE338E">
        <w:rPr>
          <w:rFonts w:cs="Times New Roman"/>
          <w:b/>
        </w:rPr>
        <w:t xml:space="preserve">ЗА ЗАХОДИ, ОРГАНІЗОВАНІ </w:t>
      </w:r>
    </w:p>
    <w:p w14:paraId="1ECFA8F6" w14:textId="6F56B44E" w:rsidR="00AE338E" w:rsidRPr="004C6881" w:rsidRDefault="00AE338E" w:rsidP="00AE338E">
      <w:pPr>
        <w:spacing w:line="276" w:lineRule="auto"/>
        <w:ind w:left="357" w:hanging="357"/>
        <w:jc w:val="center"/>
        <w:rPr>
          <w:rFonts w:cs="Times New Roman"/>
          <w:b/>
        </w:rPr>
      </w:pPr>
      <w:r>
        <w:rPr>
          <w:rFonts w:cs="Times New Roman"/>
          <w:b/>
          <w:lang w:val="uk-UA"/>
        </w:rPr>
        <w:t xml:space="preserve">ТАРНОГУРСЬКИМ </w:t>
      </w:r>
      <w:r w:rsidRPr="00AE338E">
        <w:rPr>
          <w:rFonts w:cs="Times New Roman"/>
          <w:b/>
        </w:rPr>
        <w:t>ЦЕНТРОМ КУЛЬТУРИ</w:t>
      </w:r>
    </w:p>
    <w:p w14:paraId="1F919B8B" w14:textId="77777777" w:rsidR="00AE338E" w:rsidRPr="004C6881" w:rsidRDefault="00AE338E" w:rsidP="00AE338E">
      <w:pPr>
        <w:spacing w:line="276" w:lineRule="auto"/>
        <w:ind w:left="357" w:hanging="357"/>
        <w:jc w:val="center"/>
        <w:rPr>
          <w:rFonts w:cs="Times New Roman"/>
          <w:b/>
        </w:rPr>
      </w:pPr>
    </w:p>
    <w:p w14:paraId="3008E37C" w14:textId="77777777" w:rsidR="00AE338E" w:rsidRPr="004E680A" w:rsidRDefault="00AE338E" w:rsidP="00AE338E">
      <w:pPr>
        <w:spacing w:line="276" w:lineRule="auto"/>
        <w:ind w:left="357" w:hanging="357"/>
        <w:jc w:val="center"/>
        <w:rPr>
          <w:rFonts w:cs="Times New Roman"/>
          <w:b/>
          <w:color w:val="000000" w:themeColor="text1"/>
        </w:rPr>
      </w:pPr>
      <w:r w:rsidRPr="004E680A">
        <w:rPr>
          <w:rFonts w:cs="Times New Roman"/>
          <w:b/>
          <w:color w:val="000000" w:themeColor="text1"/>
        </w:rPr>
        <w:t>§ 1</w:t>
      </w:r>
    </w:p>
    <w:p w14:paraId="600BEA88" w14:textId="6B1C516C" w:rsidR="00AE338E" w:rsidRPr="004E680A" w:rsidRDefault="00AF7884" w:rsidP="005D220A">
      <w:pPr>
        <w:spacing w:line="276" w:lineRule="auto"/>
        <w:ind w:left="357" w:hanging="357"/>
        <w:jc w:val="both"/>
        <w:rPr>
          <w:rFonts w:cs="Times New Roman"/>
          <w:color w:val="000000" w:themeColor="text1"/>
        </w:rPr>
      </w:pPr>
      <w:proofErr w:type="spellStart"/>
      <w:r w:rsidRPr="00AF7884">
        <w:rPr>
          <w:rFonts w:cs="Times New Roman"/>
          <w:color w:val="000000" w:themeColor="text1"/>
        </w:rPr>
        <w:t>Загальні</w:t>
      </w:r>
      <w:proofErr w:type="spellEnd"/>
      <w:r w:rsidRPr="00AF7884">
        <w:rPr>
          <w:rFonts w:cs="Times New Roman"/>
          <w:color w:val="000000" w:themeColor="text1"/>
        </w:rPr>
        <w:t xml:space="preserve"> </w:t>
      </w:r>
      <w:proofErr w:type="spellStart"/>
      <w:r w:rsidRPr="00AF7884">
        <w:rPr>
          <w:rFonts w:cs="Times New Roman"/>
          <w:color w:val="000000" w:themeColor="text1"/>
        </w:rPr>
        <w:t>терміни</w:t>
      </w:r>
      <w:proofErr w:type="spellEnd"/>
      <w:r w:rsidRPr="00AF7884">
        <w:rPr>
          <w:rFonts w:cs="Times New Roman"/>
          <w:color w:val="000000" w:themeColor="text1"/>
        </w:rPr>
        <w:t xml:space="preserve">, </w:t>
      </w:r>
      <w:proofErr w:type="spellStart"/>
      <w:r w:rsidRPr="00AF7884">
        <w:rPr>
          <w:rFonts w:cs="Times New Roman"/>
          <w:color w:val="000000" w:themeColor="text1"/>
        </w:rPr>
        <w:t>що</w:t>
      </w:r>
      <w:proofErr w:type="spellEnd"/>
      <w:r w:rsidRPr="00AF7884">
        <w:rPr>
          <w:rFonts w:cs="Times New Roman"/>
          <w:color w:val="000000" w:themeColor="text1"/>
        </w:rPr>
        <w:t xml:space="preserve"> </w:t>
      </w:r>
      <w:proofErr w:type="spellStart"/>
      <w:r w:rsidRPr="00AF7884">
        <w:rPr>
          <w:rFonts w:cs="Times New Roman"/>
          <w:color w:val="000000" w:themeColor="text1"/>
        </w:rPr>
        <w:t>використовуються</w:t>
      </w:r>
      <w:proofErr w:type="spellEnd"/>
      <w:r w:rsidRPr="00AF7884">
        <w:rPr>
          <w:rFonts w:cs="Times New Roman"/>
          <w:color w:val="000000" w:themeColor="text1"/>
        </w:rPr>
        <w:t xml:space="preserve"> в </w:t>
      </w:r>
      <w:proofErr w:type="spellStart"/>
      <w:r w:rsidRPr="00AF7884">
        <w:rPr>
          <w:rFonts w:cs="Times New Roman"/>
          <w:color w:val="000000" w:themeColor="text1"/>
        </w:rPr>
        <w:t>цих</w:t>
      </w:r>
      <w:proofErr w:type="spellEnd"/>
      <w:r w:rsidRPr="00AF7884">
        <w:rPr>
          <w:rFonts w:cs="Times New Roman"/>
          <w:color w:val="000000" w:themeColor="text1"/>
        </w:rPr>
        <w:t xml:space="preserve"> </w:t>
      </w:r>
      <w:proofErr w:type="spellStart"/>
      <w:r w:rsidRPr="00AF7884">
        <w:rPr>
          <w:rFonts w:cs="Times New Roman"/>
          <w:color w:val="000000" w:themeColor="text1"/>
        </w:rPr>
        <w:t>правилах</w:t>
      </w:r>
      <w:proofErr w:type="spellEnd"/>
      <w:r w:rsidRPr="00AF7884">
        <w:rPr>
          <w:rFonts w:cs="Times New Roman"/>
          <w:color w:val="000000" w:themeColor="text1"/>
        </w:rPr>
        <w:t>:</w:t>
      </w:r>
      <w:r w:rsidR="00AE338E" w:rsidRPr="004E680A">
        <w:rPr>
          <w:rFonts w:cs="Times New Roman"/>
          <w:color w:val="000000" w:themeColor="text1"/>
        </w:rPr>
        <w:t>:</w:t>
      </w:r>
    </w:p>
    <w:p w14:paraId="7EC7B656" w14:textId="77777777" w:rsidR="00AE338E" w:rsidRPr="004E680A" w:rsidRDefault="00AE338E" w:rsidP="005D220A">
      <w:pPr>
        <w:pStyle w:val="Akapitzlist"/>
        <w:numPr>
          <w:ilvl w:val="0"/>
          <w:numId w:val="24"/>
        </w:numPr>
        <w:jc w:val="both"/>
        <w:rPr>
          <w:rFonts w:ascii="Times New Roman" w:hAnsi="Times New Roman"/>
          <w:color w:val="000000" w:themeColor="text1"/>
          <w:sz w:val="24"/>
          <w:szCs w:val="24"/>
          <w:lang w:val="uk-UA"/>
        </w:rPr>
      </w:pPr>
      <w:r w:rsidRPr="004E680A">
        <w:rPr>
          <w:rFonts w:ascii="Times New Roman" w:hAnsi="Times New Roman"/>
          <w:color w:val="000000" w:themeColor="text1"/>
          <w:sz w:val="24"/>
          <w:szCs w:val="24"/>
          <w:lang w:val="uk-UA"/>
        </w:rPr>
        <w:t>ТЦК – Тарногурський Центр Культури в Тарновських Гурах.</w:t>
      </w:r>
    </w:p>
    <w:p w14:paraId="6114ED2D" w14:textId="77777777" w:rsidR="00AE338E" w:rsidRPr="004E680A" w:rsidRDefault="00AE338E" w:rsidP="005D220A">
      <w:pPr>
        <w:pStyle w:val="Akapitzlist"/>
        <w:numPr>
          <w:ilvl w:val="0"/>
          <w:numId w:val="24"/>
        </w:numPr>
        <w:jc w:val="both"/>
        <w:rPr>
          <w:rFonts w:ascii="Times New Roman" w:hAnsi="Times New Roman"/>
          <w:color w:val="000000" w:themeColor="text1"/>
          <w:sz w:val="24"/>
          <w:szCs w:val="24"/>
          <w:lang w:val="uk-UA"/>
        </w:rPr>
      </w:pPr>
      <w:r w:rsidRPr="004E680A">
        <w:rPr>
          <w:rFonts w:ascii="Times New Roman" w:hAnsi="Times New Roman"/>
          <w:sz w:val="24"/>
          <w:szCs w:val="24"/>
          <w:lang w:val="uk-UA"/>
        </w:rPr>
        <w:t>Д</w:t>
      </w:r>
      <w:proofErr w:type="spellStart"/>
      <w:r w:rsidRPr="004E680A">
        <w:rPr>
          <w:rFonts w:ascii="Times New Roman" w:hAnsi="Times New Roman"/>
          <w:sz w:val="24"/>
          <w:szCs w:val="24"/>
        </w:rPr>
        <w:t>иректор</w:t>
      </w:r>
      <w:proofErr w:type="spellEnd"/>
      <w:r w:rsidRPr="004E680A">
        <w:rPr>
          <w:rFonts w:ascii="Times New Roman" w:hAnsi="Times New Roman"/>
          <w:sz w:val="24"/>
          <w:szCs w:val="24"/>
        </w:rPr>
        <w:t xml:space="preserve"> ТЦК - </w:t>
      </w:r>
      <w:r w:rsidRPr="004E680A">
        <w:rPr>
          <w:rFonts w:ascii="Times New Roman" w:hAnsi="Times New Roman"/>
          <w:sz w:val="24"/>
          <w:szCs w:val="24"/>
          <w:lang w:val="uk-UA"/>
        </w:rPr>
        <w:t>Д</w:t>
      </w:r>
      <w:proofErr w:type="spellStart"/>
      <w:r w:rsidRPr="004E680A">
        <w:rPr>
          <w:rFonts w:ascii="Times New Roman" w:hAnsi="Times New Roman"/>
          <w:sz w:val="24"/>
          <w:szCs w:val="24"/>
        </w:rPr>
        <w:t>иректор</w:t>
      </w:r>
      <w:proofErr w:type="spellEnd"/>
      <w:r w:rsidRPr="004E680A">
        <w:rPr>
          <w:rFonts w:ascii="Times New Roman" w:hAnsi="Times New Roman"/>
          <w:sz w:val="24"/>
          <w:szCs w:val="24"/>
        </w:rPr>
        <w:t xml:space="preserve"> </w:t>
      </w:r>
      <w:proofErr w:type="spellStart"/>
      <w:r w:rsidRPr="004E680A">
        <w:rPr>
          <w:rFonts w:ascii="Times New Roman" w:hAnsi="Times New Roman"/>
          <w:sz w:val="24"/>
          <w:szCs w:val="24"/>
        </w:rPr>
        <w:t>Тарногурського</w:t>
      </w:r>
      <w:proofErr w:type="spellEnd"/>
      <w:r w:rsidRPr="004E680A">
        <w:rPr>
          <w:rFonts w:ascii="Times New Roman" w:hAnsi="Times New Roman"/>
          <w:sz w:val="24"/>
          <w:szCs w:val="24"/>
        </w:rPr>
        <w:t xml:space="preserve"> </w:t>
      </w:r>
      <w:r w:rsidRPr="004E680A">
        <w:rPr>
          <w:rFonts w:ascii="Times New Roman" w:hAnsi="Times New Roman"/>
          <w:sz w:val="24"/>
          <w:szCs w:val="24"/>
          <w:lang w:val="uk-UA"/>
        </w:rPr>
        <w:t>К</w:t>
      </w:r>
      <w:proofErr w:type="spellStart"/>
      <w:r w:rsidRPr="004E680A">
        <w:rPr>
          <w:rFonts w:ascii="Times New Roman" w:hAnsi="Times New Roman"/>
          <w:sz w:val="24"/>
          <w:szCs w:val="24"/>
        </w:rPr>
        <w:t>ультурного</w:t>
      </w:r>
      <w:proofErr w:type="spellEnd"/>
      <w:r w:rsidRPr="004E680A">
        <w:rPr>
          <w:rFonts w:ascii="Times New Roman" w:hAnsi="Times New Roman"/>
          <w:sz w:val="24"/>
          <w:szCs w:val="24"/>
        </w:rPr>
        <w:t xml:space="preserve"> </w:t>
      </w:r>
      <w:r w:rsidRPr="004E680A">
        <w:rPr>
          <w:rFonts w:ascii="Times New Roman" w:hAnsi="Times New Roman"/>
          <w:sz w:val="24"/>
          <w:szCs w:val="24"/>
          <w:lang w:val="uk-UA"/>
        </w:rPr>
        <w:t>Ц</w:t>
      </w:r>
      <w:proofErr w:type="spellStart"/>
      <w:r w:rsidRPr="004E680A">
        <w:rPr>
          <w:rFonts w:ascii="Times New Roman" w:hAnsi="Times New Roman"/>
          <w:sz w:val="24"/>
          <w:szCs w:val="24"/>
        </w:rPr>
        <w:t>ентру</w:t>
      </w:r>
      <w:proofErr w:type="spellEnd"/>
      <w:r w:rsidRPr="004E680A">
        <w:rPr>
          <w:rFonts w:ascii="Times New Roman" w:hAnsi="Times New Roman"/>
          <w:sz w:val="24"/>
          <w:szCs w:val="24"/>
        </w:rPr>
        <w:t xml:space="preserve"> </w:t>
      </w:r>
      <w:proofErr w:type="spellStart"/>
      <w:r w:rsidRPr="004E680A">
        <w:rPr>
          <w:rFonts w:ascii="Times New Roman" w:hAnsi="Times New Roman"/>
          <w:sz w:val="24"/>
          <w:szCs w:val="24"/>
        </w:rPr>
        <w:t>або</w:t>
      </w:r>
      <w:proofErr w:type="spellEnd"/>
      <w:r w:rsidRPr="004E680A">
        <w:rPr>
          <w:rFonts w:ascii="Times New Roman" w:hAnsi="Times New Roman"/>
          <w:sz w:val="24"/>
          <w:szCs w:val="24"/>
        </w:rPr>
        <w:t xml:space="preserve"> </w:t>
      </w:r>
      <w:proofErr w:type="spellStart"/>
      <w:r w:rsidRPr="004E680A">
        <w:rPr>
          <w:rFonts w:ascii="Times New Roman" w:hAnsi="Times New Roman"/>
          <w:sz w:val="24"/>
          <w:szCs w:val="24"/>
        </w:rPr>
        <w:t>його</w:t>
      </w:r>
      <w:proofErr w:type="spellEnd"/>
      <w:r w:rsidRPr="004E680A">
        <w:rPr>
          <w:rFonts w:ascii="Times New Roman" w:hAnsi="Times New Roman"/>
          <w:sz w:val="24"/>
          <w:szCs w:val="24"/>
        </w:rPr>
        <w:t xml:space="preserve"> </w:t>
      </w:r>
      <w:proofErr w:type="spellStart"/>
      <w:r w:rsidRPr="004E680A">
        <w:rPr>
          <w:rFonts w:ascii="Times New Roman" w:hAnsi="Times New Roman"/>
          <w:sz w:val="24"/>
          <w:szCs w:val="24"/>
        </w:rPr>
        <w:t>заступник</w:t>
      </w:r>
      <w:proofErr w:type="spellEnd"/>
      <w:r w:rsidRPr="004E680A">
        <w:rPr>
          <w:rFonts w:ascii="Times New Roman" w:hAnsi="Times New Roman"/>
          <w:sz w:val="24"/>
          <w:szCs w:val="24"/>
        </w:rPr>
        <w:t>.</w:t>
      </w:r>
    </w:p>
    <w:p w14:paraId="7F89D2A6" w14:textId="3B91BD38" w:rsidR="00AE338E" w:rsidRPr="004E680A" w:rsidRDefault="00AE338E" w:rsidP="005D220A">
      <w:pPr>
        <w:pStyle w:val="Akapitzlist"/>
        <w:numPr>
          <w:ilvl w:val="0"/>
          <w:numId w:val="24"/>
        </w:numPr>
        <w:jc w:val="both"/>
        <w:rPr>
          <w:rFonts w:ascii="Times New Roman" w:hAnsi="Times New Roman"/>
          <w:color w:val="000000" w:themeColor="text1"/>
          <w:sz w:val="24"/>
          <w:szCs w:val="24"/>
          <w:lang w:val="uk-UA"/>
        </w:rPr>
      </w:pPr>
      <w:r w:rsidRPr="004E680A">
        <w:rPr>
          <w:rFonts w:ascii="Times New Roman" w:hAnsi="Times New Roman"/>
          <w:sz w:val="24"/>
          <w:szCs w:val="24"/>
          <w:lang w:val="uk-UA"/>
        </w:rPr>
        <w:t>К</w:t>
      </w:r>
      <w:proofErr w:type="spellStart"/>
      <w:r w:rsidRPr="004E680A">
        <w:rPr>
          <w:rFonts w:ascii="Times New Roman" w:hAnsi="Times New Roman"/>
          <w:sz w:val="24"/>
          <w:szCs w:val="24"/>
        </w:rPr>
        <w:t>ультурний</w:t>
      </w:r>
      <w:proofErr w:type="spellEnd"/>
      <w:r w:rsidRPr="004E680A">
        <w:rPr>
          <w:rFonts w:ascii="Times New Roman" w:hAnsi="Times New Roman"/>
          <w:sz w:val="24"/>
          <w:szCs w:val="24"/>
        </w:rPr>
        <w:t xml:space="preserve"> </w:t>
      </w:r>
      <w:proofErr w:type="spellStart"/>
      <w:r w:rsidRPr="004E680A">
        <w:rPr>
          <w:rFonts w:ascii="Times New Roman" w:hAnsi="Times New Roman"/>
          <w:sz w:val="24"/>
          <w:szCs w:val="24"/>
        </w:rPr>
        <w:t>рік</w:t>
      </w:r>
      <w:proofErr w:type="spellEnd"/>
      <w:r w:rsidRPr="004E680A">
        <w:rPr>
          <w:rFonts w:ascii="Times New Roman" w:hAnsi="Times New Roman"/>
          <w:sz w:val="24"/>
          <w:szCs w:val="24"/>
        </w:rPr>
        <w:t xml:space="preserve"> - </w:t>
      </w:r>
      <w:proofErr w:type="spellStart"/>
      <w:r w:rsidRPr="004E680A">
        <w:rPr>
          <w:rFonts w:ascii="Times New Roman" w:hAnsi="Times New Roman"/>
          <w:sz w:val="24"/>
          <w:szCs w:val="24"/>
        </w:rPr>
        <w:t>триває</w:t>
      </w:r>
      <w:proofErr w:type="spellEnd"/>
      <w:r w:rsidRPr="004E680A">
        <w:rPr>
          <w:rFonts w:ascii="Times New Roman" w:hAnsi="Times New Roman"/>
          <w:sz w:val="24"/>
          <w:szCs w:val="24"/>
        </w:rPr>
        <w:t xml:space="preserve"> з 1 </w:t>
      </w:r>
      <w:proofErr w:type="spellStart"/>
      <w:r w:rsidRPr="004E680A">
        <w:rPr>
          <w:rFonts w:ascii="Times New Roman" w:hAnsi="Times New Roman"/>
          <w:sz w:val="24"/>
          <w:szCs w:val="24"/>
        </w:rPr>
        <w:t>жовтня</w:t>
      </w:r>
      <w:proofErr w:type="spellEnd"/>
      <w:r w:rsidRPr="004E680A">
        <w:rPr>
          <w:rFonts w:ascii="Times New Roman" w:hAnsi="Times New Roman"/>
          <w:sz w:val="24"/>
          <w:szCs w:val="24"/>
        </w:rPr>
        <w:t xml:space="preserve"> 2023 </w:t>
      </w:r>
      <w:proofErr w:type="spellStart"/>
      <w:r w:rsidRPr="004E680A">
        <w:rPr>
          <w:rFonts w:ascii="Times New Roman" w:hAnsi="Times New Roman"/>
          <w:sz w:val="24"/>
          <w:szCs w:val="24"/>
        </w:rPr>
        <w:t>року</w:t>
      </w:r>
      <w:proofErr w:type="spellEnd"/>
      <w:r w:rsidRPr="004E680A">
        <w:rPr>
          <w:rFonts w:ascii="Times New Roman" w:hAnsi="Times New Roman"/>
          <w:sz w:val="24"/>
          <w:szCs w:val="24"/>
        </w:rPr>
        <w:t xml:space="preserve"> </w:t>
      </w:r>
      <w:proofErr w:type="spellStart"/>
      <w:r w:rsidRPr="004E680A">
        <w:rPr>
          <w:rFonts w:ascii="Times New Roman" w:hAnsi="Times New Roman"/>
          <w:sz w:val="24"/>
          <w:szCs w:val="24"/>
        </w:rPr>
        <w:t>по</w:t>
      </w:r>
      <w:proofErr w:type="spellEnd"/>
      <w:r w:rsidRPr="004E680A">
        <w:rPr>
          <w:rFonts w:ascii="Times New Roman" w:hAnsi="Times New Roman"/>
          <w:sz w:val="24"/>
          <w:szCs w:val="24"/>
        </w:rPr>
        <w:t xml:space="preserve"> 20 </w:t>
      </w:r>
      <w:proofErr w:type="spellStart"/>
      <w:r w:rsidRPr="004E680A">
        <w:rPr>
          <w:rFonts w:ascii="Times New Roman" w:hAnsi="Times New Roman"/>
          <w:sz w:val="24"/>
          <w:szCs w:val="24"/>
        </w:rPr>
        <w:t>червня</w:t>
      </w:r>
      <w:proofErr w:type="spellEnd"/>
      <w:r w:rsidRPr="004E680A">
        <w:rPr>
          <w:rFonts w:ascii="Times New Roman" w:hAnsi="Times New Roman"/>
          <w:sz w:val="24"/>
          <w:szCs w:val="24"/>
        </w:rPr>
        <w:t xml:space="preserve"> 2024 </w:t>
      </w:r>
      <w:proofErr w:type="spellStart"/>
      <w:r w:rsidRPr="004E680A">
        <w:rPr>
          <w:rFonts w:ascii="Times New Roman" w:hAnsi="Times New Roman"/>
          <w:sz w:val="24"/>
          <w:szCs w:val="24"/>
        </w:rPr>
        <w:t>року</w:t>
      </w:r>
      <w:proofErr w:type="spellEnd"/>
      <w:r w:rsidRPr="004E680A">
        <w:rPr>
          <w:rFonts w:ascii="Times New Roman" w:hAnsi="Times New Roman"/>
          <w:sz w:val="24"/>
          <w:szCs w:val="24"/>
        </w:rPr>
        <w:t>.</w:t>
      </w:r>
    </w:p>
    <w:p w14:paraId="656322DD" w14:textId="0C582457" w:rsidR="00AE338E" w:rsidRPr="004E680A" w:rsidRDefault="00AE338E" w:rsidP="005D220A">
      <w:pPr>
        <w:pStyle w:val="Akapitzlist"/>
        <w:numPr>
          <w:ilvl w:val="0"/>
          <w:numId w:val="24"/>
        </w:numPr>
        <w:jc w:val="both"/>
        <w:rPr>
          <w:rFonts w:ascii="Times New Roman" w:hAnsi="Times New Roman"/>
          <w:sz w:val="24"/>
          <w:szCs w:val="24"/>
          <w:lang w:val="uk-UA"/>
        </w:rPr>
      </w:pPr>
      <w:r w:rsidRPr="004E680A">
        <w:rPr>
          <w:rFonts w:ascii="Times New Roman" w:hAnsi="Times New Roman"/>
          <w:sz w:val="24"/>
          <w:szCs w:val="24"/>
          <w:lang w:val="uk-UA"/>
        </w:rPr>
        <w:t>З</w:t>
      </w:r>
      <w:proofErr w:type="spellStart"/>
      <w:r w:rsidRPr="004E680A">
        <w:rPr>
          <w:rFonts w:ascii="Times New Roman" w:hAnsi="Times New Roman"/>
          <w:sz w:val="24"/>
          <w:szCs w:val="24"/>
        </w:rPr>
        <w:t>аняття</w:t>
      </w:r>
      <w:proofErr w:type="spellEnd"/>
      <w:r w:rsidRPr="004E680A">
        <w:rPr>
          <w:rFonts w:ascii="Times New Roman" w:hAnsi="Times New Roman"/>
          <w:sz w:val="24"/>
          <w:szCs w:val="24"/>
        </w:rPr>
        <w:t xml:space="preserve"> - </w:t>
      </w:r>
      <w:proofErr w:type="spellStart"/>
      <w:r w:rsidRPr="004E680A">
        <w:rPr>
          <w:rFonts w:ascii="Times New Roman" w:hAnsi="Times New Roman"/>
          <w:sz w:val="24"/>
          <w:szCs w:val="24"/>
        </w:rPr>
        <w:t>регулярні</w:t>
      </w:r>
      <w:proofErr w:type="spellEnd"/>
      <w:r w:rsidRPr="004E680A">
        <w:rPr>
          <w:rFonts w:ascii="Times New Roman" w:hAnsi="Times New Roman"/>
          <w:sz w:val="24"/>
          <w:szCs w:val="24"/>
        </w:rPr>
        <w:t xml:space="preserve"> (</w:t>
      </w:r>
      <w:proofErr w:type="spellStart"/>
      <w:r w:rsidRPr="004E680A">
        <w:rPr>
          <w:rFonts w:ascii="Times New Roman" w:hAnsi="Times New Roman"/>
          <w:sz w:val="24"/>
          <w:szCs w:val="24"/>
        </w:rPr>
        <w:t>мінімум</w:t>
      </w:r>
      <w:proofErr w:type="spellEnd"/>
      <w:r w:rsidRPr="004E680A">
        <w:rPr>
          <w:rFonts w:ascii="Times New Roman" w:hAnsi="Times New Roman"/>
          <w:sz w:val="24"/>
          <w:szCs w:val="24"/>
        </w:rPr>
        <w:t xml:space="preserve"> </w:t>
      </w:r>
      <w:proofErr w:type="spellStart"/>
      <w:r w:rsidRPr="004E680A">
        <w:rPr>
          <w:rFonts w:ascii="Times New Roman" w:hAnsi="Times New Roman"/>
          <w:sz w:val="24"/>
          <w:szCs w:val="24"/>
        </w:rPr>
        <w:t>щотижня</w:t>
      </w:r>
      <w:proofErr w:type="spellEnd"/>
      <w:r w:rsidRPr="004E680A">
        <w:rPr>
          <w:rFonts w:ascii="Times New Roman" w:hAnsi="Times New Roman"/>
          <w:sz w:val="24"/>
          <w:szCs w:val="24"/>
        </w:rPr>
        <w:t xml:space="preserve">) </w:t>
      </w:r>
      <w:proofErr w:type="spellStart"/>
      <w:r w:rsidRPr="004E680A">
        <w:rPr>
          <w:rFonts w:ascii="Times New Roman" w:hAnsi="Times New Roman"/>
          <w:sz w:val="24"/>
          <w:szCs w:val="24"/>
        </w:rPr>
        <w:t>заняття</w:t>
      </w:r>
      <w:proofErr w:type="spellEnd"/>
      <w:r w:rsidRPr="004E680A">
        <w:rPr>
          <w:rFonts w:ascii="Times New Roman" w:hAnsi="Times New Roman"/>
          <w:sz w:val="24"/>
          <w:szCs w:val="24"/>
        </w:rPr>
        <w:t xml:space="preserve">, </w:t>
      </w:r>
      <w:proofErr w:type="spellStart"/>
      <w:r w:rsidRPr="004E680A">
        <w:rPr>
          <w:rFonts w:ascii="Times New Roman" w:hAnsi="Times New Roman"/>
          <w:sz w:val="24"/>
          <w:szCs w:val="24"/>
        </w:rPr>
        <w:t>організовані</w:t>
      </w:r>
      <w:proofErr w:type="spellEnd"/>
      <w:r w:rsidRPr="004E680A">
        <w:rPr>
          <w:rFonts w:ascii="Times New Roman" w:hAnsi="Times New Roman"/>
          <w:sz w:val="24"/>
          <w:szCs w:val="24"/>
        </w:rPr>
        <w:t xml:space="preserve"> в </w:t>
      </w:r>
      <w:proofErr w:type="spellStart"/>
      <w:r w:rsidRPr="004E680A">
        <w:rPr>
          <w:rFonts w:ascii="Times New Roman" w:hAnsi="Times New Roman"/>
          <w:sz w:val="24"/>
          <w:szCs w:val="24"/>
        </w:rPr>
        <w:t>рамках</w:t>
      </w:r>
      <w:proofErr w:type="spellEnd"/>
      <w:r w:rsidRPr="004E680A">
        <w:rPr>
          <w:rFonts w:ascii="Times New Roman" w:hAnsi="Times New Roman"/>
          <w:sz w:val="24"/>
          <w:szCs w:val="24"/>
        </w:rPr>
        <w:t xml:space="preserve"> </w:t>
      </w:r>
      <w:proofErr w:type="spellStart"/>
      <w:r w:rsidRPr="004E680A">
        <w:rPr>
          <w:rFonts w:ascii="Times New Roman" w:hAnsi="Times New Roman"/>
          <w:sz w:val="24"/>
          <w:szCs w:val="24"/>
        </w:rPr>
        <w:t>діяльності</w:t>
      </w:r>
      <w:proofErr w:type="spellEnd"/>
      <w:r w:rsidRPr="004E680A">
        <w:rPr>
          <w:rFonts w:ascii="Times New Roman" w:hAnsi="Times New Roman"/>
          <w:sz w:val="24"/>
          <w:szCs w:val="24"/>
        </w:rPr>
        <w:t xml:space="preserve"> ТЦК.</w:t>
      </w:r>
    </w:p>
    <w:p w14:paraId="273D5C2B" w14:textId="386C91A6" w:rsidR="00AE338E" w:rsidRPr="004E680A" w:rsidRDefault="00AE338E" w:rsidP="005D220A">
      <w:pPr>
        <w:pStyle w:val="Akapitzlist"/>
        <w:numPr>
          <w:ilvl w:val="0"/>
          <w:numId w:val="24"/>
        </w:numPr>
        <w:jc w:val="both"/>
        <w:rPr>
          <w:rFonts w:ascii="Times New Roman" w:hAnsi="Times New Roman"/>
          <w:sz w:val="24"/>
          <w:szCs w:val="24"/>
        </w:rPr>
      </w:pPr>
      <w:r w:rsidRPr="004E680A">
        <w:rPr>
          <w:rFonts w:ascii="Times New Roman" w:hAnsi="Times New Roman"/>
          <w:sz w:val="24"/>
          <w:szCs w:val="24"/>
          <w:lang w:val="uk-UA"/>
        </w:rPr>
        <w:t>М</w:t>
      </w:r>
      <w:proofErr w:type="spellStart"/>
      <w:r w:rsidRPr="004E680A">
        <w:rPr>
          <w:rFonts w:ascii="Times New Roman" w:hAnsi="Times New Roman"/>
          <w:sz w:val="24"/>
          <w:szCs w:val="24"/>
        </w:rPr>
        <w:t>ісячна</w:t>
      </w:r>
      <w:proofErr w:type="spellEnd"/>
      <w:r w:rsidRPr="004E680A">
        <w:rPr>
          <w:rFonts w:ascii="Times New Roman" w:hAnsi="Times New Roman"/>
          <w:sz w:val="24"/>
          <w:szCs w:val="24"/>
        </w:rPr>
        <w:t xml:space="preserve"> </w:t>
      </w:r>
      <w:proofErr w:type="spellStart"/>
      <w:r w:rsidRPr="004E680A">
        <w:rPr>
          <w:rFonts w:ascii="Times New Roman" w:hAnsi="Times New Roman"/>
          <w:sz w:val="24"/>
          <w:szCs w:val="24"/>
        </w:rPr>
        <w:t>плата</w:t>
      </w:r>
      <w:proofErr w:type="spellEnd"/>
      <w:r w:rsidRPr="004E680A">
        <w:rPr>
          <w:rFonts w:ascii="Times New Roman" w:hAnsi="Times New Roman"/>
          <w:sz w:val="24"/>
          <w:szCs w:val="24"/>
        </w:rPr>
        <w:t xml:space="preserve"> - </w:t>
      </w:r>
      <w:proofErr w:type="spellStart"/>
      <w:r w:rsidRPr="004E680A">
        <w:rPr>
          <w:rFonts w:ascii="Times New Roman" w:hAnsi="Times New Roman"/>
          <w:sz w:val="24"/>
          <w:szCs w:val="24"/>
        </w:rPr>
        <w:t>плата</w:t>
      </w:r>
      <w:proofErr w:type="spellEnd"/>
      <w:r w:rsidRPr="004E680A">
        <w:rPr>
          <w:rFonts w:ascii="Times New Roman" w:hAnsi="Times New Roman"/>
          <w:sz w:val="24"/>
          <w:szCs w:val="24"/>
        </w:rPr>
        <w:t xml:space="preserve"> </w:t>
      </w:r>
      <w:proofErr w:type="spellStart"/>
      <w:r w:rsidRPr="004E680A">
        <w:rPr>
          <w:rFonts w:ascii="Times New Roman" w:hAnsi="Times New Roman"/>
          <w:sz w:val="24"/>
          <w:szCs w:val="24"/>
        </w:rPr>
        <w:t>за</w:t>
      </w:r>
      <w:proofErr w:type="spellEnd"/>
      <w:r w:rsidRPr="004E680A">
        <w:rPr>
          <w:rFonts w:ascii="Times New Roman" w:hAnsi="Times New Roman"/>
          <w:sz w:val="24"/>
          <w:szCs w:val="24"/>
        </w:rPr>
        <w:t xml:space="preserve"> </w:t>
      </w:r>
      <w:proofErr w:type="spellStart"/>
      <w:r w:rsidRPr="004E680A">
        <w:rPr>
          <w:rFonts w:ascii="Times New Roman" w:hAnsi="Times New Roman"/>
          <w:sz w:val="24"/>
          <w:szCs w:val="24"/>
        </w:rPr>
        <w:t>заняття</w:t>
      </w:r>
      <w:proofErr w:type="spellEnd"/>
      <w:r w:rsidRPr="004E680A">
        <w:rPr>
          <w:rFonts w:ascii="Times New Roman" w:hAnsi="Times New Roman"/>
          <w:sz w:val="24"/>
          <w:szCs w:val="24"/>
        </w:rPr>
        <w:t xml:space="preserve">, </w:t>
      </w:r>
      <w:proofErr w:type="spellStart"/>
      <w:r w:rsidRPr="004E680A">
        <w:rPr>
          <w:rFonts w:ascii="Times New Roman" w:hAnsi="Times New Roman"/>
          <w:sz w:val="24"/>
          <w:szCs w:val="24"/>
        </w:rPr>
        <w:t>що</w:t>
      </w:r>
      <w:proofErr w:type="spellEnd"/>
      <w:r w:rsidRPr="004E680A">
        <w:rPr>
          <w:rFonts w:ascii="Times New Roman" w:hAnsi="Times New Roman"/>
          <w:sz w:val="24"/>
          <w:szCs w:val="24"/>
        </w:rPr>
        <w:t xml:space="preserve"> </w:t>
      </w:r>
      <w:proofErr w:type="spellStart"/>
      <w:r w:rsidRPr="004E680A">
        <w:rPr>
          <w:rFonts w:ascii="Times New Roman" w:hAnsi="Times New Roman"/>
          <w:sz w:val="24"/>
          <w:szCs w:val="24"/>
        </w:rPr>
        <w:t>охоплює</w:t>
      </w:r>
      <w:proofErr w:type="spellEnd"/>
      <w:r w:rsidRPr="004E680A">
        <w:rPr>
          <w:rFonts w:ascii="Times New Roman" w:hAnsi="Times New Roman"/>
          <w:sz w:val="24"/>
          <w:szCs w:val="24"/>
        </w:rPr>
        <w:t xml:space="preserve"> </w:t>
      </w:r>
      <w:proofErr w:type="spellStart"/>
      <w:r w:rsidRPr="004E680A">
        <w:rPr>
          <w:rFonts w:ascii="Times New Roman" w:hAnsi="Times New Roman"/>
          <w:sz w:val="24"/>
          <w:szCs w:val="24"/>
        </w:rPr>
        <w:t>певний</w:t>
      </w:r>
      <w:proofErr w:type="spellEnd"/>
      <w:r w:rsidRPr="004E680A">
        <w:rPr>
          <w:rFonts w:ascii="Times New Roman" w:hAnsi="Times New Roman"/>
          <w:sz w:val="24"/>
          <w:szCs w:val="24"/>
        </w:rPr>
        <w:t xml:space="preserve"> </w:t>
      </w:r>
      <w:proofErr w:type="spellStart"/>
      <w:r w:rsidRPr="004E680A">
        <w:rPr>
          <w:rFonts w:ascii="Times New Roman" w:hAnsi="Times New Roman"/>
          <w:sz w:val="24"/>
          <w:szCs w:val="24"/>
        </w:rPr>
        <w:t>календарний</w:t>
      </w:r>
      <w:proofErr w:type="spellEnd"/>
      <w:r w:rsidRPr="004E680A">
        <w:rPr>
          <w:rFonts w:ascii="Times New Roman" w:hAnsi="Times New Roman"/>
          <w:sz w:val="24"/>
          <w:szCs w:val="24"/>
        </w:rPr>
        <w:t xml:space="preserve"> </w:t>
      </w:r>
      <w:proofErr w:type="spellStart"/>
      <w:r w:rsidRPr="004E680A">
        <w:rPr>
          <w:rFonts w:ascii="Times New Roman" w:hAnsi="Times New Roman"/>
          <w:sz w:val="24"/>
          <w:szCs w:val="24"/>
        </w:rPr>
        <w:t>місяць</w:t>
      </w:r>
      <w:proofErr w:type="spellEnd"/>
      <w:r w:rsidRPr="004E680A">
        <w:rPr>
          <w:rFonts w:ascii="Times New Roman" w:hAnsi="Times New Roman"/>
          <w:sz w:val="24"/>
          <w:szCs w:val="24"/>
        </w:rPr>
        <w:t>.</w:t>
      </w:r>
    </w:p>
    <w:p w14:paraId="780595F7" w14:textId="288621CC" w:rsidR="00AE338E" w:rsidRPr="004E680A" w:rsidRDefault="00AE338E" w:rsidP="005D220A">
      <w:pPr>
        <w:pStyle w:val="Akapitzlist"/>
        <w:numPr>
          <w:ilvl w:val="0"/>
          <w:numId w:val="24"/>
        </w:numPr>
        <w:jc w:val="both"/>
        <w:rPr>
          <w:rFonts w:ascii="Times New Roman" w:hAnsi="Times New Roman"/>
          <w:sz w:val="24"/>
          <w:szCs w:val="24"/>
        </w:rPr>
      </w:pPr>
      <w:r w:rsidRPr="004E680A">
        <w:rPr>
          <w:rFonts w:ascii="Times New Roman" w:hAnsi="Times New Roman"/>
          <w:sz w:val="24"/>
          <w:szCs w:val="24"/>
          <w:lang w:val="uk-UA"/>
        </w:rPr>
        <w:t>П</w:t>
      </w:r>
      <w:proofErr w:type="spellStart"/>
      <w:r w:rsidRPr="004E680A">
        <w:rPr>
          <w:rFonts w:ascii="Times New Roman" w:hAnsi="Times New Roman"/>
          <w:sz w:val="24"/>
          <w:szCs w:val="24"/>
        </w:rPr>
        <w:t>лата</w:t>
      </w:r>
      <w:proofErr w:type="spellEnd"/>
      <w:r w:rsidRPr="004E680A">
        <w:rPr>
          <w:rFonts w:ascii="Times New Roman" w:hAnsi="Times New Roman"/>
          <w:sz w:val="24"/>
          <w:szCs w:val="24"/>
        </w:rPr>
        <w:t xml:space="preserve"> </w:t>
      </w:r>
      <w:proofErr w:type="spellStart"/>
      <w:r w:rsidRPr="004E680A">
        <w:rPr>
          <w:rFonts w:ascii="Times New Roman" w:hAnsi="Times New Roman"/>
          <w:sz w:val="24"/>
          <w:szCs w:val="24"/>
        </w:rPr>
        <w:t>за</w:t>
      </w:r>
      <w:proofErr w:type="spellEnd"/>
      <w:r w:rsidRPr="004E680A">
        <w:rPr>
          <w:rFonts w:ascii="Times New Roman" w:hAnsi="Times New Roman"/>
          <w:sz w:val="24"/>
          <w:szCs w:val="24"/>
        </w:rPr>
        <w:t xml:space="preserve"> </w:t>
      </w:r>
      <w:proofErr w:type="spellStart"/>
      <w:r w:rsidRPr="004E680A">
        <w:rPr>
          <w:rFonts w:ascii="Times New Roman" w:hAnsi="Times New Roman"/>
          <w:sz w:val="24"/>
          <w:szCs w:val="24"/>
        </w:rPr>
        <w:t>заняття</w:t>
      </w:r>
      <w:proofErr w:type="spellEnd"/>
      <w:r w:rsidRPr="004E680A">
        <w:rPr>
          <w:rFonts w:ascii="Times New Roman" w:hAnsi="Times New Roman"/>
          <w:sz w:val="24"/>
          <w:szCs w:val="24"/>
        </w:rPr>
        <w:t xml:space="preserve"> - </w:t>
      </w:r>
      <w:proofErr w:type="spellStart"/>
      <w:r w:rsidRPr="004E680A">
        <w:rPr>
          <w:rFonts w:ascii="Times New Roman" w:hAnsi="Times New Roman"/>
          <w:sz w:val="24"/>
          <w:szCs w:val="24"/>
        </w:rPr>
        <w:t>плата</w:t>
      </w:r>
      <w:proofErr w:type="spellEnd"/>
      <w:r w:rsidRPr="004E680A">
        <w:rPr>
          <w:rFonts w:ascii="Times New Roman" w:hAnsi="Times New Roman"/>
          <w:sz w:val="24"/>
          <w:szCs w:val="24"/>
        </w:rPr>
        <w:t xml:space="preserve"> </w:t>
      </w:r>
      <w:proofErr w:type="spellStart"/>
      <w:r w:rsidRPr="004E680A">
        <w:rPr>
          <w:rFonts w:ascii="Times New Roman" w:hAnsi="Times New Roman"/>
          <w:sz w:val="24"/>
          <w:szCs w:val="24"/>
        </w:rPr>
        <w:t>за</w:t>
      </w:r>
      <w:proofErr w:type="spellEnd"/>
      <w:r w:rsidRPr="004E680A">
        <w:rPr>
          <w:rFonts w:ascii="Times New Roman" w:hAnsi="Times New Roman"/>
          <w:sz w:val="24"/>
          <w:szCs w:val="24"/>
        </w:rPr>
        <w:t xml:space="preserve"> </w:t>
      </w:r>
      <w:proofErr w:type="spellStart"/>
      <w:r w:rsidRPr="004E680A">
        <w:rPr>
          <w:rFonts w:ascii="Times New Roman" w:hAnsi="Times New Roman"/>
          <w:sz w:val="24"/>
          <w:szCs w:val="24"/>
        </w:rPr>
        <w:t>заняття</w:t>
      </w:r>
      <w:proofErr w:type="spellEnd"/>
      <w:r w:rsidRPr="004E680A">
        <w:rPr>
          <w:rFonts w:ascii="Times New Roman" w:hAnsi="Times New Roman"/>
          <w:sz w:val="24"/>
          <w:szCs w:val="24"/>
        </w:rPr>
        <w:t xml:space="preserve">, </w:t>
      </w:r>
      <w:proofErr w:type="spellStart"/>
      <w:r w:rsidRPr="004E680A">
        <w:rPr>
          <w:rFonts w:ascii="Times New Roman" w:hAnsi="Times New Roman"/>
          <w:sz w:val="24"/>
          <w:szCs w:val="24"/>
        </w:rPr>
        <w:t>що</w:t>
      </w:r>
      <w:proofErr w:type="spellEnd"/>
      <w:r w:rsidRPr="004E680A">
        <w:rPr>
          <w:rFonts w:ascii="Times New Roman" w:hAnsi="Times New Roman"/>
          <w:sz w:val="24"/>
          <w:szCs w:val="24"/>
        </w:rPr>
        <w:t xml:space="preserve"> </w:t>
      </w:r>
      <w:proofErr w:type="spellStart"/>
      <w:r w:rsidRPr="004E680A">
        <w:rPr>
          <w:rFonts w:ascii="Times New Roman" w:hAnsi="Times New Roman"/>
          <w:sz w:val="24"/>
          <w:szCs w:val="24"/>
        </w:rPr>
        <w:t>охоплює</w:t>
      </w:r>
      <w:proofErr w:type="spellEnd"/>
      <w:r w:rsidRPr="004E680A">
        <w:rPr>
          <w:rFonts w:ascii="Times New Roman" w:hAnsi="Times New Roman"/>
          <w:sz w:val="24"/>
          <w:szCs w:val="24"/>
        </w:rPr>
        <w:t xml:space="preserve"> </w:t>
      </w:r>
      <w:proofErr w:type="spellStart"/>
      <w:r w:rsidRPr="004E680A">
        <w:rPr>
          <w:rFonts w:ascii="Times New Roman" w:hAnsi="Times New Roman"/>
          <w:sz w:val="24"/>
          <w:szCs w:val="24"/>
        </w:rPr>
        <w:t>одне</w:t>
      </w:r>
      <w:proofErr w:type="spellEnd"/>
      <w:r w:rsidRPr="004E680A">
        <w:rPr>
          <w:rFonts w:ascii="Times New Roman" w:hAnsi="Times New Roman"/>
          <w:sz w:val="24"/>
          <w:szCs w:val="24"/>
        </w:rPr>
        <w:t xml:space="preserve"> </w:t>
      </w:r>
      <w:proofErr w:type="spellStart"/>
      <w:r w:rsidRPr="004E680A">
        <w:rPr>
          <w:rFonts w:ascii="Times New Roman" w:hAnsi="Times New Roman"/>
          <w:sz w:val="24"/>
          <w:szCs w:val="24"/>
        </w:rPr>
        <w:t>заняття</w:t>
      </w:r>
      <w:proofErr w:type="spellEnd"/>
      <w:r w:rsidRPr="004E680A">
        <w:rPr>
          <w:rFonts w:ascii="Times New Roman" w:hAnsi="Times New Roman"/>
          <w:sz w:val="24"/>
          <w:szCs w:val="24"/>
        </w:rPr>
        <w:t xml:space="preserve"> в </w:t>
      </w:r>
      <w:proofErr w:type="spellStart"/>
      <w:r w:rsidRPr="004E680A">
        <w:rPr>
          <w:rFonts w:ascii="Times New Roman" w:hAnsi="Times New Roman"/>
          <w:sz w:val="24"/>
          <w:szCs w:val="24"/>
        </w:rPr>
        <w:t>даному</w:t>
      </w:r>
      <w:proofErr w:type="spellEnd"/>
      <w:r w:rsidRPr="004E680A">
        <w:rPr>
          <w:rFonts w:ascii="Times New Roman" w:hAnsi="Times New Roman"/>
          <w:sz w:val="24"/>
          <w:szCs w:val="24"/>
        </w:rPr>
        <w:t xml:space="preserve"> </w:t>
      </w:r>
      <w:proofErr w:type="spellStart"/>
      <w:r w:rsidRPr="004E680A">
        <w:rPr>
          <w:rFonts w:ascii="Times New Roman" w:hAnsi="Times New Roman"/>
          <w:sz w:val="24"/>
          <w:szCs w:val="24"/>
        </w:rPr>
        <w:t>місяці</w:t>
      </w:r>
      <w:proofErr w:type="spellEnd"/>
      <w:r w:rsidRPr="004E680A">
        <w:rPr>
          <w:rFonts w:ascii="Times New Roman" w:hAnsi="Times New Roman"/>
          <w:sz w:val="24"/>
          <w:szCs w:val="24"/>
        </w:rPr>
        <w:t>.</w:t>
      </w:r>
    </w:p>
    <w:p w14:paraId="3234D7DB" w14:textId="62788C4C" w:rsidR="00AE338E" w:rsidRPr="004E680A" w:rsidRDefault="00AE338E" w:rsidP="004E680A">
      <w:pPr>
        <w:pStyle w:val="Akapitzlist"/>
        <w:numPr>
          <w:ilvl w:val="0"/>
          <w:numId w:val="24"/>
        </w:numPr>
        <w:jc w:val="both"/>
        <w:rPr>
          <w:rFonts w:ascii="Times New Roman" w:hAnsi="Times New Roman"/>
          <w:sz w:val="24"/>
          <w:szCs w:val="24"/>
        </w:rPr>
      </w:pPr>
      <w:r w:rsidRPr="004E680A">
        <w:rPr>
          <w:rFonts w:ascii="Times New Roman" w:hAnsi="Times New Roman"/>
          <w:sz w:val="24"/>
          <w:szCs w:val="24"/>
          <w:lang w:val="uk-UA"/>
        </w:rPr>
        <w:t>І</w:t>
      </w:r>
      <w:proofErr w:type="spellStart"/>
      <w:r w:rsidRPr="004E680A">
        <w:rPr>
          <w:rFonts w:ascii="Times New Roman" w:hAnsi="Times New Roman"/>
          <w:sz w:val="24"/>
          <w:szCs w:val="24"/>
        </w:rPr>
        <w:t>нструктор</w:t>
      </w:r>
      <w:proofErr w:type="spellEnd"/>
      <w:r w:rsidRPr="004E680A">
        <w:rPr>
          <w:rFonts w:ascii="Times New Roman" w:hAnsi="Times New Roman"/>
          <w:sz w:val="24"/>
          <w:szCs w:val="24"/>
        </w:rPr>
        <w:t xml:space="preserve"> - </w:t>
      </w:r>
      <w:proofErr w:type="spellStart"/>
      <w:r w:rsidRPr="004E680A">
        <w:rPr>
          <w:rFonts w:ascii="Times New Roman" w:hAnsi="Times New Roman"/>
          <w:sz w:val="24"/>
          <w:szCs w:val="24"/>
        </w:rPr>
        <w:t>особа</w:t>
      </w:r>
      <w:proofErr w:type="spellEnd"/>
      <w:r w:rsidRPr="004E680A">
        <w:rPr>
          <w:rFonts w:ascii="Times New Roman" w:hAnsi="Times New Roman"/>
          <w:sz w:val="24"/>
          <w:szCs w:val="24"/>
        </w:rPr>
        <w:t xml:space="preserve">, </w:t>
      </w:r>
      <w:proofErr w:type="spellStart"/>
      <w:r w:rsidRPr="004E680A">
        <w:rPr>
          <w:rFonts w:ascii="Times New Roman" w:hAnsi="Times New Roman"/>
          <w:sz w:val="24"/>
          <w:szCs w:val="24"/>
        </w:rPr>
        <w:t>яка</w:t>
      </w:r>
      <w:proofErr w:type="spellEnd"/>
      <w:r w:rsidRPr="004E680A">
        <w:rPr>
          <w:rFonts w:ascii="Times New Roman" w:hAnsi="Times New Roman"/>
          <w:sz w:val="24"/>
          <w:szCs w:val="24"/>
        </w:rPr>
        <w:t xml:space="preserve"> </w:t>
      </w:r>
      <w:proofErr w:type="spellStart"/>
      <w:r w:rsidRPr="004E680A">
        <w:rPr>
          <w:rFonts w:ascii="Times New Roman" w:hAnsi="Times New Roman"/>
          <w:sz w:val="24"/>
          <w:szCs w:val="24"/>
        </w:rPr>
        <w:t>проводить</w:t>
      </w:r>
      <w:proofErr w:type="spellEnd"/>
      <w:r w:rsidRPr="004E680A">
        <w:rPr>
          <w:rFonts w:ascii="Times New Roman" w:hAnsi="Times New Roman"/>
          <w:sz w:val="24"/>
          <w:szCs w:val="24"/>
        </w:rPr>
        <w:t xml:space="preserve"> </w:t>
      </w:r>
      <w:proofErr w:type="spellStart"/>
      <w:r w:rsidRPr="004E680A">
        <w:rPr>
          <w:rFonts w:ascii="Times New Roman" w:hAnsi="Times New Roman"/>
          <w:sz w:val="24"/>
          <w:szCs w:val="24"/>
        </w:rPr>
        <w:t>заняття</w:t>
      </w:r>
      <w:proofErr w:type="spellEnd"/>
      <w:r w:rsidRPr="004E680A">
        <w:rPr>
          <w:rFonts w:ascii="Times New Roman" w:hAnsi="Times New Roman"/>
          <w:sz w:val="24"/>
          <w:szCs w:val="24"/>
        </w:rPr>
        <w:t>.</w:t>
      </w:r>
    </w:p>
    <w:p w14:paraId="3049B95D" w14:textId="77777777" w:rsidR="00AE338E" w:rsidRPr="004E680A" w:rsidRDefault="00AE338E" w:rsidP="00AE338E">
      <w:pPr>
        <w:jc w:val="center"/>
        <w:rPr>
          <w:rFonts w:cs="Times New Roman"/>
          <w:color w:val="000000" w:themeColor="text1"/>
        </w:rPr>
      </w:pPr>
      <w:r w:rsidRPr="004E680A">
        <w:rPr>
          <w:rFonts w:cs="Times New Roman"/>
          <w:b/>
          <w:color w:val="000000" w:themeColor="text1"/>
        </w:rPr>
        <w:t>§ 2</w:t>
      </w:r>
    </w:p>
    <w:p w14:paraId="5BA747F6" w14:textId="2FA29678" w:rsidR="00AE338E" w:rsidRPr="004E680A" w:rsidRDefault="00AE338E" w:rsidP="005D220A">
      <w:pPr>
        <w:pStyle w:val="Akapitzlist"/>
        <w:numPr>
          <w:ilvl w:val="0"/>
          <w:numId w:val="25"/>
        </w:numPr>
        <w:jc w:val="both"/>
        <w:rPr>
          <w:rFonts w:ascii="Times New Roman" w:eastAsia="Times New Roman" w:hAnsi="Times New Roman"/>
          <w:color w:val="000000" w:themeColor="text1"/>
          <w:sz w:val="24"/>
          <w:szCs w:val="24"/>
          <w:lang w:eastAsia="pl-PL"/>
        </w:rPr>
      </w:pPr>
      <w:proofErr w:type="spellStart"/>
      <w:r w:rsidRPr="004E680A">
        <w:rPr>
          <w:rFonts w:ascii="Times New Roman" w:eastAsia="Times New Roman" w:hAnsi="Times New Roman"/>
          <w:color w:val="000000" w:themeColor="text1"/>
          <w:sz w:val="24"/>
          <w:szCs w:val="24"/>
          <w:lang w:eastAsia="pl-PL"/>
        </w:rPr>
        <w:t>Заняття</w:t>
      </w:r>
      <w:proofErr w:type="spellEnd"/>
      <w:r w:rsidRPr="004E680A">
        <w:rPr>
          <w:rFonts w:ascii="Times New Roman" w:eastAsia="Times New Roman" w:hAnsi="Times New Roman"/>
          <w:color w:val="000000" w:themeColor="text1"/>
          <w:sz w:val="24"/>
          <w:szCs w:val="24"/>
          <w:lang w:eastAsia="pl-PL"/>
        </w:rPr>
        <w:t xml:space="preserve"> </w:t>
      </w:r>
      <w:proofErr w:type="spellStart"/>
      <w:r w:rsidRPr="004E680A">
        <w:rPr>
          <w:rFonts w:ascii="Times New Roman" w:eastAsia="Times New Roman" w:hAnsi="Times New Roman"/>
          <w:color w:val="000000" w:themeColor="text1"/>
          <w:sz w:val="24"/>
          <w:szCs w:val="24"/>
          <w:lang w:eastAsia="pl-PL"/>
        </w:rPr>
        <w:t>проводяться</w:t>
      </w:r>
      <w:proofErr w:type="spellEnd"/>
      <w:r w:rsidRPr="004E680A">
        <w:rPr>
          <w:rFonts w:ascii="Times New Roman" w:eastAsia="Times New Roman" w:hAnsi="Times New Roman"/>
          <w:color w:val="000000" w:themeColor="text1"/>
          <w:sz w:val="24"/>
          <w:szCs w:val="24"/>
          <w:lang w:eastAsia="pl-PL"/>
        </w:rPr>
        <w:t xml:space="preserve"> в </w:t>
      </w:r>
      <w:proofErr w:type="spellStart"/>
      <w:r w:rsidRPr="004E680A">
        <w:rPr>
          <w:rFonts w:ascii="Times New Roman" w:eastAsia="Times New Roman" w:hAnsi="Times New Roman"/>
          <w:color w:val="000000" w:themeColor="text1"/>
          <w:sz w:val="24"/>
          <w:szCs w:val="24"/>
          <w:lang w:eastAsia="pl-PL"/>
        </w:rPr>
        <w:t>рамках</w:t>
      </w:r>
      <w:proofErr w:type="spellEnd"/>
      <w:r w:rsidRPr="004E680A">
        <w:rPr>
          <w:rFonts w:ascii="Times New Roman" w:eastAsia="Times New Roman" w:hAnsi="Times New Roman"/>
          <w:color w:val="000000" w:themeColor="text1"/>
          <w:sz w:val="24"/>
          <w:szCs w:val="24"/>
          <w:lang w:eastAsia="pl-PL"/>
        </w:rPr>
        <w:t xml:space="preserve"> </w:t>
      </w:r>
      <w:proofErr w:type="spellStart"/>
      <w:r w:rsidRPr="004E680A">
        <w:rPr>
          <w:rFonts w:ascii="Times New Roman" w:eastAsia="Times New Roman" w:hAnsi="Times New Roman"/>
          <w:color w:val="000000" w:themeColor="text1"/>
          <w:sz w:val="24"/>
          <w:szCs w:val="24"/>
          <w:lang w:eastAsia="pl-PL"/>
        </w:rPr>
        <w:t>статутної</w:t>
      </w:r>
      <w:proofErr w:type="spellEnd"/>
      <w:r w:rsidRPr="004E680A">
        <w:rPr>
          <w:rFonts w:ascii="Times New Roman" w:eastAsia="Times New Roman" w:hAnsi="Times New Roman"/>
          <w:color w:val="000000" w:themeColor="text1"/>
          <w:sz w:val="24"/>
          <w:szCs w:val="24"/>
          <w:lang w:eastAsia="pl-PL"/>
        </w:rPr>
        <w:t xml:space="preserve"> </w:t>
      </w:r>
      <w:proofErr w:type="spellStart"/>
      <w:r w:rsidRPr="004E680A">
        <w:rPr>
          <w:rFonts w:ascii="Times New Roman" w:eastAsia="Times New Roman" w:hAnsi="Times New Roman"/>
          <w:color w:val="000000" w:themeColor="text1"/>
          <w:sz w:val="24"/>
          <w:szCs w:val="24"/>
          <w:lang w:eastAsia="pl-PL"/>
        </w:rPr>
        <w:t>діяльності</w:t>
      </w:r>
      <w:proofErr w:type="spellEnd"/>
      <w:r w:rsidRPr="004E680A">
        <w:rPr>
          <w:rFonts w:ascii="Times New Roman" w:eastAsia="Times New Roman" w:hAnsi="Times New Roman"/>
          <w:color w:val="000000" w:themeColor="text1"/>
          <w:sz w:val="24"/>
          <w:szCs w:val="24"/>
          <w:lang w:eastAsia="pl-PL"/>
        </w:rPr>
        <w:t xml:space="preserve"> ТЦК.</w:t>
      </w:r>
    </w:p>
    <w:p w14:paraId="3B80935E" w14:textId="1B658155" w:rsidR="00AE338E" w:rsidRPr="004E680A" w:rsidRDefault="00AE338E" w:rsidP="005D220A">
      <w:pPr>
        <w:widowControl/>
        <w:numPr>
          <w:ilvl w:val="0"/>
          <w:numId w:val="25"/>
        </w:numPr>
        <w:suppressAutoHyphens w:val="0"/>
        <w:spacing w:line="276" w:lineRule="auto"/>
        <w:jc w:val="both"/>
        <w:rPr>
          <w:rFonts w:eastAsia="Times New Roman" w:cs="Times New Roman"/>
          <w:color w:val="000000" w:themeColor="text1"/>
          <w:kern w:val="0"/>
          <w:lang w:eastAsia="pl-PL" w:bidi="ar-SA"/>
        </w:rPr>
      </w:pPr>
      <w:proofErr w:type="spellStart"/>
      <w:r w:rsidRPr="004E680A">
        <w:rPr>
          <w:rFonts w:eastAsia="Times New Roman" w:cs="Times New Roman"/>
          <w:color w:val="000000" w:themeColor="text1"/>
          <w:kern w:val="0"/>
          <w:lang w:eastAsia="pl-PL" w:bidi="ar-SA"/>
        </w:rPr>
        <w:t>Розмір</w:t>
      </w:r>
      <w:proofErr w:type="spellEnd"/>
      <w:r w:rsidRPr="004E680A">
        <w:rPr>
          <w:rFonts w:eastAsia="Times New Roman" w:cs="Times New Roman"/>
          <w:color w:val="000000" w:themeColor="text1"/>
          <w:kern w:val="0"/>
          <w:lang w:eastAsia="pl-PL" w:bidi="ar-SA"/>
        </w:rPr>
        <w:t xml:space="preserve"> </w:t>
      </w:r>
      <w:proofErr w:type="spellStart"/>
      <w:r w:rsidRPr="004E680A">
        <w:rPr>
          <w:rFonts w:eastAsia="Times New Roman" w:cs="Times New Roman"/>
          <w:color w:val="000000" w:themeColor="text1"/>
          <w:kern w:val="0"/>
          <w:lang w:eastAsia="pl-PL" w:bidi="ar-SA"/>
        </w:rPr>
        <w:t>плати</w:t>
      </w:r>
      <w:proofErr w:type="spellEnd"/>
      <w:r w:rsidRPr="004E680A">
        <w:rPr>
          <w:rFonts w:eastAsia="Times New Roman" w:cs="Times New Roman"/>
          <w:color w:val="000000" w:themeColor="text1"/>
          <w:kern w:val="0"/>
          <w:lang w:eastAsia="pl-PL" w:bidi="ar-SA"/>
        </w:rPr>
        <w:t xml:space="preserve"> </w:t>
      </w:r>
      <w:proofErr w:type="spellStart"/>
      <w:r w:rsidRPr="004E680A">
        <w:rPr>
          <w:rFonts w:eastAsia="Times New Roman" w:cs="Times New Roman"/>
          <w:color w:val="000000" w:themeColor="text1"/>
          <w:kern w:val="0"/>
          <w:lang w:eastAsia="pl-PL" w:bidi="ar-SA"/>
        </w:rPr>
        <w:t>за</w:t>
      </w:r>
      <w:proofErr w:type="spellEnd"/>
      <w:r w:rsidRPr="004E680A">
        <w:rPr>
          <w:rFonts w:eastAsia="Times New Roman" w:cs="Times New Roman"/>
          <w:color w:val="000000" w:themeColor="text1"/>
          <w:kern w:val="0"/>
          <w:lang w:eastAsia="pl-PL" w:bidi="ar-SA"/>
        </w:rPr>
        <w:t xml:space="preserve"> </w:t>
      </w:r>
      <w:proofErr w:type="spellStart"/>
      <w:r w:rsidRPr="004E680A">
        <w:rPr>
          <w:rFonts w:eastAsia="Times New Roman" w:cs="Times New Roman"/>
          <w:color w:val="000000" w:themeColor="text1"/>
          <w:kern w:val="0"/>
          <w:lang w:eastAsia="pl-PL" w:bidi="ar-SA"/>
        </w:rPr>
        <w:t>заняття</w:t>
      </w:r>
      <w:proofErr w:type="spellEnd"/>
      <w:r w:rsidRPr="004E680A">
        <w:rPr>
          <w:rFonts w:eastAsia="Times New Roman" w:cs="Times New Roman"/>
          <w:color w:val="000000" w:themeColor="text1"/>
          <w:kern w:val="0"/>
          <w:lang w:eastAsia="pl-PL" w:bidi="ar-SA"/>
        </w:rPr>
        <w:t xml:space="preserve"> </w:t>
      </w:r>
      <w:proofErr w:type="spellStart"/>
      <w:r w:rsidRPr="004E680A">
        <w:rPr>
          <w:rFonts w:eastAsia="Times New Roman" w:cs="Times New Roman"/>
          <w:color w:val="000000" w:themeColor="text1"/>
          <w:kern w:val="0"/>
          <w:lang w:eastAsia="pl-PL" w:bidi="ar-SA"/>
        </w:rPr>
        <w:t>визначає</w:t>
      </w:r>
      <w:proofErr w:type="spellEnd"/>
      <w:r w:rsidRPr="004E680A">
        <w:rPr>
          <w:rFonts w:eastAsia="Times New Roman" w:cs="Times New Roman"/>
          <w:color w:val="000000" w:themeColor="text1"/>
          <w:kern w:val="0"/>
          <w:lang w:eastAsia="pl-PL" w:bidi="ar-SA"/>
        </w:rPr>
        <w:t xml:space="preserve"> </w:t>
      </w:r>
      <w:r w:rsidRPr="004E680A">
        <w:rPr>
          <w:rFonts w:eastAsia="Times New Roman" w:cs="Times New Roman"/>
          <w:color w:val="000000" w:themeColor="text1"/>
          <w:kern w:val="0"/>
          <w:lang w:val="uk-UA" w:eastAsia="pl-PL" w:bidi="ar-SA"/>
        </w:rPr>
        <w:t>Д</w:t>
      </w:r>
      <w:proofErr w:type="spellStart"/>
      <w:r w:rsidRPr="004E680A">
        <w:rPr>
          <w:rFonts w:eastAsia="Times New Roman" w:cs="Times New Roman"/>
          <w:color w:val="000000" w:themeColor="text1"/>
          <w:kern w:val="0"/>
          <w:lang w:eastAsia="pl-PL" w:bidi="ar-SA"/>
        </w:rPr>
        <w:t>иректор</w:t>
      </w:r>
      <w:proofErr w:type="spellEnd"/>
      <w:r w:rsidRPr="004E680A">
        <w:rPr>
          <w:rFonts w:eastAsia="Times New Roman" w:cs="Times New Roman"/>
          <w:color w:val="000000" w:themeColor="text1"/>
          <w:kern w:val="0"/>
          <w:lang w:eastAsia="pl-PL" w:bidi="ar-SA"/>
        </w:rPr>
        <w:t xml:space="preserve"> </w:t>
      </w:r>
      <w:proofErr w:type="spellStart"/>
      <w:r w:rsidRPr="004E680A">
        <w:rPr>
          <w:rFonts w:eastAsia="Times New Roman" w:cs="Times New Roman"/>
          <w:color w:val="000000" w:themeColor="text1"/>
          <w:kern w:val="0"/>
          <w:lang w:eastAsia="pl-PL" w:bidi="ar-SA"/>
        </w:rPr>
        <w:t>за</w:t>
      </w:r>
      <w:proofErr w:type="spellEnd"/>
      <w:r w:rsidRPr="004E680A">
        <w:rPr>
          <w:rFonts w:eastAsia="Times New Roman" w:cs="Times New Roman"/>
          <w:color w:val="000000" w:themeColor="text1"/>
          <w:kern w:val="0"/>
          <w:lang w:eastAsia="pl-PL" w:bidi="ar-SA"/>
        </w:rPr>
        <w:t xml:space="preserve"> </w:t>
      </w:r>
      <w:proofErr w:type="spellStart"/>
      <w:r w:rsidRPr="004E680A">
        <w:rPr>
          <w:rFonts w:eastAsia="Times New Roman" w:cs="Times New Roman"/>
          <w:color w:val="000000" w:themeColor="text1"/>
          <w:kern w:val="0"/>
          <w:lang w:eastAsia="pl-PL" w:bidi="ar-SA"/>
        </w:rPr>
        <w:t>погодженням</w:t>
      </w:r>
      <w:proofErr w:type="spellEnd"/>
      <w:r w:rsidRPr="004E680A">
        <w:rPr>
          <w:rFonts w:eastAsia="Times New Roman" w:cs="Times New Roman"/>
          <w:color w:val="000000" w:themeColor="text1"/>
          <w:kern w:val="0"/>
          <w:lang w:eastAsia="pl-PL" w:bidi="ar-SA"/>
        </w:rPr>
        <w:t xml:space="preserve"> з </w:t>
      </w:r>
      <w:proofErr w:type="spellStart"/>
      <w:r w:rsidRPr="004E680A">
        <w:rPr>
          <w:rFonts w:eastAsia="Times New Roman" w:cs="Times New Roman"/>
          <w:color w:val="000000" w:themeColor="text1"/>
          <w:kern w:val="0"/>
          <w:lang w:eastAsia="pl-PL" w:bidi="ar-SA"/>
        </w:rPr>
        <w:t>головним</w:t>
      </w:r>
      <w:proofErr w:type="spellEnd"/>
      <w:r w:rsidRPr="004E680A">
        <w:rPr>
          <w:rFonts w:eastAsia="Times New Roman" w:cs="Times New Roman"/>
          <w:color w:val="000000" w:themeColor="text1"/>
          <w:kern w:val="0"/>
          <w:lang w:eastAsia="pl-PL" w:bidi="ar-SA"/>
        </w:rPr>
        <w:t xml:space="preserve"> </w:t>
      </w:r>
      <w:proofErr w:type="spellStart"/>
      <w:r w:rsidRPr="004E680A">
        <w:rPr>
          <w:rFonts w:eastAsia="Times New Roman" w:cs="Times New Roman"/>
          <w:color w:val="000000" w:themeColor="text1"/>
          <w:kern w:val="0"/>
          <w:lang w:eastAsia="pl-PL" w:bidi="ar-SA"/>
        </w:rPr>
        <w:t>бухгалтером</w:t>
      </w:r>
      <w:proofErr w:type="spellEnd"/>
      <w:r w:rsidRPr="004E680A">
        <w:rPr>
          <w:rFonts w:eastAsia="Times New Roman" w:cs="Times New Roman"/>
          <w:color w:val="000000" w:themeColor="text1"/>
          <w:kern w:val="0"/>
          <w:lang w:eastAsia="pl-PL" w:bidi="ar-SA"/>
        </w:rPr>
        <w:t xml:space="preserve"> </w:t>
      </w:r>
    </w:p>
    <w:p w14:paraId="4EA23F4F" w14:textId="4FDBBDAE" w:rsidR="00AE338E" w:rsidRPr="004E680A" w:rsidRDefault="00AE338E" w:rsidP="005D220A">
      <w:pPr>
        <w:widowControl/>
        <w:numPr>
          <w:ilvl w:val="0"/>
          <w:numId w:val="25"/>
        </w:numPr>
        <w:suppressAutoHyphens w:val="0"/>
        <w:spacing w:line="276" w:lineRule="auto"/>
        <w:jc w:val="both"/>
        <w:rPr>
          <w:rFonts w:eastAsia="Times New Roman" w:cs="Times New Roman"/>
          <w:color w:val="000000" w:themeColor="text1"/>
          <w:kern w:val="0"/>
          <w:lang w:eastAsia="pl-PL" w:bidi="ar-SA"/>
        </w:rPr>
      </w:pPr>
      <w:r w:rsidRPr="004E680A">
        <w:rPr>
          <w:rFonts w:eastAsia="Times New Roman" w:cs="Times New Roman"/>
          <w:color w:val="000000" w:themeColor="text1"/>
          <w:kern w:val="0"/>
          <w:lang w:eastAsia="pl-PL" w:bidi="ar-SA"/>
        </w:rPr>
        <w:t xml:space="preserve">у </w:t>
      </w:r>
      <w:proofErr w:type="spellStart"/>
      <w:r w:rsidRPr="004E680A">
        <w:rPr>
          <w:rFonts w:eastAsia="Times New Roman" w:cs="Times New Roman"/>
          <w:color w:val="000000" w:themeColor="text1"/>
          <w:kern w:val="0"/>
          <w:lang w:eastAsia="pl-PL" w:bidi="ar-SA"/>
        </w:rPr>
        <w:t>вигляді</w:t>
      </w:r>
      <w:proofErr w:type="spellEnd"/>
      <w:r w:rsidRPr="004E680A">
        <w:rPr>
          <w:rFonts w:eastAsia="Times New Roman" w:cs="Times New Roman"/>
          <w:color w:val="000000" w:themeColor="text1"/>
          <w:kern w:val="0"/>
          <w:lang w:eastAsia="pl-PL" w:bidi="ar-SA"/>
        </w:rPr>
        <w:t xml:space="preserve"> </w:t>
      </w:r>
      <w:proofErr w:type="spellStart"/>
      <w:r w:rsidRPr="004E680A">
        <w:rPr>
          <w:rFonts w:eastAsia="Times New Roman" w:cs="Times New Roman"/>
          <w:color w:val="000000" w:themeColor="text1"/>
          <w:kern w:val="0"/>
          <w:lang w:eastAsia="pl-PL" w:bidi="ar-SA"/>
        </w:rPr>
        <w:t>переліку</w:t>
      </w:r>
      <w:proofErr w:type="spellEnd"/>
      <w:r w:rsidRPr="004E680A">
        <w:rPr>
          <w:rFonts w:eastAsia="Times New Roman" w:cs="Times New Roman"/>
          <w:color w:val="000000" w:themeColor="text1"/>
          <w:kern w:val="0"/>
          <w:lang w:eastAsia="pl-PL" w:bidi="ar-SA"/>
        </w:rPr>
        <w:t xml:space="preserve"> </w:t>
      </w:r>
      <w:proofErr w:type="spellStart"/>
      <w:r w:rsidRPr="004E680A">
        <w:rPr>
          <w:rFonts w:eastAsia="Times New Roman" w:cs="Times New Roman"/>
          <w:color w:val="000000" w:themeColor="text1"/>
          <w:kern w:val="0"/>
          <w:lang w:eastAsia="pl-PL" w:bidi="ar-SA"/>
        </w:rPr>
        <w:t>видів</w:t>
      </w:r>
      <w:proofErr w:type="spellEnd"/>
      <w:r w:rsidRPr="004E680A">
        <w:rPr>
          <w:rFonts w:eastAsia="Times New Roman" w:cs="Times New Roman"/>
          <w:color w:val="000000" w:themeColor="text1"/>
          <w:kern w:val="0"/>
          <w:lang w:eastAsia="pl-PL" w:bidi="ar-SA"/>
        </w:rPr>
        <w:t xml:space="preserve"> </w:t>
      </w:r>
      <w:proofErr w:type="spellStart"/>
      <w:r w:rsidRPr="004E680A">
        <w:rPr>
          <w:rFonts w:eastAsia="Times New Roman" w:cs="Times New Roman"/>
          <w:color w:val="000000" w:themeColor="text1"/>
          <w:kern w:val="0"/>
          <w:lang w:eastAsia="pl-PL" w:bidi="ar-SA"/>
        </w:rPr>
        <w:t>діяльності</w:t>
      </w:r>
      <w:proofErr w:type="spellEnd"/>
      <w:r w:rsidRPr="004E680A">
        <w:rPr>
          <w:rFonts w:eastAsia="Times New Roman" w:cs="Times New Roman"/>
          <w:color w:val="000000" w:themeColor="text1"/>
          <w:kern w:val="0"/>
          <w:lang w:eastAsia="pl-PL" w:bidi="ar-SA"/>
        </w:rPr>
        <w:t xml:space="preserve"> </w:t>
      </w:r>
      <w:proofErr w:type="spellStart"/>
      <w:r w:rsidRPr="004E680A">
        <w:rPr>
          <w:rFonts w:eastAsia="Times New Roman" w:cs="Times New Roman"/>
          <w:color w:val="000000" w:themeColor="text1"/>
          <w:kern w:val="0"/>
          <w:lang w:eastAsia="pl-PL" w:bidi="ar-SA"/>
        </w:rPr>
        <w:t>та</w:t>
      </w:r>
      <w:proofErr w:type="spellEnd"/>
      <w:r w:rsidRPr="004E680A">
        <w:rPr>
          <w:rFonts w:eastAsia="Times New Roman" w:cs="Times New Roman"/>
          <w:color w:val="000000" w:themeColor="text1"/>
          <w:kern w:val="0"/>
          <w:lang w:eastAsia="pl-PL" w:bidi="ar-SA"/>
        </w:rPr>
        <w:t xml:space="preserve"> </w:t>
      </w:r>
      <w:proofErr w:type="spellStart"/>
      <w:r w:rsidRPr="004E680A">
        <w:rPr>
          <w:rFonts w:eastAsia="Times New Roman" w:cs="Times New Roman"/>
          <w:color w:val="000000" w:themeColor="text1"/>
          <w:kern w:val="0"/>
          <w:lang w:eastAsia="pl-PL" w:bidi="ar-SA"/>
        </w:rPr>
        <w:t>вартості</w:t>
      </w:r>
      <w:proofErr w:type="spellEnd"/>
      <w:r w:rsidRPr="004E680A">
        <w:rPr>
          <w:rFonts w:eastAsia="Times New Roman" w:cs="Times New Roman"/>
          <w:color w:val="000000" w:themeColor="text1"/>
          <w:kern w:val="0"/>
          <w:lang w:eastAsia="pl-PL" w:bidi="ar-SA"/>
        </w:rPr>
        <w:t xml:space="preserve"> </w:t>
      </w:r>
      <w:proofErr w:type="spellStart"/>
      <w:r w:rsidRPr="004E680A">
        <w:rPr>
          <w:rFonts w:eastAsia="Times New Roman" w:cs="Times New Roman"/>
          <w:color w:val="000000" w:themeColor="text1"/>
          <w:kern w:val="0"/>
          <w:lang w:eastAsia="pl-PL" w:bidi="ar-SA"/>
        </w:rPr>
        <w:t>занять</w:t>
      </w:r>
      <w:proofErr w:type="spellEnd"/>
      <w:r w:rsidRPr="004E680A">
        <w:rPr>
          <w:rFonts w:eastAsia="Times New Roman" w:cs="Times New Roman"/>
          <w:color w:val="000000" w:themeColor="text1"/>
          <w:kern w:val="0"/>
          <w:lang w:eastAsia="pl-PL" w:bidi="ar-SA"/>
        </w:rPr>
        <w:t xml:space="preserve"> </w:t>
      </w:r>
      <w:r w:rsidRPr="004E680A">
        <w:rPr>
          <w:rFonts w:eastAsia="Times New Roman" w:cs="Times New Roman"/>
          <w:color w:val="000000" w:themeColor="text1"/>
          <w:kern w:val="0"/>
          <w:lang w:val="uk-UA" w:eastAsia="pl-PL" w:bidi="ar-SA"/>
        </w:rPr>
        <w:t xml:space="preserve">в Тарногурському </w:t>
      </w:r>
      <w:proofErr w:type="spellStart"/>
      <w:r w:rsidRPr="004E680A">
        <w:rPr>
          <w:rFonts w:eastAsia="Times New Roman" w:cs="Times New Roman"/>
          <w:color w:val="000000" w:themeColor="text1"/>
          <w:kern w:val="0"/>
          <w:lang w:eastAsia="pl-PL" w:bidi="ar-SA"/>
        </w:rPr>
        <w:t>Культурному</w:t>
      </w:r>
      <w:proofErr w:type="spellEnd"/>
      <w:r w:rsidRPr="004E680A">
        <w:rPr>
          <w:rFonts w:eastAsia="Times New Roman" w:cs="Times New Roman"/>
          <w:color w:val="000000" w:themeColor="text1"/>
          <w:kern w:val="0"/>
          <w:lang w:eastAsia="pl-PL" w:bidi="ar-SA"/>
        </w:rPr>
        <w:t xml:space="preserve"> </w:t>
      </w:r>
      <w:r w:rsidRPr="004E680A">
        <w:rPr>
          <w:rFonts w:eastAsia="Times New Roman" w:cs="Times New Roman"/>
          <w:color w:val="000000" w:themeColor="text1"/>
          <w:kern w:val="0"/>
          <w:lang w:val="uk-UA" w:eastAsia="pl-PL" w:bidi="ar-SA"/>
        </w:rPr>
        <w:t>Ц</w:t>
      </w:r>
      <w:proofErr w:type="spellStart"/>
      <w:r w:rsidRPr="004E680A">
        <w:rPr>
          <w:rFonts w:eastAsia="Times New Roman" w:cs="Times New Roman"/>
          <w:color w:val="000000" w:themeColor="text1"/>
          <w:kern w:val="0"/>
          <w:lang w:eastAsia="pl-PL" w:bidi="ar-SA"/>
        </w:rPr>
        <w:t>ентрі</w:t>
      </w:r>
      <w:proofErr w:type="spellEnd"/>
      <w:r w:rsidRPr="004E680A">
        <w:rPr>
          <w:rFonts w:eastAsia="Times New Roman" w:cs="Times New Roman"/>
          <w:color w:val="000000" w:themeColor="text1"/>
          <w:kern w:val="0"/>
          <w:lang w:val="uk-UA" w:eastAsia="pl-PL" w:bidi="ar-SA"/>
        </w:rPr>
        <w:t xml:space="preserve"> </w:t>
      </w:r>
      <w:r w:rsidRPr="004E680A">
        <w:rPr>
          <w:rFonts w:eastAsia="Times New Roman" w:cs="Times New Roman"/>
          <w:color w:val="000000" w:themeColor="text1"/>
          <w:kern w:val="0"/>
          <w:lang w:eastAsia="pl-PL" w:bidi="ar-SA"/>
        </w:rPr>
        <w:t xml:space="preserve">у </w:t>
      </w:r>
      <w:proofErr w:type="spellStart"/>
      <w:r w:rsidRPr="004E680A">
        <w:rPr>
          <w:rFonts w:eastAsia="Times New Roman" w:cs="Times New Roman"/>
          <w:color w:val="000000" w:themeColor="text1"/>
          <w:kern w:val="0"/>
          <w:lang w:eastAsia="pl-PL" w:bidi="ar-SA"/>
        </w:rPr>
        <w:t>формі</w:t>
      </w:r>
      <w:proofErr w:type="spellEnd"/>
      <w:r w:rsidRPr="004E680A">
        <w:rPr>
          <w:rFonts w:eastAsia="Times New Roman" w:cs="Times New Roman"/>
          <w:color w:val="000000" w:themeColor="text1"/>
          <w:kern w:val="0"/>
          <w:lang w:eastAsia="pl-PL" w:bidi="ar-SA"/>
        </w:rPr>
        <w:t xml:space="preserve"> </w:t>
      </w:r>
      <w:proofErr w:type="spellStart"/>
      <w:r w:rsidRPr="004E680A">
        <w:rPr>
          <w:rFonts w:eastAsia="Times New Roman" w:cs="Times New Roman"/>
          <w:color w:val="000000" w:themeColor="text1"/>
          <w:kern w:val="0"/>
          <w:lang w:eastAsia="pl-PL" w:bidi="ar-SA"/>
        </w:rPr>
        <w:t>окремого</w:t>
      </w:r>
      <w:proofErr w:type="spellEnd"/>
      <w:r w:rsidRPr="004E680A">
        <w:rPr>
          <w:rFonts w:eastAsia="Times New Roman" w:cs="Times New Roman"/>
          <w:color w:val="000000" w:themeColor="text1"/>
          <w:kern w:val="0"/>
          <w:lang w:eastAsia="pl-PL" w:bidi="ar-SA"/>
        </w:rPr>
        <w:t xml:space="preserve"> </w:t>
      </w:r>
      <w:proofErr w:type="spellStart"/>
      <w:r w:rsidRPr="004E680A">
        <w:rPr>
          <w:rFonts w:eastAsia="Times New Roman" w:cs="Times New Roman"/>
          <w:color w:val="000000" w:themeColor="text1"/>
          <w:kern w:val="0"/>
          <w:lang w:eastAsia="pl-PL" w:bidi="ar-SA"/>
        </w:rPr>
        <w:t>Розпорядження</w:t>
      </w:r>
      <w:proofErr w:type="spellEnd"/>
      <w:r w:rsidRPr="004E680A">
        <w:rPr>
          <w:rFonts w:eastAsia="Times New Roman" w:cs="Times New Roman"/>
          <w:color w:val="000000" w:themeColor="text1"/>
          <w:kern w:val="0"/>
          <w:lang w:eastAsia="pl-PL" w:bidi="ar-SA"/>
        </w:rPr>
        <w:t xml:space="preserve"> </w:t>
      </w:r>
      <w:proofErr w:type="spellStart"/>
      <w:r w:rsidRPr="004E680A">
        <w:rPr>
          <w:rFonts w:eastAsia="Times New Roman" w:cs="Times New Roman"/>
          <w:color w:val="000000" w:themeColor="text1"/>
          <w:kern w:val="0"/>
          <w:lang w:eastAsia="pl-PL" w:bidi="ar-SA"/>
        </w:rPr>
        <w:t>Директора</w:t>
      </w:r>
      <w:proofErr w:type="spellEnd"/>
      <w:r w:rsidRPr="004E680A">
        <w:rPr>
          <w:rFonts w:eastAsia="Times New Roman" w:cs="Times New Roman"/>
          <w:color w:val="000000" w:themeColor="text1"/>
          <w:kern w:val="0"/>
          <w:lang w:eastAsia="pl-PL" w:bidi="ar-SA"/>
        </w:rPr>
        <w:t xml:space="preserve"> ТЦК.</w:t>
      </w:r>
    </w:p>
    <w:p w14:paraId="49CFEFC4" w14:textId="0F112C10" w:rsidR="00AE338E" w:rsidRPr="004E680A" w:rsidRDefault="00AE338E" w:rsidP="004E680A">
      <w:pPr>
        <w:pStyle w:val="Akapitzlist"/>
        <w:numPr>
          <w:ilvl w:val="0"/>
          <w:numId w:val="25"/>
        </w:numPr>
        <w:jc w:val="both"/>
        <w:rPr>
          <w:rFonts w:ascii="Times New Roman" w:eastAsia="Times New Roman" w:hAnsi="Times New Roman"/>
          <w:color w:val="000000" w:themeColor="text1"/>
          <w:sz w:val="24"/>
          <w:szCs w:val="24"/>
          <w:u w:val="single"/>
          <w:lang w:eastAsia="pl-PL"/>
        </w:rPr>
      </w:pPr>
      <w:proofErr w:type="spellStart"/>
      <w:r w:rsidRPr="004E680A">
        <w:rPr>
          <w:rFonts w:ascii="Times New Roman" w:eastAsia="Times New Roman" w:hAnsi="Times New Roman"/>
          <w:color w:val="000000" w:themeColor="text1"/>
          <w:sz w:val="24"/>
          <w:szCs w:val="24"/>
          <w:lang w:eastAsia="pl-PL"/>
        </w:rPr>
        <w:t>Перелік</w:t>
      </w:r>
      <w:proofErr w:type="spellEnd"/>
      <w:r w:rsidRPr="004E680A">
        <w:rPr>
          <w:rFonts w:ascii="Times New Roman" w:eastAsia="Times New Roman" w:hAnsi="Times New Roman"/>
          <w:color w:val="000000" w:themeColor="text1"/>
          <w:sz w:val="24"/>
          <w:szCs w:val="24"/>
          <w:lang w:eastAsia="pl-PL"/>
        </w:rPr>
        <w:t xml:space="preserve"> </w:t>
      </w:r>
      <w:proofErr w:type="spellStart"/>
      <w:r w:rsidRPr="004E680A">
        <w:rPr>
          <w:rFonts w:ascii="Times New Roman" w:eastAsia="Times New Roman" w:hAnsi="Times New Roman"/>
          <w:color w:val="000000" w:themeColor="text1"/>
          <w:sz w:val="24"/>
          <w:szCs w:val="24"/>
          <w:lang w:eastAsia="pl-PL"/>
        </w:rPr>
        <w:t>поточних</w:t>
      </w:r>
      <w:proofErr w:type="spellEnd"/>
      <w:r w:rsidRPr="004E680A">
        <w:rPr>
          <w:rFonts w:ascii="Times New Roman" w:eastAsia="Times New Roman" w:hAnsi="Times New Roman"/>
          <w:color w:val="000000" w:themeColor="text1"/>
          <w:sz w:val="24"/>
          <w:szCs w:val="24"/>
          <w:lang w:eastAsia="pl-PL"/>
        </w:rPr>
        <w:t xml:space="preserve"> </w:t>
      </w:r>
      <w:proofErr w:type="spellStart"/>
      <w:r w:rsidRPr="004E680A">
        <w:rPr>
          <w:rFonts w:ascii="Times New Roman" w:eastAsia="Times New Roman" w:hAnsi="Times New Roman"/>
          <w:color w:val="000000" w:themeColor="text1"/>
          <w:sz w:val="24"/>
          <w:szCs w:val="24"/>
          <w:lang w:eastAsia="pl-PL"/>
        </w:rPr>
        <w:t>занять</w:t>
      </w:r>
      <w:proofErr w:type="spellEnd"/>
      <w:r w:rsidRPr="004E680A">
        <w:rPr>
          <w:rFonts w:ascii="Times New Roman" w:eastAsia="Times New Roman" w:hAnsi="Times New Roman"/>
          <w:color w:val="000000" w:themeColor="text1"/>
          <w:sz w:val="24"/>
          <w:szCs w:val="24"/>
          <w:lang w:eastAsia="pl-PL"/>
        </w:rPr>
        <w:t xml:space="preserve"> </w:t>
      </w:r>
      <w:proofErr w:type="spellStart"/>
      <w:r w:rsidRPr="004E680A">
        <w:rPr>
          <w:rFonts w:ascii="Times New Roman" w:eastAsia="Times New Roman" w:hAnsi="Times New Roman"/>
          <w:color w:val="000000" w:themeColor="text1"/>
          <w:sz w:val="24"/>
          <w:szCs w:val="24"/>
          <w:lang w:eastAsia="pl-PL"/>
        </w:rPr>
        <w:t>оголошується</w:t>
      </w:r>
      <w:proofErr w:type="spellEnd"/>
      <w:r w:rsidRPr="004E680A">
        <w:rPr>
          <w:rFonts w:ascii="Times New Roman" w:eastAsia="Times New Roman" w:hAnsi="Times New Roman"/>
          <w:color w:val="000000" w:themeColor="text1"/>
          <w:sz w:val="24"/>
          <w:szCs w:val="24"/>
          <w:lang w:eastAsia="pl-PL"/>
        </w:rPr>
        <w:t xml:space="preserve"> </w:t>
      </w:r>
      <w:proofErr w:type="spellStart"/>
      <w:r w:rsidRPr="004E680A">
        <w:rPr>
          <w:rFonts w:ascii="Times New Roman" w:eastAsia="Times New Roman" w:hAnsi="Times New Roman"/>
          <w:color w:val="000000" w:themeColor="text1"/>
          <w:sz w:val="24"/>
          <w:szCs w:val="24"/>
          <w:lang w:eastAsia="pl-PL"/>
        </w:rPr>
        <w:t>на</w:t>
      </w:r>
      <w:proofErr w:type="spellEnd"/>
      <w:r w:rsidRPr="004E680A">
        <w:rPr>
          <w:rFonts w:ascii="Times New Roman" w:eastAsia="Times New Roman" w:hAnsi="Times New Roman"/>
          <w:color w:val="000000" w:themeColor="text1"/>
          <w:sz w:val="24"/>
          <w:szCs w:val="24"/>
          <w:lang w:eastAsia="pl-PL"/>
        </w:rPr>
        <w:t xml:space="preserve"> </w:t>
      </w:r>
      <w:proofErr w:type="spellStart"/>
      <w:r w:rsidRPr="004E680A">
        <w:rPr>
          <w:rFonts w:ascii="Times New Roman" w:eastAsia="Times New Roman" w:hAnsi="Times New Roman"/>
          <w:color w:val="000000" w:themeColor="text1"/>
          <w:sz w:val="24"/>
          <w:szCs w:val="24"/>
          <w:lang w:eastAsia="pl-PL"/>
        </w:rPr>
        <w:t>дошці</w:t>
      </w:r>
      <w:proofErr w:type="spellEnd"/>
      <w:r w:rsidRPr="004E680A">
        <w:rPr>
          <w:rFonts w:ascii="Times New Roman" w:eastAsia="Times New Roman" w:hAnsi="Times New Roman"/>
          <w:color w:val="000000" w:themeColor="text1"/>
          <w:sz w:val="24"/>
          <w:szCs w:val="24"/>
          <w:lang w:eastAsia="pl-PL"/>
        </w:rPr>
        <w:t xml:space="preserve"> </w:t>
      </w:r>
      <w:proofErr w:type="spellStart"/>
      <w:r w:rsidRPr="004E680A">
        <w:rPr>
          <w:rFonts w:ascii="Times New Roman" w:eastAsia="Times New Roman" w:hAnsi="Times New Roman"/>
          <w:color w:val="000000" w:themeColor="text1"/>
          <w:sz w:val="24"/>
          <w:szCs w:val="24"/>
          <w:lang w:eastAsia="pl-PL"/>
        </w:rPr>
        <w:t>оголошень</w:t>
      </w:r>
      <w:proofErr w:type="spellEnd"/>
      <w:r w:rsidRPr="004E680A">
        <w:rPr>
          <w:rFonts w:ascii="Times New Roman" w:eastAsia="Times New Roman" w:hAnsi="Times New Roman"/>
          <w:color w:val="000000" w:themeColor="text1"/>
          <w:sz w:val="24"/>
          <w:szCs w:val="24"/>
          <w:lang w:eastAsia="pl-PL"/>
        </w:rPr>
        <w:t xml:space="preserve"> у </w:t>
      </w:r>
      <w:proofErr w:type="spellStart"/>
      <w:r w:rsidRPr="004E680A">
        <w:rPr>
          <w:rFonts w:ascii="Times New Roman" w:eastAsia="Times New Roman" w:hAnsi="Times New Roman"/>
          <w:color w:val="000000" w:themeColor="text1"/>
          <w:sz w:val="24"/>
          <w:szCs w:val="24"/>
          <w:lang w:eastAsia="pl-PL"/>
        </w:rPr>
        <w:t>приміщенні</w:t>
      </w:r>
      <w:proofErr w:type="spellEnd"/>
      <w:r w:rsidRPr="004E680A">
        <w:rPr>
          <w:rFonts w:ascii="Times New Roman" w:eastAsia="Times New Roman" w:hAnsi="Times New Roman"/>
          <w:color w:val="000000" w:themeColor="text1"/>
          <w:sz w:val="24"/>
          <w:szCs w:val="24"/>
          <w:lang w:eastAsia="pl-PL"/>
        </w:rPr>
        <w:t xml:space="preserve"> ТЦК </w:t>
      </w:r>
      <w:proofErr w:type="spellStart"/>
      <w:r w:rsidRPr="004E680A">
        <w:rPr>
          <w:rFonts w:ascii="Times New Roman" w:eastAsia="Times New Roman" w:hAnsi="Times New Roman"/>
          <w:color w:val="000000" w:themeColor="text1"/>
          <w:sz w:val="24"/>
          <w:szCs w:val="24"/>
          <w:lang w:eastAsia="pl-PL"/>
        </w:rPr>
        <w:t>та</w:t>
      </w:r>
      <w:proofErr w:type="spellEnd"/>
      <w:r w:rsidRPr="004E680A">
        <w:rPr>
          <w:rFonts w:ascii="Times New Roman" w:eastAsia="Times New Roman" w:hAnsi="Times New Roman"/>
          <w:color w:val="000000" w:themeColor="text1"/>
          <w:sz w:val="24"/>
          <w:szCs w:val="24"/>
          <w:lang w:eastAsia="pl-PL"/>
        </w:rPr>
        <w:t xml:space="preserve"> </w:t>
      </w:r>
      <w:proofErr w:type="spellStart"/>
      <w:r w:rsidRPr="004E680A">
        <w:rPr>
          <w:rFonts w:ascii="Times New Roman" w:eastAsia="Times New Roman" w:hAnsi="Times New Roman"/>
          <w:color w:val="000000" w:themeColor="text1"/>
          <w:sz w:val="24"/>
          <w:szCs w:val="24"/>
          <w:lang w:eastAsia="pl-PL"/>
        </w:rPr>
        <w:t>на</w:t>
      </w:r>
      <w:proofErr w:type="spellEnd"/>
      <w:r w:rsidRPr="004E680A">
        <w:rPr>
          <w:rFonts w:ascii="Times New Roman" w:eastAsia="Times New Roman" w:hAnsi="Times New Roman"/>
          <w:color w:val="000000" w:themeColor="text1"/>
          <w:sz w:val="24"/>
          <w:szCs w:val="24"/>
          <w:lang w:eastAsia="pl-PL"/>
        </w:rPr>
        <w:t xml:space="preserve"> </w:t>
      </w:r>
      <w:proofErr w:type="spellStart"/>
      <w:r w:rsidRPr="004E680A">
        <w:rPr>
          <w:rFonts w:ascii="Times New Roman" w:eastAsia="Times New Roman" w:hAnsi="Times New Roman"/>
          <w:color w:val="000000" w:themeColor="text1"/>
          <w:sz w:val="24"/>
          <w:szCs w:val="24"/>
          <w:lang w:eastAsia="pl-PL"/>
        </w:rPr>
        <w:t>веб-сайті</w:t>
      </w:r>
      <w:proofErr w:type="spellEnd"/>
      <w:r w:rsidRPr="004E680A">
        <w:rPr>
          <w:rFonts w:ascii="Times New Roman" w:eastAsia="Times New Roman" w:hAnsi="Times New Roman"/>
          <w:color w:val="000000" w:themeColor="text1"/>
          <w:sz w:val="24"/>
          <w:szCs w:val="24"/>
          <w:lang w:eastAsia="pl-PL"/>
        </w:rPr>
        <w:t xml:space="preserve"> </w:t>
      </w:r>
      <w:hyperlink r:id="rId9" w:history="1">
        <w:r w:rsidRPr="004E680A">
          <w:rPr>
            <w:rStyle w:val="Hipercze"/>
            <w:rFonts w:ascii="Times New Roman" w:eastAsia="Times New Roman" w:hAnsi="Times New Roman"/>
            <w:sz w:val="24"/>
            <w:szCs w:val="24"/>
            <w:lang w:eastAsia="pl-PL"/>
          </w:rPr>
          <w:t>www.tck.net.pl</w:t>
        </w:r>
      </w:hyperlink>
      <w:r w:rsidRPr="004E680A">
        <w:rPr>
          <w:rFonts w:ascii="Times New Roman" w:eastAsia="Times New Roman" w:hAnsi="Times New Roman"/>
          <w:color w:val="000000" w:themeColor="text1"/>
          <w:sz w:val="24"/>
          <w:szCs w:val="24"/>
          <w:u w:val="single"/>
          <w:lang w:eastAsia="pl-PL"/>
        </w:rPr>
        <w:t>.</w:t>
      </w:r>
    </w:p>
    <w:p w14:paraId="492E0FCA" w14:textId="77777777" w:rsidR="00AE338E" w:rsidRPr="004E680A" w:rsidRDefault="00AE338E" w:rsidP="00AE338E">
      <w:pPr>
        <w:spacing w:line="276" w:lineRule="auto"/>
        <w:ind w:left="357" w:hanging="357"/>
        <w:jc w:val="center"/>
        <w:rPr>
          <w:rFonts w:cs="Times New Roman"/>
          <w:color w:val="000000" w:themeColor="text1"/>
        </w:rPr>
      </w:pPr>
      <w:r w:rsidRPr="004E680A">
        <w:rPr>
          <w:rFonts w:cs="Times New Roman"/>
          <w:b/>
          <w:color w:val="000000" w:themeColor="text1"/>
        </w:rPr>
        <w:t>§ 3</w:t>
      </w:r>
    </w:p>
    <w:p w14:paraId="65E7936B" w14:textId="2D686998" w:rsidR="005D220A" w:rsidRPr="004E680A" w:rsidRDefault="005D220A" w:rsidP="005D220A">
      <w:pPr>
        <w:pStyle w:val="Akapitzlist"/>
        <w:numPr>
          <w:ilvl w:val="0"/>
          <w:numId w:val="26"/>
        </w:numPr>
        <w:jc w:val="both"/>
        <w:rPr>
          <w:rFonts w:ascii="Times New Roman" w:hAnsi="Times New Roman"/>
          <w:color w:val="000000" w:themeColor="text1"/>
          <w:sz w:val="24"/>
          <w:szCs w:val="24"/>
        </w:rPr>
      </w:pPr>
      <w:proofErr w:type="spellStart"/>
      <w:r w:rsidRPr="004E680A">
        <w:rPr>
          <w:rFonts w:ascii="Times New Roman" w:hAnsi="Times New Roman"/>
          <w:color w:val="000000" w:themeColor="text1"/>
          <w:sz w:val="24"/>
          <w:szCs w:val="24"/>
        </w:rPr>
        <w:t>Графік</w:t>
      </w:r>
      <w:proofErr w:type="spellEnd"/>
      <w:r w:rsidRPr="004E680A">
        <w:rPr>
          <w:rFonts w:ascii="Times New Roman" w:hAnsi="Times New Roman"/>
          <w:color w:val="000000" w:themeColor="text1"/>
          <w:sz w:val="24"/>
          <w:szCs w:val="24"/>
        </w:rPr>
        <w:t xml:space="preserve"> </w:t>
      </w:r>
      <w:proofErr w:type="spellStart"/>
      <w:r w:rsidRPr="004E680A">
        <w:rPr>
          <w:rFonts w:ascii="Times New Roman" w:hAnsi="Times New Roman"/>
          <w:color w:val="000000" w:themeColor="text1"/>
          <w:sz w:val="24"/>
          <w:szCs w:val="24"/>
        </w:rPr>
        <w:t>культурного</w:t>
      </w:r>
      <w:proofErr w:type="spellEnd"/>
      <w:r w:rsidRPr="004E680A">
        <w:rPr>
          <w:rFonts w:ascii="Times New Roman" w:hAnsi="Times New Roman"/>
          <w:color w:val="000000" w:themeColor="text1"/>
          <w:sz w:val="24"/>
          <w:szCs w:val="24"/>
        </w:rPr>
        <w:t xml:space="preserve"> </w:t>
      </w:r>
      <w:proofErr w:type="spellStart"/>
      <w:r w:rsidRPr="004E680A">
        <w:rPr>
          <w:rFonts w:ascii="Times New Roman" w:hAnsi="Times New Roman"/>
          <w:color w:val="000000" w:themeColor="text1"/>
          <w:sz w:val="24"/>
          <w:szCs w:val="24"/>
        </w:rPr>
        <w:t>року</w:t>
      </w:r>
      <w:proofErr w:type="spellEnd"/>
      <w:r w:rsidRPr="004E680A">
        <w:rPr>
          <w:rFonts w:ascii="Times New Roman" w:hAnsi="Times New Roman"/>
          <w:color w:val="000000" w:themeColor="text1"/>
          <w:sz w:val="24"/>
          <w:szCs w:val="24"/>
        </w:rPr>
        <w:t xml:space="preserve"> </w:t>
      </w:r>
      <w:proofErr w:type="spellStart"/>
      <w:r w:rsidRPr="004E680A">
        <w:rPr>
          <w:rFonts w:ascii="Times New Roman" w:hAnsi="Times New Roman"/>
          <w:color w:val="000000" w:themeColor="text1"/>
          <w:sz w:val="24"/>
          <w:szCs w:val="24"/>
        </w:rPr>
        <w:t>та</w:t>
      </w:r>
      <w:proofErr w:type="spellEnd"/>
      <w:r w:rsidRPr="004E680A">
        <w:rPr>
          <w:rFonts w:ascii="Times New Roman" w:hAnsi="Times New Roman"/>
          <w:color w:val="000000" w:themeColor="text1"/>
          <w:sz w:val="24"/>
          <w:szCs w:val="24"/>
        </w:rPr>
        <w:t xml:space="preserve"> </w:t>
      </w:r>
      <w:proofErr w:type="spellStart"/>
      <w:r w:rsidRPr="004E680A">
        <w:rPr>
          <w:rFonts w:ascii="Times New Roman" w:hAnsi="Times New Roman"/>
          <w:color w:val="000000" w:themeColor="text1"/>
          <w:sz w:val="24"/>
          <w:szCs w:val="24"/>
        </w:rPr>
        <w:t>перелік</w:t>
      </w:r>
      <w:proofErr w:type="spellEnd"/>
      <w:r w:rsidRPr="004E680A">
        <w:rPr>
          <w:rFonts w:ascii="Times New Roman" w:hAnsi="Times New Roman"/>
          <w:color w:val="000000" w:themeColor="text1"/>
          <w:sz w:val="24"/>
          <w:szCs w:val="24"/>
        </w:rPr>
        <w:t xml:space="preserve"> </w:t>
      </w:r>
      <w:proofErr w:type="spellStart"/>
      <w:r w:rsidRPr="004E680A">
        <w:rPr>
          <w:rFonts w:ascii="Times New Roman" w:hAnsi="Times New Roman"/>
          <w:color w:val="000000" w:themeColor="text1"/>
          <w:sz w:val="24"/>
          <w:szCs w:val="24"/>
        </w:rPr>
        <w:t>днів</w:t>
      </w:r>
      <w:proofErr w:type="spellEnd"/>
      <w:r w:rsidRPr="004E680A">
        <w:rPr>
          <w:rFonts w:ascii="Times New Roman" w:hAnsi="Times New Roman"/>
          <w:color w:val="000000" w:themeColor="text1"/>
          <w:sz w:val="24"/>
          <w:szCs w:val="24"/>
        </w:rPr>
        <w:t xml:space="preserve">, </w:t>
      </w:r>
      <w:r w:rsidRPr="004E680A">
        <w:rPr>
          <w:rFonts w:ascii="Times New Roman" w:hAnsi="Times New Roman"/>
          <w:color w:val="000000" w:themeColor="text1"/>
          <w:sz w:val="24"/>
          <w:szCs w:val="24"/>
          <w:lang w:val="uk-UA"/>
        </w:rPr>
        <w:t xml:space="preserve">в </w:t>
      </w:r>
      <w:proofErr w:type="spellStart"/>
      <w:r w:rsidRPr="004E680A">
        <w:rPr>
          <w:rFonts w:ascii="Times New Roman" w:hAnsi="Times New Roman"/>
          <w:color w:val="000000" w:themeColor="text1"/>
          <w:sz w:val="24"/>
          <w:szCs w:val="24"/>
        </w:rPr>
        <w:t>як</w:t>
      </w:r>
      <w:proofErr w:type="spellEnd"/>
      <w:r w:rsidRPr="004E680A">
        <w:rPr>
          <w:rFonts w:ascii="Times New Roman" w:hAnsi="Times New Roman"/>
          <w:color w:val="000000" w:themeColor="text1"/>
          <w:sz w:val="24"/>
          <w:szCs w:val="24"/>
          <w:lang w:val="uk-UA"/>
        </w:rPr>
        <w:t>их заняття</w:t>
      </w:r>
      <w:r w:rsidRPr="004E680A">
        <w:rPr>
          <w:rFonts w:ascii="Times New Roman" w:hAnsi="Times New Roman"/>
          <w:color w:val="000000" w:themeColor="text1"/>
          <w:sz w:val="24"/>
          <w:szCs w:val="24"/>
        </w:rPr>
        <w:t xml:space="preserve"> в </w:t>
      </w:r>
      <w:proofErr w:type="spellStart"/>
      <w:r w:rsidRPr="004E680A">
        <w:rPr>
          <w:rFonts w:ascii="Times New Roman" w:hAnsi="Times New Roman"/>
          <w:color w:val="000000" w:themeColor="text1"/>
          <w:sz w:val="24"/>
          <w:szCs w:val="24"/>
        </w:rPr>
        <w:t>рамках</w:t>
      </w:r>
      <w:proofErr w:type="spellEnd"/>
      <w:r w:rsidRPr="004E680A">
        <w:rPr>
          <w:rFonts w:ascii="Times New Roman" w:hAnsi="Times New Roman"/>
          <w:color w:val="000000" w:themeColor="text1"/>
          <w:sz w:val="24"/>
          <w:szCs w:val="24"/>
        </w:rPr>
        <w:t xml:space="preserve"> </w:t>
      </w:r>
      <w:proofErr w:type="spellStart"/>
      <w:r w:rsidRPr="004E680A">
        <w:rPr>
          <w:rFonts w:ascii="Times New Roman" w:hAnsi="Times New Roman"/>
          <w:color w:val="000000" w:themeColor="text1"/>
          <w:sz w:val="24"/>
          <w:szCs w:val="24"/>
        </w:rPr>
        <w:t>діяльності</w:t>
      </w:r>
      <w:proofErr w:type="spellEnd"/>
      <w:r w:rsidRPr="004E680A">
        <w:rPr>
          <w:rFonts w:ascii="Times New Roman" w:hAnsi="Times New Roman"/>
          <w:color w:val="000000" w:themeColor="text1"/>
          <w:sz w:val="24"/>
          <w:szCs w:val="24"/>
        </w:rPr>
        <w:t xml:space="preserve"> ТЦК </w:t>
      </w:r>
      <w:proofErr w:type="spellStart"/>
      <w:r w:rsidRPr="004E680A">
        <w:rPr>
          <w:rFonts w:ascii="Times New Roman" w:hAnsi="Times New Roman"/>
          <w:color w:val="000000" w:themeColor="text1"/>
          <w:sz w:val="24"/>
          <w:szCs w:val="24"/>
        </w:rPr>
        <w:t>не</w:t>
      </w:r>
      <w:proofErr w:type="spellEnd"/>
      <w:r w:rsidRPr="004E680A">
        <w:rPr>
          <w:rFonts w:ascii="Times New Roman" w:hAnsi="Times New Roman"/>
          <w:color w:val="000000" w:themeColor="text1"/>
          <w:sz w:val="24"/>
          <w:szCs w:val="24"/>
        </w:rPr>
        <w:t xml:space="preserve"> </w:t>
      </w:r>
      <w:proofErr w:type="spellStart"/>
      <w:r w:rsidRPr="004E680A">
        <w:rPr>
          <w:rFonts w:ascii="Times New Roman" w:hAnsi="Times New Roman"/>
          <w:color w:val="000000" w:themeColor="text1"/>
          <w:sz w:val="24"/>
          <w:szCs w:val="24"/>
        </w:rPr>
        <w:t>проводяться</w:t>
      </w:r>
      <w:proofErr w:type="spellEnd"/>
      <w:r w:rsidRPr="004E680A">
        <w:rPr>
          <w:rFonts w:ascii="Times New Roman" w:hAnsi="Times New Roman"/>
          <w:color w:val="000000" w:themeColor="text1"/>
          <w:sz w:val="24"/>
          <w:szCs w:val="24"/>
        </w:rPr>
        <w:t xml:space="preserve">, </w:t>
      </w:r>
      <w:proofErr w:type="spellStart"/>
      <w:r w:rsidRPr="004E680A">
        <w:rPr>
          <w:rFonts w:ascii="Times New Roman" w:hAnsi="Times New Roman"/>
          <w:color w:val="000000" w:themeColor="text1"/>
          <w:sz w:val="24"/>
          <w:szCs w:val="24"/>
        </w:rPr>
        <w:t>регулюється</w:t>
      </w:r>
      <w:proofErr w:type="spellEnd"/>
      <w:r w:rsidRPr="004E680A">
        <w:rPr>
          <w:rFonts w:ascii="Times New Roman" w:hAnsi="Times New Roman"/>
          <w:color w:val="000000" w:themeColor="text1"/>
          <w:sz w:val="24"/>
          <w:szCs w:val="24"/>
        </w:rPr>
        <w:t xml:space="preserve"> </w:t>
      </w:r>
      <w:proofErr w:type="spellStart"/>
      <w:r w:rsidRPr="004E680A">
        <w:rPr>
          <w:rFonts w:ascii="Times New Roman" w:hAnsi="Times New Roman"/>
          <w:color w:val="000000" w:themeColor="text1"/>
          <w:sz w:val="24"/>
          <w:szCs w:val="24"/>
        </w:rPr>
        <w:t>окремим</w:t>
      </w:r>
      <w:proofErr w:type="spellEnd"/>
      <w:r w:rsidRPr="004E680A">
        <w:rPr>
          <w:rFonts w:ascii="Times New Roman" w:hAnsi="Times New Roman"/>
          <w:color w:val="000000" w:themeColor="text1"/>
          <w:sz w:val="24"/>
          <w:szCs w:val="24"/>
        </w:rPr>
        <w:t xml:space="preserve"> </w:t>
      </w:r>
      <w:r w:rsidRPr="004E680A">
        <w:rPr>
          <w:rFonts w:ascii="Times New Roman" w:hAnsi="Times New Roman"/>
          <w:color w:val="000000" w:themeColor="text1"/>
          <w:sz w:val="24"/>
          <w:szCs w:val="24"/>
          <w:lang w:val="uk-UA"/>
        </w:rPr>
        <w:t>Р</w:t>
      </w:r>
      <w:proofErr w:type="spellStart"/>
      <w:r w:rsidRPr="004E680A">
        <w:rPr>
          <w:rFonts w:ascii="Times New Roman" w:hAnsi="Times New Roman"/>
          <w:color w:val="000000" w:themeColor="text1"/>
          <w:sz w:val="24"/>
          <w:szCs w:val="24"/>
        </w:rPr>
        <w:t>озпорядженням</w:t>
      </w:r>
      <w:proofErr w:type="spellEnd"/>
      <w:r w:rsidRPr="004E680A">
        <w:rPr>
          <w:rFonts w:ascii="Times New Roman" w:hAnsi="Times New Roman"/>
          <w:color w:val="000000" w:themeColor="text1"/>
          <w:sz w:val="24"/>
          <w:szCs w:val="24"/>
        </w:rPr>
        <w:t xml:space="preserve"> </w:t>
      </w:r>
      <w:r w:rsidRPr="004E680A">
        <w:rPr>
          <w:rFonts w:ascii="Times New Roman" w:hAnsi="Times New Roman"/>
          <w:color w:val="000000" w:themeColor="text1"/>
          <w:sz w:val="24"/>
          <w:szCs w:val="24"/>
          <w:lang w:val="uk-UA"/>
        </w:rPr>
        <w:t>Д</w:t>
      </w:r>
      <w:proofErr w:type="spellStart"/>
      <w:r w:rsidRPr="004E680A">
        <w:rPr>
          <w:rFonts w:ascii="Times New Roman" w:hAnsi="Times New Roman"/>
          <w:color w:val="000000" w:themeColor="text1"/>
          <w:sz w:val="24"/>
          <w:szCs w:val="24"/>
        </w:rPr>
        <w:t>иректора</w:t>
      </w:r>
      <w:proofErr w:type="spellEnd"/>
      <w:r w:rsidRPr="004E680A">
        <w:rPr>
          <w:rFonts w:ascii="Times New Roman" w:hAnsi="Times New Roman"/>
          <w:color w:val="000000" w:themeColor="text1"/>
          <w:sz w:val="24"/>
          <w:szCs w:val="24"/>
        </w:rPr>
        <w:t xml:space="preserve"> ТЦК.</w:t>
      </w:r>
    </w:p>
    <w:p w14:paraId="5374B9F4" w14:textId="1C0FB31D" w:rsidR="00AE338E" w:rsidRPr="004E680A" w:rsidRDefault="005D220A" w:rsidP="004E680A">
      <w:pPr>
        <w:pStyle w:val="Akapitzlist"/>
        <w:numPr>
          <w:ilvl w:val="0"/>
          <w:numId w:val="26"/>
        </w:numPr>
        <w:jc w:val="both"/>
        <w:rPr>
          <w:rFonts w:ascii="Times New Roman" w:hAnsi="Times New Roman"/>
          <w:sz w:val="24"/>
          <w:szCs w:val="24"/>
        </w:rPr>
      </w:pPr>
      <w:r w:rsidRPr="004E680A">
        <w:rPr>
          <w:rFonts w:ascii="Times New Roman" w:hAnsi="Times New Roman"/>
          <w:color w:val="000000" w:themeColor="text1"/>
          <w:sz w:val="24"/>
          <w:szCs w:val="24"/>
          <w:lang w:val="uk-UA"/>
        </w:rPr>
        <w:t>З</w:t>
      </w:r>
      <w:proofErr w:type="spellStart"/>
      <w:r w:rsidRPr="004E680A">
        <w:rPr>
          <w:rFonts w:ascii="Times New Roman" w:hAnsi="Times New Roman"/>
          <w:color w:val="000000" w:themeColor="text1"/>
          <w:sz w:val="24"/>
          <w:szCs w:val="24"/>
        </w:rPr>
        <w:t>аходи</w:t>
      </w:r>
      <w:proofErr w:type="spellEnd"/>
      <w:r w:rsidRPr="004E680A">
        <w:rPr>
          <w:rFonts w:ascii="Times New Roman" w:hAnsi="Times New Roman"/>
          <w:color w:val="000000" w:themeColor="text1"/>
          <w:sz w:val="24"/>
          <w:szCs w:val="24"/>
        </w:rPr>
        <w:t xml:space="preserve"> </w:t>
      </w:r>
      <w:proofErr w:type="spellStart"/>
      <w:r w:rsidRPr="004E680A">
        <w:rPr>
          <w:rFonts w:ascii="Times New Roman" w:hAnsi="Times New Roman"/>
          <w:color w:val="000000" w:themeColor="text1"/>
          <w:sz w:val="24"/>
          <w:szCs w:val="24"/>
        </w:rPr>
        <w:t>не</w:t>
      </w:r>
      <w:proofErr w:type="spellEnd"/>
      <w:r w:rsidRPr="004E680A">
        <w:rPr>
          <w:rFonts w:ascii="Times New Roman" w:hAnsi="Times New Roman"/>
          <w:color w:val="000000" w:themeColor="text1"/>
          <w:sz w:val="24"/>
          <w:szCs w:val="24"/>
        </w:rPr>
        <w:t xml:space="preserve"> </w:t>
      </w:r>
      <w:proofErr w:type="spellStart"/>
      <w:r w:rsidRPr="004E680A">
        <w:rPr>
          <w:rFonts w:ascii="Times New Roman" w:hAnsi="Times New Roman"/>
          <w:color w:val="000000" w:themeColor="text1"/>
          <w:sz w:val="24"/>
          <w:szCs w:val="24"/>
        </w:rPr>
        <w:t>проводяться</w:t>
      </w:r>
      <w:proofErr w:type="spellEnd"/>
      <w:r w:rsidRPr="004E680A">
        <w:rPr>
          <w:rFonts w:ascii="Times New Roman" w:hAnsi="Times New Roman"/>
          <w:color w:val="000000" w:themeColor="text1"/>
          <w:sz w:val="24"/>
          <w:szCs w:val="24"/>
        </w:rPr>
        <w:t xml:space="preserve"> у </w:t>
      </w:r>
      <w:proofErr w:type="spellStart"/>
      <w:r w:rsidRPr="004E680A">
        <w:rPr>
          <w:rFonts w:ascii="Times New Roman" w:hAnsi="Times New Roman"/>
          <w:color w:val="000000" w:themeColor="text1"/>
          <w:sz w:val="24"/>
          <w:szCs w:val="24"/>
        </w:rPr>
        <w:t>державні</w:t>
      </w:r>
      <w:proofErr w:type="spellEnd"/>
      <w:r w:rsidRPr="004E680A">
        <w:rPr>
          <w:rFonts w:ascii="Times New Roman" w:hAnsi="Times New Roman"/>
          <w:color w:val="000000" w:themeColor="text1"/>
          <w:sz w:val="24"/>
          <w:szCs w:val="24"/>
        </w:rPr>
        <w:t xml:space="preserve"> </w:t>
      </w:r>
      <w:proofErr w:type="spellStart"/>
      <w:r w:rsidRPr="004E680A">
        <w:rPr>
          <w:rFonts w:ascii="Times New Roman" w:hAnsi="Times New Roman"/>
          <w:color w:val="000000" w:themeColor="text1"/>
          <w:sz w:val="24"/>
          <w:szCs w:val="24"/>
        </w:rPr>
        <w:t>свята</w:t>
      </w:r>
      <w:proofErr w:type="spellEnd"/>
      <w:r w:rsidRPr="004E680A">
        <w:rPr>
          <w:rFonts w:ascii="Times New Roman" w:hAnsi="Times New Roman"/>
          <w:color w:val="000000" w:themeColor="text1"/>
          <w:sz w:val="24"/>
          <w:szCs w:val="24"/>
        </w:rPr>
        <w:t xml:space="preserve">. </w:t>
      </w:r>
      <w:proofErr w:type="spellStart"/>
      <w:r w:rsidRPr="004E680A">
        <w:rPr>
          <w:rFonts w:ascii="Times New Roman" w:hAnsi="Times New Roman"/>
          <w:color w:val="000000" w:themeColor="text1"/>
          <w:sz w:val="24"/>
          <w:szCs w:val="24"/>
        </w:rPr>
        <w:t>Це</w:t>
      </w:r>
      <w:proofErr w:type="spellEnd"/>
      <w:r w:rsidRPr="004E680A">
        <w:rPr>
          <w:rFonts w:ascii="Times New Roman" w:hAnsi="Times New Roman"/>
          <w:color w:val="000000" w:themeColor="text1"/>
          <w:sz w:val="24"/>
          <w:szCs w:val="24"/>
        </w:rPr>
        <w:t xml:space="preserve"> </w:t>
      </w:r>
      <w:proofErr w:type="spellStart"/>
      <w:r w:rsidRPr="004E680A">
        <w:rPr>
          <w:rFonts w:ascii="Times New Roman" w:hAnsi="Times New Roman"/>
          <w:color w:val="000000" w:themeColor="text1"/>
          <w:sz w:val="24"/>
          <w:szCs w:val="24"/>
        </w:rPr>
        <w:t>не</w:t>
      </w:r>
      <w:proofErr w:type="spellEnd"/>
      <w:r w:rsidRPr="004E680A">
        <w:rPr>
          <w:rFonts w:ascii="Times New Roman" w:hAnsi="Times New Roman"/>
          <w:color w:val="000000" w:themeColor="text1"/>
          <w:sz w:val="24"/>
          <w:szCs w:val="24"/>
        </w:rPr>
        <w:t xml:space="preserve"> </w:t>
      </w:r>
      <w:proofErr w:type="spellStart"/>
      <w:r w:rsidRPr="004E680A">
        <w:rPr>
          <w:rFonts w:ascii="Times New Roman" w:hAnsi="Times New Roman"/>
          <w:color w:val="000000" w:themeColor="text1"/>
          <w:sz w:val="24"/>
          <w:szCs w:val="24"/>
        </w:rPr>
        <w:t>впливає</w:t>
      </w:r>
      <w:proofErr w:type="spellEnd"/>
      <w:r w:rsidRPr="004E680A">
        <w:rPr>
          <w:rFonts w:ascii="Times New Roman" w:hAnsi="Times New Roman"/>
          <w:color w:val="000000" w:themeColor="text1"/>
          <w:sz w:val="24"/>
          <w:szCs w:val="24"/>
        </w:rPr>
        <w:t xml:space="preserve"> </w:t>
      </w:r>
      <w:proofErr w:type="spellStart"/>
      <w:r w:rsidRPr="004E680A">
        <w:rPr>
          <w:rFonts w:ascii="Times New Roman" w:hAnsi="Times New Roman"/>
          <w:color w:val="000000" w:themeColor="text1"/>
          <w:sz w:val="24"/>
          <w:szCs w:val="24"/>
        </w:rPr>
        <w:t>на</w:t>
      </w:r>
      <w:proofErr w:type="spellEnd"/>
      <w:r w:rsidRPr="004E680A">
        <w:rPr>
          <w:rFonts w:ascii="Times New Roman" w:hAnsi="Times New Roman"/>
          <w:color w:val="000000" w:themeColor="text1"/>
          <w:sz w:val="24"/>
          <w:szCs w:val="24"/>
        </w:rPr>
        <w:t xml:space="preserve"> </w:t>
      </w:r>
      <w:proofErr w:type="spellStart"/>
      <w:r w:rsidRPr="004E680A">
        <w:rPr>
          <w:rFonts w:ascii="Times New Roman" w:hAnsi="Times New Roman"/>
          <w:color w:val="000000" w:themeColor="text1"/>
          <w:sz w:val="24"/>
          <w:szCs w:val="24"/>
        </w:rPr>
        <w:t>розмір</w:t>
      </w:r>
      <w:proofErr w:type="spellEnd"/>
      <w:r w:rsidRPr="004E680A">
        <w:rPr>
          <w:rFonts w:ascii="Times New Roman" w:hAnsi="Times New Roman"/>
          <w:color w:val="000000" w:themeColor="text1"/>
          <w:sz w:val="24"/>
          <w:szCs w:val="24"/>
        </w:rPr>
        <w:t xml:space="preserve"> </w:t>
      </w:r>
      <w:proofErr w:type="spellStart"/>
      <w:r w:rsidRPr="004E680A">
        <w:rPr>
          <w:rFonts w:ascii="Times New Roman" w:hAnsi="Times New Roman"/>
          <w:color w:val="000000" w:themeColor="text1"/>
          <w:sz w:val="24"/>
          <w:szCs w:val="24"/>
        </w:rPr>
        <w:t>оплати</w:t>
      </w:r>
      <w:proofErr w:type="spellEnd"/>
      <w:r w:rsidRPr="004E680A">
        <w:rPr>
          <w:rFonts w:ascii="Times New Roman" w:hAnsi="Times New Roman"/>
          <w:color w:val="000000" w:themeColor="text1"/>
          <w:sz w:val="24"/>
          <w:szCs w:val="24"/>
        </w:rPr>
        <w:t xml:space="preserve"> </w:t>
      </w:r>
      <w:proofErr w:type="spellStart"/>
      <w:r w:rsidRPr="004E680A">
        <w:rPr>
          <w:rFonts w:ascii="Times New Roman" w:hAnsi="Times New Roman"/>
          <w:color w:val="000000" w:themeColor="text1"/>
          <w:sz w:val="24"/>
          <w:szCs w:val="24"/>
        </w:rPr>
        <w:t>за</w:t>
      </w:r>
      <w:proofErr w:type="spellEnd"/>
      <w:r w:rsidRPr="004E680A">
        <w:rPr>
          <w:rFonts w:ascii="Times New Roman" w:hAnsi="Times New Roman"/>
          <w:color w:val="000000" w:themeColor="text1"/>
          <w:sz w:val="24"/>
          <w:szCs w:val="24"/>
        </w:rPr>
        <w:t xml:space="preserve"> </w:t>
      </w:r>
      <w:proofErr w:type="spellStart"/>
      <w:r w:rsidRPr="004E680A">
        <w:rPr>
          <w:rFonts w:ascii="Times New Roman" w:hAnsi="Times New Roman"/>
          <w:color w:val="000000" w:themeColor="text1"/>
          <w:sz w:val="24"/>
          <w:szCs w:val="24"/>
        </w:rPr>
        <w:t>заняття</w:t>
      </w:r>
      <w:proofErr w:type="spellEnd"/>
      <w:r w:rsidR="004E680A">
        <w:rPr>
          <w:rFonts w:ascii="Times New Roman" w:hAnsi="Times New Roman"/>
          <w:color w:val="000000" w:themeColor="text1"/>
          <w:sz w:val="24"/>
          <w:szCs w:val="24"/>
          <w:lang w:val="uk-UA"/>
        </w:rPr>
        <w:t>.</w:t>
      </w:r>
    </w:p>
    <w:p w14:paraId="400EA121" w14:textId="77777777" w:rsidR="00AE338E" w:rsidRPr="004E680A" w:rsidRDefault="00AE338E" w:rsidP="00AE338E">
      <w:pPr>
        <w:spacing w:line="276" w:lineRule="auto"/>
        <w:jc w:val="center"/>
        <w:rPr>
          <w:rFonts w:cs="Times New Roman"/>
          <w:color w:val="000000" w:themeColor="text1"/>
        </w:rPr>
      </w:pPr>
      <w:r w:rsidRPr="004E680A">
        <w:rPr>
          <w:rFonts w:cs="Times New Roman"/>
          <w:b/>
          <w:color w:val="000000" w:themeColor="text1"/>
        </w:rPr>
        <w:t>§ 4</w:t>
      </w:r>
    </w:p>
    <w:p w14:paraId="6007E0BD" w14:textId="2CE4CCCF" w:rsidR="005D220A" w:rsidRPr="004E680A" w:rsidRDefault="005D220A" w:rsidP="005D220A">
      <w:pPr>
        <w:pStyle w:val="Akapitzlist"/>
        <w:numPr>
          <w:ilvl w:val="0"/>
          <w:numId w:val="28"/>
        </w:numPr>
        <w:jc w:val="both"/>
        <w:rPr>
          <w:rFonts w:ascii="Times New Roman" w:hAnsi="Times New Roman"/>
          <w:sz w:val="24"/>
          <w:szCs w:val="24"/>
        </w:rPr>
      </w:pPr>
      <w:proofErr w:type="spellStart"/>
      <w:r w:rsidRPr="004E680A">
        <w:rPr>
          <w:rFonts w:ascii="Times New Roman" w:hAnsi="Times New Roman"/>
          <w:sz w:val="24"/>
          <w:szCs w:val="24"/>
        </w:rPr>
        <w:t>Максимальна</w:t>
      </w:r>
      <w:proofErr w:type="spellEnd"/>
      <w:r w:rsidRPr="004E680A">
        <w:rPr>
          <w:rFonts w:ascii="Times New Roman" w:hAnsi="Times New Roman"/>
          <w:sz w:val="24"/>
          <w:szCs w:val="24"/>
        </w:rPr>
        <w:t xml:space="preserve"> </w:t>
      </w:r>
      <w:proofErr w:type="spellStart"/>
      <w:r w:rsidRPr="004E680A">
        <w:rPr>
          <w:rFonts w:ascii="Times New Roman" w:hAnsi="Times New Roman"/>
          <w:sz w:val="24"/>
          <w:szCs w:val="24"/>
        </w:rPr>
        <w:t>кількість</w:t>
      </w:r>
      <w:proofErr w:type="spellEnd"/>
      <w:r w:rsidRPr="004E680A">
        <w:rPr>
          <w:rFonts w:ascii="Times New Roman" w:hAnsi="Times New Roman"/>
          <w:sz w:val="24"/>
          <w:szCs w:val="24"/>
        </w:rPr>
        <w:t xml:space="preserve"> </w:t>
      </w:r>
      <w:proofErr w:type="spellStart"/>
      <w:r w:rsidRPr="004E680A">
        <w:rPr>
          <w:rFonts w:ascii="Times New Roman" w:hAnsi="Times New Roman"/>
          <w:sz w:val="24"/>
          <w:szCs w:val="24"/>
        </w:rPr>
        <w:t>учасників</w:t>
      </w:r>
      <w:proofErr w:type="spellEnd"/>
      <w:r w:rsidRPr="004E680A">
        <w:rPr>
          <w:rFonts w:ascii="Times New Roman" w:hAnsi="Times New Roman"/>
          <w:sz w:val="24"/>
          <w:szCs w:val="24"/>
        </w:rPr>
        <w:t xml:space="preserve"> </w:t>
      </w:r>
      <w:proofErr w:type="spellStart"/>
      <w:r w:rsidRPr="004E680A">
        <w:rPr>
          <w:rFonts w:ascii="Times New Roman" w:hAnsi="Times New Roman"/>
          <w:sz w:val="24"/>
          <w:szCs w:val="24"/>
        </w:rPr>
        <w:t>для</w:t>
      </w:r>
      <w:proofErr w:type="spellEnd"/>
      <w:r w:rsidRPr="004E680A">
        <w:rPr>
          <w:rFonts w:ascii="Times New Roman" w:hAnsi="Times New Roman"/>
          <w:sz w:val="24"/>
          <w:szCs w:val="24"/>
        </w:rPr>
        <w:t xml:space="preserve"> </w:t>
      </w:r>
      <w:proofErr w:type="spellStart"/>
      <w:r w:rsidRPr="004E680A">
        <w:rPr>
          <w:rFonts w:ascii="Times New Roman" w:hAnsi="Times New Roman"/>
          <w:sz w:val="24"/>
          <w:szCs w:val="24"/>
        </w:rPr>
        <w:t>занять</w:t>
      </w:r>
      <w:proofErr w:type="spellEnd"/>
      <w:r w:rsidRPr="004E680A">
        <w:rPr>
          <w:rFonts w:ascii="Times New Roman" w:hAnsi="Times New Roman"/>
          <w:sz w:val="24"/>
          <w:szCs w:val="24"/>
        </w:rPr>
        <w:t xml:space="preserve">, </w:t>
      </w:r>
      <w:proofErr w:type="spellStart"/>
      <w:r w:rsidRPr="004E680A">
        <w:rPr>
          <w:rFonts w:ascii="Times New Roman" w:hAnsi="Times New Roman"/>
          <w:sz w:val="24"/>
          <w:szCs w:val="24"/>
        </w:rPr>
        <w:t>що</w:t>
      </w:r>
      <w:proofErr w:type="spellEnd"/>
      <w:r w:rsidRPr="004E680A">
        <w:rPr>
          <w:rFonts w:ascii="Times New Roman" w:hAnsi="Times New Roman"/>
          <w:sz w:val="24"/>
          <w:szCs w:val="24"/>
        </w:rPr>
        <w:t xml:space="preserve"> </w:t>
      </w:r>
      <w:proofErr w:type="spellStart"/>
      <w:r w:rsidRPr="004E680A">
        <w:rPr>
          <w:rFonts w:ascii="Times New Roman" w:hAnsi="Times New Roman"/>
          <w:sz w:val="24"/>
          <w:szCs w:val="24"/>
        </w:rPr>
        <w:t>проводяться</w:t>
      </w:r>
      <w:proofErr w:type="spellEnd"/>
      <w:r w:rsidRPr="004E680A">
        <w:rPr>
          <w:rFonts w:ascii="Times New Roman" w:hAnsi="Times New Roman"/>
          <w:sz w:val="24"/>
          <w:szCs w:val="24"/>
        </w:rPr>
        <w:t xml:space="preserve"> в ТЦК, </w:t>
      </w:r>
      <w:proofErr w:type="spellStart"/>
      <w:r w:rsidRPr="004E680A">
        <w:rPr>
          <w:rFonts w:ascii="Times New Roman" w:hAnsi="Times New Roman"/>
          <w:sz w:val="24"/>
          <w:szCs w:val="24"/>
        </w:rPr>
        <w:t>встановлюється</w:t>
      </w:r>
      <w:proofErr w:type="spellEnd"/>
      <w:r w:rsidRPr="004E680A">
        <w:rPr>
          <w:rFonts w:ascii="Times New Roman" w:hAnsi="Times New Roman"/>
          <w:sz w:val="24"/>
          <w:szCs w:val="24"/>
        </w:rPr>
        <w:t xml:space="preserve"> </w:t>
      </w:r>
      <w:proofErr w:type="spellStart"/>
      <w:r w:rsidRPr="004E680A">
        <w:rPr>
          <w:rFonts w:ascii="Times New Roman" w:hAnsi="Times New Roman"/>
          <w:sz w:val="24"/>
          <w:szCs w:val="24"/>
        </w:rPr>
        <w:t>на</w:t>
      </w:r>
      <w:proofErr w:type="spellEnd"/>
      <w:r w:rsidRPr="004E680A">
        <w:rPr>
          <w:rFonts w:ascii="Times New Roman" w:hAnsi="Times New Roman"/>
          <w:sz w:val="24"/>
          <w:szCs w:val="24"/>
        </w:rPr>
        <w:t xml:space="preserve"> </w:t>
      </w:r>
      <w:proofErr w:type="spellStart"/>
      <w:r w:rsidRPr="004E680A">
        <w:rPr>
          <w:rFonts w:ascii="Times New Roman" w:hAnsi="Times New Roman"/>
          <w:sz w:val="24"/>
          <w:szCs w:val="24"/>
        </w:rPr>
        <w:t>рівні</w:t>
      </w:r>
      <w:proofErr w:type="spellEnd"/>
      <w:r w:rsidRPr="004E680A">
        <w:rPr>
          <w:rFonts w:ascii="Times New Roman" w:hAnsi="Times New Roman"/>
          <w:sz w:val="24"/>
          <w:szCs w:val="24"/>
        </w:rPr>
        <w:t xml:space="preserve"> 25 </w:t>
      </w:r>
      <w:proofErr w:type="spellStart"/>
      <w:r w:rsidRPr="004E680A">
        <w:rPr>
          <w:rFonts w:ascii="Times New Roman" w:hAnsi="Times New Roman"/>
          <w:sz w:val="24"/>
          <w:szCs w:val="24"/>
        </w:rPr>
        <w:t>осіб</w:t>
      </w:r>
      <w:proofErr w:type="spellEnd"/>
      <w:r w:rsidRPr="004E680A">
        <w:rPr>
          <w:rFonts w:ascii="Times New Roman" w:hAnsi="Times New Roman"/>
          <w:sz w:val="24"/>
          <w:szCs w:val="24"/>
        </w:rPr>
        <w:t xml:space="preserve"> </w:t>
      </w:r>
      <w:proofErr w:type="spellStart"/>
      <w:r w:rsidRPr="004E680A">
        <w:rPr>
          <w:rFonts w:ascii="Times New Roman" w:hAnsi="Times New Roman"/>
          <w:sz w:val="24"/>
          <w:szCs w:val="24"/>
        </w:rPr>
        <w:t>для</w:t>
      </w:r>
      <w:proofErr w:type="spellEnd"/>
      <w:r w:rsidRPr="004E680A">
        <w:rPr>
          <w:rFonts w:ascii="Times New Roman" w:hAnsi="Times New Roman"/>
          <w:sz w:val="24"/>
          <w:szCs w:val="24"/>
        </w:rPr>
        <w:t xml:space="preserve"> </w:t>
      </w:r>
      <w:proofErr w:type="spellStart"/>
      <w:r w:rsidRPr="004E680A">
        <w:rPr>
          <w:rFonts w:ascii="Times New Roman" w:hAnsi="Times New Roman"/>
          <w:sz w:val="24"/>
          <w:szCs w:val="24"/>
        </w:rPr>
        <w:t>даного</w:t>
      </w:r>
      <w:proofErr w:type="spellEnd"/>
      <w:r w:rsidRPr="004E680A">
        <w:rPr>
          <w:rFonts w:ascii="Times New Roman" w:hAnsi="Times New Roman"/>
          <w:sz w:val="24"/>
          <w:szCs w:val="24"/>
        </w:rPr>
        <w:t xml:space="preserve"> </w:t>
      </w:r>
      <w:proofErr w:type="spellStart"/>
      <w:r w:rsidRPr="004E680A">
        <w:rPr>
          <w:rFonts w:ascii="Times New Roman" w:hAnsi="Times New Roman"/>
          <w:sz w:val="24"/>
          <w:szCs w:val="24"/>
        </w:rPr>
        <w:t>заняття</w:t>
      </w:r>
      <w:proofErr w:type="spellEnd"/>
      <w:r w:rsidRPr="004E680A">
        <w:rPr>
          <w:rFonts w:ascii="Times New Roman" w:hAnsi="Times New Roman"/>
          <w:sz w:val="24"/>
          <w:szCs w:val="24"/>
        </w:rPr>
        <w:t xml:space="preserve"> з </w:t>
      </w:r>
      <w:proofErr w:type="spellStart"/>
      <w:r w:rsidRPr="004E680A">
        <w:rPr>
          <w:rFonts w:ascii="Times New Roman" w:hAnsi="Times New Roman"/>
          <w:sz w:val="24"/>
          <w:szCs w:val="24"/>
        </w:rPr>
        <w:t>урахуванням</w:t>
      </w:r>
      <w:proofErr w:type="spellEnd"/>
      <w:r w:rsidRPr="004E680A">
        <w:rPr>
          <w:rFonts w:ascii="Times New Roman" w:hAnsi="Times New Roman"/>
          <w:sz w:val="24"/>
          <w:szCs w:val="24"/>
        </w:rPr>
        <w:t xml:space="preserve"> </w:t>
      </w:r>
      <w:proofErr w:type="spellStart"/>
      <w:r w:rsidRPr="004E680A">
        <w:rPr>
          <w:rFonts w:ascii="Times New Roman" w:hAnsi="Times New Roman"/>
          <w:sz w:val="24"/>
          <w:szCs w:val="24"/>
        </w:rPr>
        <w:t>його</w:t>
      </w:r>
      <w:proofErr w:type="spellEnd"/>
      <w:r w:rsidRPr="004E680A">
        <w:rPr>
          <w:rFonts w:ascii="Times New Roman" w:hAnsi="Times New Roman"/>
          <w:sz w:val="24"/>
          <w:szCs w:val="24"/>
        </w:rPr>
        <w:t xml:space="preserve"> </w:t>
      </w:r>
      <w:proofErr w:type="spellStart"/>
      <w:r w:rsidRPr="004E680A">
        <w:rPr>
          <w:rFonts w:ascii="Times New Roman" w:hAnsi="Times New Roman"/>
          <w:sz w:val="24"/>
          <w:szCs w:val="24"/>
        </w:rPr>
        <w:t>характеру</w:t>
      </w:r>
      <w:proofErr w:type="spellEnd"/>
      <w:r w:rsidRPr="004E680A">
        <w:rPr>
          <w:rFonts w:ascii="Times New Roman" w:hAnsi="Times New Roman"/>
          <w:sz w:val="24"/>
          <w:szCs w:val="24"/>
        </w:rPr>
        <w:t xml:space="preserve"> </w:t>
      </w:r>
      <w:proofErr w:type="spellStart"/>
      <w:r w:rsidRPr="004E680A">
        <w:rPr>
          <w:rFonts w:ascii="Times New Roman" w:hAnsi="Times New Roman"/>
          <w:sz w:val="24"/>
          <w:szCs w:val="24"/>
        </w:rPr>
        <w:t>та</w:t>
      </w:r>
      <w:proofErr w:type="spellEnd"/>
      <w:r w:rsidRPr="004E680A">
        <w:rPr>
          <w:rFonts w:ascii="Times New Roman" w:hAnsi="Times New Roman"/>
          <w:sz w:val="24"/>
          <w:szCs w:val="24"/>
        </w:rPr>
        <w:t xml:space="preserve"> </w:t>
      </w:r>
      <w:proofErr w:type="spellStart"/>
      <w:r w:rsidRPr="004E680A">
        <w:rPr>
          <w:rFonts w:ascii="Times New Roman" w:hAnsi="Times New Roman"/>
          <w:sz w:val="24"/>
          <w:szCs w:val="24"/>
        </w:rPr>
        <w:t>типу</w:t>
      </w:r>
      <w:proofErr w:type="spellEnd"/>
      <w:r w:rsidRPr="004E680A">
        <w:rPr>
          <w:rFonts w:ascii="Times New Roman" w:hAnsi="Times New Roman"/>
          <w:sz w:val="24"/>
          <w:szCs w:val="24"/>
        </w:rPr>
        <w:t>.</w:t>
      </w:r>
    </w:p>
    <w:p w14:paraId="2945AF91" w14:textId="7E21C3CE" w:rsidR="005D220A" w:rsidRPr="004E680A" w:rsidRDefault="005D220A" w:rsidP="005D220A">
      <w:pPr>
        <w:pStyle w:val="Akapitzlist"/>
        <w:numPr>
          <w:ilvl w:val="0"/>
          <w:numId w:val="28"/>
        </w:numPr>
        <w:jc w:val="both"/>
        <w:rPr>
          <w:rFonts w:ascii="Times New Roman" w:hAnsi="Times New Roman"/>
          <w:sz w:val="24"/>
          <w:szCs w:val="24"/>
        </w:rPr>
      </w:pPr>
      <w:r w:rsidRPr="004E680A">
        <w:rPr>
          <w:rFonts w:ascii="Times New Roman" w:hAnsi="Times New Roman"/>
          <w:sz w:val="24"/>
          <w:szCs w:val="24"/>
        </w:rPr>
        <w:t xml:space="preserve">У </w:t>
      </w:r>
      <w:proofErr w:type="spellStart"/>
      <w:r w:rsidRPr="004E680A">
        <w:rPr>
          <w:rFonts w:ascii="Times New Roman" w:hAnsi="Times New Roman"/>
          <w:sz w:val="24"/>
          <w:szCs w:val="24"/>
        </w:rPr>
        <w:t>разі</w:t>
      </w:r>
      <w:proofErr w:type="spellEnd"/>
      <w:r w:rsidRPr="004E680A">
        <w:rPr>
          <w:rFonts w:ascii="Times New Roman" w:hAnsi="Times New Roman"/>
          <w:sz w:val="24"/>
          <w:szCs w:val="24"/>
        </w:rPr>
        <w:t xml:space="preserve"> </w:t>
      </w:r>
      <w:proofErr w:type="spellStart"/>
      <w:r w:rsidRPr="004E680A">
        <w:rPr>
          <w:rFonts w:ascii="Times New Roman" w:hAnsi="Times New Roman"/>
          <w:sz w:val="24"/>
          <w:szCs w:val="24"/>
        </w:rPr>
        <w:t>низької</w:t>
      </w:r>
      <w:proofErr w:type="spellEnd"/>
      <w:r w:rsidRPr="004E680A">
        <w:rPr>
          <w:rFonts w:ascii="Times New Roman" w:hAnsi="Times New Roman"/>
          <w:sz w:val="24"/>
          <w:szCs w:val="24"/>
        </w:rPr>
        <w:t xml:space="preserve"> </w:t>
      </w:r>
      <w:proofErr w:type="spellStart"/>
      <w:r w:rsidRPr="004E680A">
        <w:rPr>
          <w:rFonts w:ascii="Times New Roman" w:hAnsi="Times New Roman"/>
          <w:sz w:val="24"/>
          <w:szCs w:val="24"/>
        </w:rPr>
        <w:t>зацікавленості</w:t>
      </w:r>
      <w:proofErr w:type="spellEnd"/>
      <w:r w:rsidRPr="004E680A">
        <w:rPr>
          <w:rFonts w:ascii="Times New Roman" w:hAnsi="Times New Roman"/>
          <w:sz w:val="24"/>
          <w:szCs w:val="24"/>
        </w:rPr>
        <w:t xml:space="preserve"> </w:t>
      </w:r>
      <w:proofErr w:type="spellStart"/>
      <w:r w:rsidRPr="004E680A">
        <w:rPr>
          <w:rFonts w:ascii="Times New Roman" w:hAnsi="Times New Roman"/>
          <w:sz w:val="24"/>
          <w:szCs w:val="24"/>
        </w:rPr>
        <w:t>заняття</w:t>
      </w:r>
      <w:proofErr w:type="spellEnd"/>
      <w:r w:rsidRPr="004E680A">
        <w:rPr>
          <w:rFonts w:ascii="Times New Roman" w:hAnsi="Times New Roman"/>
          <w:sz w:val="24"/>
          <w:szCs w:val="24"/>
        </w:rPr>
        <w:t xml:space="preserve"> </w:t>
      </w:r>
      <w:proofErr w:type="spellStart"/>
      <w:r w:rsidRPr="004E680A">
        <w:rPr>
          <w:rFonts w:ascii="Times New Roman" w:hAnsi="Times New Roman"/>
          <w:sz w:val="24"/>
          <w:szCs w:val="24"/>
        </w:rPr>
        <w:t>можуть</w:t>
      </w:r>
      <w:proofErr w:type="spellEnd"/>
      <w:r w:rsidRPr="004E680A">
        <w:rPr>
          <w:rFonts w:ascii="Times New Roman" w:hAnsi="Times New Roman"/>
          <w:sz w:val="24"/>
          <w:szCs w:val="24"/>
        </w:rPr>
        <w:t xml:space="preserve"> </w:t>
      </w:r>
      <w:proofErr w:type="spellStart"/>
      <w:r w:rsidRPr="004E680A">
        <w:rPr>
          <w:rFonts w:ascii="Times New Roman" w:hAnsi="Times New Roman"/>
          <w:sz w:val="24"/>
          <w:szCs w:val="24"/>
        </w:rPr>
        <w:t>бути</w:t>
      </w:r>
      <w:proofErr w:type="spellEnd"/>
      <w:r w:rsidRPr="004E680A">
        <w:rPr>
          <w:rFonts w:ascii="Times New Roman" w:hAnsi="Times New Roman"/>
          <w:sz w:val="24"/>
          <w:szCs w:val="24"/>
        </w:rPr>
        <w:t xml:space="preserve"> </w:t>
      </w:r>
      <w:proofErr w:type="spellStart"/>
      <w:r w:rsidRPr="004E680A">
        <w:rPr>
          <w:rFonts w:ascii="Times New Roman" w:hAnsi="Times New Roman"/>
          <w:sz w:val="24"/>
          <w:szCs w:val="24"/>
        </w:rPr>
        <w:t>призупинені</w:t>
      </w:r>
      <w:proofErr w:type="spellEnd"/>
      <w:r w:rsidRPr="004E680A">
        <w:rPr>
          <w:rFonts w:ascii="Times New Roman" w:hAnsi="Times New Roman"/>
          <w:sz w:val="24"/>
          <w:szCs w:val="24"/>
        </w:rPr>
        <w:t xml:space="preserve"> </w:t>
      </w:r>
      <w:proofErr w:type="spellStart"/>
      <w:r w:rsidRPr="004E680A">
        <w:rPr>
          <w:rFonts w:ascii="Times New Roman" w:hAnsi="Times New Roman"/>
          <w:sz w:val="24"/>
          <w:szCs w:val="24"/>
        </w:rPr>
        <w:t>на</w:t>
      </w:r>
      <w:proofErr w:type="spellEnd"/>
      <w:r w:rsidRPr="004E680A">
        <w:rPr>
          <w:rFonts w:ascii="Times New Roman" w:hAnsi="Times New Roman"/>
          <w:sz w:val="24"/>
          <w:szCs w:val="24"/>
        </w:rPr>
        <w:t xml:space="preserve"> </w:t>
      </w:r>
      <w:proofErr w:type="spellStart"/>
      <w:r w:rsidRPr="004E680A">
        <w:rPr>
          <w:rFonts w:ascii="Times New Roman" w:hAnsi="Times New Roman"/>
          <w:sz w:val="24"/>
          <w:szCs w:val="24"/>
        </w:rPr>
        <w:t>обмежений</w:t>
      </w:r>
      <w:proofErr w:type="spellEnd"/>
      <w:r w:rsidRPr="004E680A">
        <w:rPr>
          <w:rFonts w:ascii="Times New Roman" w:hAnsi="Times New Roman"/>
          <w:sz w:val="24"/>
          <w:szCs w:val="24"/>
        </w:rPr>
        <w:t xml:space="preserve"> </w:t>
      </w:r>
      <w:proofErr w:type="spellStart"/>
      <w:r w:rsidRPr="004E680A">
        <w:rPr>
          <w:rFonts w:ascii="Times New Roman" w:hAnsi="Times New Roman"/>
          <w:sz w:val="24"/>
          <w:szCs w:val="24"/>
        </w:rPr>
        <w:t>період</w:t>
      </w:r>
      <w:proofErr w:type="spellEnd"/>
      <w:r w:rsidRPr="004E680A">
        <w:rPr>
          <w:rFonts w:ascii="Times New Roman" w:hAnsi="Times New Roman"/>
          <w:sz w:val="24"/>
          <w:szCs w:val="24"/>
        </w:rPr>
        <w:t xml:space="preserve"> </w:t>
      </w:r>
      <w:proofErr w:type="spellStart"/>
      <w:r w:rsidRPr="004E680A">
        <w:rPr>
          <w:rFonts w:ascii="Times New Roman" w:hAnsi="Times New Roman"/>
          <w:sz w:val="24"/>
          <w:szCs w:val="24"/>
        </w:rPr>
        <w:t>часу</w:t>
      </w:r>
      <w:proofErr w:type="spellEnd"/>
      <w:r w:rsidRPr="004E680A">
        <w:rPr>
          <w:rFonts w:ascii="Times New Roman" w:hAnsi="Times New Roman"/>
          <w:sz w:val="24"/>
          <w:szCs w:val="24"/>
        </w:rPr>
        <w:t>.</w:t>
      </w:r>
    </w:p>
    <w:p w14:paraId="716D1FA5" w14:textId="42E412A3" w:rsidR="005D220A" w:rsidRPr="004E680A" w:rsidRDefault="005D220A" w:rsidP="005D220A">
      <w:pPr>
        <w:pStyle w:val="Akapitzlist"/>
        <w:numPr>
          <w:ilvl w:val="0"/>
          <w:numId w:val="28"/>
        </w:numPr>
        <w:jc w:val="both"/>
        <w:rPr>
          <w:rFonts w:ascii="Times New Roman" w:hAnsi="Times New Roman"/>
          <w:sz w:val="24"/>
          <w:szCs w:val="24"/>
        </w:rPr>
      </w:pPr>
      <w:proofErr w:type="spellStart"/>
      <w:r w:rsidRPr="004E680A">
        <w:rPr>
          <w:rFonts w:ascii="Times New Roman" w:hAnsi="Times New Roman"/>
          <w:sz w:val="24"/>
          <w:szCs w:val="24"/>
        </w:rPr>
        <w:t>Кожен</w:t>
      </w:r>
      <w:proofErr w:type="spellEnd"/>
      <w:r w:rsidRPr="004E680A">
        <w:rPr>
          <w:rFonts w:ascii="Times New Roman" w:hAnsi="Times New Roman"/>
          <w:sz w:val="24"/>
          <w:szCs w:val="24"/>
        </w:rPr>
        <w:t xml:space="preserve"> </w:t>
      </w:r>
      <w:proofErr w:type="spellStart"/>
      <w:r w:rsidRPr="004E680A">
        <w:rPr>
          <w:rFonts w:ascii="Times New Roman" w:hAnsi="Times New Roman"/>
          <w:sz w:val="24"/>
          <w:szCs w:val="24"/>
        </w:rPr>
        <w:t>інструктор</w:t>
      </w:r>
      <w:proofErr w:type="spellEnd"/>
      <w:r w:rsidRPr="004E680A">
        <w:rPr>
          <w:rFonts w:ascii="Times New Roman" w:hAnsi="Times New Roman"/>
          <w:sz w:val="24"/>
          <w:szCs w:val="24"/>
        </w:rPr>
        <w:t xml:space="preserve"> </w:t>
      </w:r>
      <w:proofErr w:type="spellStart"/>
      <w:r w:rsidRPr="004E680A">
        <w:rPr>
          <w:rFonts w:ascii="Times New Roman" w:hAnsi="Times New Roman"/>
          <w:sz w:val="24"/>
          <w:szCs w:val="24"/>
        </w:rPr>
        <w:t>веде</w:t>
      </w:r>
      <w:proofErr w:type="spellEnd"/>
      <w:r w:rsidRPr="004E680A">
        <w:rPr>
          <w:rFonts w:ascii="Times New Roman" w:hAnsi="Times New Roman"/>
          <w:sz w:val="24"/>
          <w:szCs w:val="24"/>
        </w:rPr>
        <w:t xml:space="preserve"> </w:t>
      </w:r>
      <w:proofErr w:type="spellStart"/>
      <w:r w:rsidRPr="004E680A">
        <w:rPr>
          <w:rFonts w:ascii="Times New Roman" w:hAnsi="Times New Roman"/>
          <w:sz w:val="24"/>
          <w:szCs w:val="24"/>
        </w:rPr>
        <w:t>щоденник</w:t>
      </w:r>
      <w:proofErr w:type="spellEnd"/>
      <w:r w:rsidRPr="004E680A">
        <w:rPr>
          <w:rFonts w:ascii="Times New Roman" w:hAnsi="Times New Roman"/>
          <w:sz w:val="24"/>
          <w:szCs w:val="24"/>
        </w:rPr>
        <w:t xml:space="preserve"> </w:t>
      </w:r>
      <w:proofErr w:type="spellStart"/>
      <w:r w:rsidRPr="004E680A">
        <w:rPr>
          <w:rFonts w:ascii="Times New Roman" w:hAnsi="Times New Roman"/>
          <w:sz w:val="24"/>
          <w:szCs w:val="24"/>
        </w:rPr>
        <w:t>занять</w:t>
      </w:r>
      <w:proofErr w:type="spellEnd"/>
      <w:r w:rsidRPr="004E680A">
        <w:rPr>
          <w:rFonts w:ascii="Times New Roman" w:hAnsi="Times New Roman"/>
          <w:sz w:val="24"/>
          <w:szCs w:val="24"/>
        </w:rPr>
        <w:t>.</w:t>
      </w:r>
    </w:p>
    <w:p w14:paraId="4167ADD2" w14:textId="20057D5A" w:rsidR="00AE338E" w:rsidRPr="004E680A" w:rsidRDefault="005D220A" w:rsidP="004E680A">
      <w:pPr>
        <w:pStyle w:val="Akapitzlist"/>
        <w:numPr>
          <w:ilvl w:val="0"/>
          <w:numId w:val="28"/>
        </w:numPr>
        <w:jc w:val="both"/>
        <w:rPr>
          <w:rFonts w:ascii="Times New Roman" w:hAnsi="Times New Roman"/>
          <w:color w:val="000000" w:themeColor="text1"/>
          <w:sz w:val="24"/>
          <w:szCs w:val="24"/>
        </w:rPr>
      </w:pPr>
      <w:r w:rsidRPr="004E680A">
        <w:rPr>
          <w:rFonts w:ascii="Times New Roman" w:hAnsi="Times New Roman"/>
          <w:sz w:val="24"/>
          <w:szCs w:val="24"/>
        </w:rPr>
        <w:t>T</w:t>
      </w:r>
      <w:r w:rsidRPr="004E680A">
        <w:rPr>
          <w:rFonts w:ascii="Times New Roman" w:hAnsi="Times New Roman"/>
          <w:sz w:val="24"/>
          <w:szCs w:val="24"/>
          <w:lang w:val="uk-UA"/>
        </w:rPr>
        <w:t>Ц</w:t>
      </w:r>
      <w:r w:rsidRPr="004E680A">
        <w:rPr>
          <w:rFonts w:ascii="Times New Roman" w:hAnsi="Times New Roman"/>
          <w:sz w:val="24"/>
          <w:szCs w:val="24"/>
        </w:rPr>
        <w:t xml:space="preserve">K </w:t>
      </w:r>
      <w:proofErr w:type="spellStart"/>
      <w:r w:rsidRPr="004E680A">
        <w:rPr>
          <w:rFonts w:ascii="Times New Roman" w:hAnsi="Times New Roman"/>
          <w:sz w:val="24"/>
          <w:szCs w:val="24"/>
        </w:rPr>
        <w:t>може</w:t>
      </w:r>
      <w:proofErr w:type="spellEnd"/>
      <w:r w:rsidRPr="004E680A">
        <w:rPr>
          <w:rFonts w:ascii="Times New Roman" w:hAnsi="Times New Roman"/>
          <w:sz w:val="24"/>
          <w:szCs w:val="24"/>
        </w:rPr>
        <w:t xml:space="preserve"> </w:t>
      </w:r>
      <w:proofErr w:type="spellStart"/>
      <w:r w:rsidRPr="004E680A">
        <w:rPr>
          <w:rFonts w:ascii="Times New Roman" w:hAnsi="Times New Roman"/>
          <w:sz w:val="24"/>
          <w:szCs w:val="24"/>
        </w:rPr>
        <w:t>використовувати</w:t>
      </w:r>
      <w:proofErr w:type="spellEnd"/>
      <w:r w:rsidRPr="004E680A">
        <w:rPr>
          <w:rFonts w:ascii="Times New Roman" w:hAnsi="Times New Roman"/>
          <w:sz w:val="24"/>
          <w:szCs w:val="24"/>
        </w:rPr>
        <w:t xml:space="preserve"> </w:t>
      </w:r>
      <w:proofErr w:type="spellStart"/>
      <w:r w:rsidRPr="004E680A">
        <w:rPr>
          <w:rFonts w:ascii="Times New Roman" w:hAnsi="Times New Roman"/>
          <w:sz w:val="24"/>
          <w:szCs w:val="24"/>
        </w:rPr>
        <w:t>щоденник</w:t>
      </w:r>
      <w:proofErr w:type="spellEnd"/>
      <w:r w:rsidRPr="004E680A">
        <w:rPr>
          <w:rFonts w:ascii="Times New Roman" w:hAnsi="Times New Roman"/>
          <w:sz w:val="24"/>
          <w:szCs w:val="24"/>
        </w:rPr>
        <w:t xml:space="preserve"> </w:t>
      </w:r>
      <w:proofErr w:type="spellStart"/>
      <w:r w:rsidRPr="004E680A">
        <w:rPr>
          <w:rFonts w:ascii="Times New Roman" w:hAnsi="Times New Roman"/>
          <w:sz w:val="24"/>
          <w:szCs w:val="24"/>
        </w:rPr>
        <w:t>для</w:t>
      </w:r>
      <w:proofErr w:type="spellEnd"/>
      <w:r w:rsidRPr="004E680A">
        <w:rPr>
          <w:rFonts w:ascii="Times New Roman" w:hAnsi="Times New Roman"/>
          <w:sz w:val="24"/>
          <w:szCs w:val="24"/>
        </w:rPr>
        <w:t xml:space="preserve"> </w:t>
      </w:r>
      <w:proofErr w:type="spellStart"/>
      <w:r w:rsidRPr="004E680A">
        <w:rPr>
          <w:rFonts w:ascii="Times New Roman" w:hAnsi="Times New Roman"/>
          <w:sz w:val="24"/>
          <w:szCs w:val="24"/>
        </w:rPr>
        <w:t>підтвердження</w:t>
      </w:r>
      <w:proofErr w:type="spellEnd"/>
      <w:r w:rsidRPr="004E680A">
        <w:rPr>
          <w:rFonts w:ascii="Times New Roman" w:hAnsi="Times New Roman"/>
          <w:sz w:val="24"/>
          <w:szCs w:val="24"/>
        </w:rPr>
        <w:t xml:space="preserve"> </w:t>
      </w:r>
      <w:proofErr w:type="spellStart"/>
      <w:r w:rsidRPr="004E680A">
        <w:rPr>
          <w:rFonts w:ascii="Times New Roman" w:hAnsi="Times New Roman"/>
          <w:sz w:val="24"/>
          <w:szCs w:val="24"/>
        </w:rPr>
        <w:t>відвідування</w:t>
      </w:r>
      <w:proofErr w:type="spellEnd"/>
      <w:r w:rsidRPr="004E680A">
        <w:rPr>
          <w:rFonts w:ascii="Times New Roman" w:hAnsi="Times New Roman"/>
          <w:sz w:val="24"/>
          <w:szCs w:val="24"/>
        </w:rPr>
        <w:t xml:space="preserve"> </w:t>
      </w:r>
      <w:proofErr w:type="spellStart"/>
      <w:r w:rsidRPr="004E680A">
        <w:rPr>
          <w:rFonts w:ascii="Times New Roman" w:hAnsi="Times New Roman"/>
          <w:sz w:val="24"/>
          <w:szCs w:val="24"/>
        </w:rPr>
        <w:t>занять</w:t>
      </w:r>
      <w:proofErr w:type="spellEnd"/>
      <w:r w:rsidRPr="004E680A">
        <w:rPr>
          <w:rFonts w:ascii="Times New Roman" w:hAnsi="Times New Roman"/>
          <w:sz w:val="24"/>
          <w:szCs w:val="24"/>
        </w:rPr>
        <w:t xml:space="preserve"> </w:t>
      </w:r>
      <w:proofErr w:type="spellStart"/>
      <w:r w:rsidRPr="004E680A">
        <w:rPr>
          <w:rFonts w:ascii="Times New Roman" w:hAnsi="Times New Roman"/>
          <w:sz w:val="24"/>
          <w:szCs w:val="24"/>
        </w:rPr>
        <w:t>та</w:t>
      </w:r>
      <w:proofErr w:type="spellEnd"/>
      <w:r w:rsidRPr="004E680A">
        <w:rPr>
          <w:rFonts w:ascii="Times New Roman" w:hAnsi="Times New Roman"/>
          <w:sz w:val="24"/>
          <w:szCs w:val="24"/>
        </w:rPr>
        <w:t xml:space="preserve"> </w:t>
      </w:r>
      <w:proofErr w:type="spellStart"/>
      <w:r w:rsidRPr="004E680A">
        <w:rPr>
          <w:rFonts w:ascii="Times New Roman" w:hAnsi="Times New Roman"/>
          <w:sz w:val="24"/>
          <w:szCs w:val="24"/>
        </w:rPr>
        <w:t>перевірки</w:t>
      </w:r>
      <w:proofErr w:type="spellEnd"/>
      <w:r w:rsidRPr="004E680A">
        <w:rPr>
          <w:rFonts w:ascii="Times New Roman" w:hAnsi="Times New Roman"/>
          <w:sz w:val="24"/>
          <w:szCs w:val="24"/>
        </w:rPr>
        <w:t xml:space="preserve"> </w:t>
      </w:r>
      <w:proofErr w:type="spellStart"/>
      <w:r w:rsidRPr="004E680A">
        <w:rPr>
          <w:rFonts w:ascii="Times New Roman" w:hAnsi="Times New Roman"/>
          <w:sz w:val="24"/>
          <w:szCs w:val="24"/>
        </w:rPr>
        <w:t>оплати</w:t>
      </w:r>
      <w:proofErr w:type="spellEnd"/>
      <w:r w:rsidRPr="004E680A">
        <w:rPr>
          <w:rFonts w:ascii="Times New Roman" w:hAnsi="Times New Roman"/>
          <w:sz w:val="24"/>
          <w:szCs w:val="24"/>
        </w:rPr>
        <w:t xml:space="preserve"> </w:t>
      </w:r>
      <w:proofErr w:type="spellStart"/>
      <w:r w:rsidRPr="004E680A">
        <w:rPr>
          <w:rFonts w:ascii="Times New Roman" w:hAnsi="Times New Roman"/>
          <w:sz w:val="24"/>
          <w:szCs w:val="24"/>
        </w:rPr>
        <w:t>за</w:t>
      </w:r>
      <w:proofErr w:type="spellEnd"/>
      <w:r w:rsidRPr="004E680A">
        <w:rPr>
          <w:rFonts w:ascii="Times New Roman" w:hAnsi="Times New Roman"/>
          <w:sz w:val="24"/>
          <w:szCs w:val="24"/>
        </w:rPr>
        <w:t xml:space="preserve"> </w:t>
      </w:r>
      <w:proofErr w:type="spellStart"/>
      <w:r w:rsidRPr="004E680A">
        <w:rPr>
          <w:rFonts w:ascii="Times New Roman" w:hAnsi="Times New Roman"/>
          <w:sz w:val="24"/>
          <w:szCs w:val="24"/>
        </w:rPr>
        <w:t>заняття</w:t>
      </w:r>
      <w:proofErr w:type="spellEnd"/>
      <w:r w:rsidRPr="004E680A">
        <w:rPr>
          <w:rFonts w:ascii="Times New Roman" w:hAnsi="Times New Roman"/>
          <w:sz w:val="24"/>
          <w:szCs w:val="24"/>
        </w:rPr>
        <w:t>.</w:t>
      </w:r>
    </w:p>
    <w:p w14:paraId="418425A9" w14:textId="77777777" w:rsidR="00AE338E" w:rsidRPr="004E680A" w:rsidRDefault="00AE338E" w:rsidP="00AE338E">
      <w:pPr>
        <w:spacing w:line="276" w:lineRule="auto"/>
        <w:jc w:val="center"/>
        <w:rPr>
          <w:rFonts w:cs="Times New Roman"/>
          <w:b/>
          <w:color w:val="000000" w:themeColor="text1"/>
        </w:rPr>
      </w:pPr>
      <w:r w:rsidRPr="004E680A">
        <w:rPr>
          <w:rFonts w:cs="Times New Roman"/>
          <w:b/>
          <w:color w:val="000000" w:themeColor="text1"/>
        </w:rPr>
        <w:t>§ 5</w:t>
      </w:r>
    </w:p>
    <w:p w14:paraId="2D1CFC82" w14:textId="4AE85AFA" w:rsidR="005D220A" w:rsidRPr="004E680A" w:rsidRDefault="005D220A" w:rsidP="005D220A">
      <w:pPr>
        <w:autoSpaceDE w:val="0"/>
        <w:autoSpaceDN w:val="0"/>
        <w:jc w:val="both"/>
        <w:rPr>
          <w:rFonts w:eastAsiaTheme="minorHAnsi" w:cs="Times New Roman"/>
        </w:rPr>
      </w:pPr>
      <w:r w:rsidRPr="004E680A">
        <w:rPr>
          <w:rFonts w:eastAsiaTheme="minorHAnsi" w:cs="Times New Roman"/>
          <w:lang w:val="uk-UA"/>
        </w:rPr>
        <w:t xml:space="preserve">1. </w:t>
      </w:r>
      <w:proofErr w:type="spellStart"/>
      <w:r w:rsidRPr="004E680A">
        <w:rPr>
          <w:rFonts w:eastAsiaTheme="minorHAnsi" w:cs="Times New Roman"/>
        </w:rPr>
        <w:t>Щомісячні</w:t>
      </w:r>
      <w:proofErr w:type="spellEnd"/>
      <w:r w:rsidRPr="004E680A">
        <w:rPr>
          <w:rFonts w:eastAsiaTheme="minorHAnsi" w:cs="Times New Roman"/>
        </w:rPr>
        <w:t xml:space="preserve"> </w:t>
      </w:r>
      <w:proofErr w:type="spellStart"/>
      <w:r w:rsidRPr="004E680A">
        <w:rPr>
          <w:rFonts w:eastAsiaTheme="minorHAnsi" w:cs="Times New Roman"/>
        </w:rPr>
        <w:t>внески</w:t>
      </w:r>
      <w:proofErr w:type="spellEnd"/>
      <w:r w:rsidRPr="004E680A">
        <w:rPr>
          <w:rFonts w:eastAsiaTheme="minorHAnsi" w:cs="Times New Roman"/>
        </w:rPr>
        <w:t xml:space="preserve"> </w:t>
      </w:r>
      <w:proofErr w:type="spellStart"/>
      <w:r w:rsidRPr="004E680A">
        <w:rPr>
          <w:rFonts w:eastAsiaTheme="minorHAnsi" w:cs="Times New Roman"/>
        </w:rPr>
        <w:t>за</w:t>
      </w:r>
      <w:proofErr w:type="spellEnd"/>
      <w:r w:rsidRPr="004E680A">
        <w:rPr>
          <w:rFonts w:eastAsiaTheme="minorHAnsi" w:cs="Times New Roman"/>
        </w:rPr>
        <w:t xml:space="preserve"> </w:t>
      </w:r>
      <w:proofErr w:type="spellStart"/>
      <w:r w:rsidRPr="004E680A">
        <w:rPr>
          <w:rFonts w:eastAsiaTheme="minorHAnsi" w:cs="Times New Roman"/>
        </w:rPr>
        <w:t>участь</w:t>
      </w:r>
      <w:proofErr w:type="spellEnd"/>
      <w:r w:rsidRPr="004E680A">
        <w:rPr>
          <w:rFonts w:eastAsiaTheme="minorHAnsi" w:cs="Times New Roman"/>
        </w:rPr>
        <w:t xml:space="preserve"> у </w:t>
      </w:r>
      <w:proofErr w:type="spellStart"/>
      <w:r w:rsidRPr="004E680A">
        <w:rPr>
          <w:rFonts w:eastAsiaTheme="minorHAnsi" w:cs="Times New Roman"/>
        </w:rPr>
        <w:t>заняттях</w:t>
      </w:r>
      <w:proofErr w:type="spellEnd"/>
      <w:r w:rsidRPr="004E680A">
        <w:rPr>
          <w:rFonts w:eastAsiaTheme="minorHAnsi" w:cs="Times New Roman"/>
        </w:rPr>
        <w:t xml:space="preserve"> </w:t>
      </w:r>
      <w:proofErr w:type="spellStart"/>
      <w:r w:rsidRPr="004E680A">
        <w:rPr>
          <w:rFonts w:eastAsiaTheme="minorHAnsi" w:cs="Times New Roman"/>
        </w:rPr>
        <w:t>слід</w:t>
      </w:r>
      <w:proofErr w:type="spellEnd"/>
      <w:r w:rsidRPr="004E680A">
        <w:rPr>
          <w:rFonts w:eastAsiaTheme="minorHAnsi" w:cs="Times New Roman"/>
        </w:rPr>
        <w:t xml:space="preserve"> </w:t>
      </w:r>
      <w:proofErr w:type="spellStart"/>
      <w:r w:rsidRPr="004E680A">
        <w:rPr>
          <w:rFonts w:eastAsiaTheme="minorHAnsi" w:cs="Times New Roman"/>
        </w:rPr>
        <w:t>сплачувати</w:t>
      </w:r>
      <w:proofErr w:type="spellEnd"/>
      <w:r w:rsidRPr="004E680A">
        <w:rPr>
          <w:rFonts w:eastAsiaTheme="minorHAnsi" w:cs="Times New Roman"/>
        </w:rPr>
        <w:t xml:space="preserve"> </w:t>
      </w:r>
      <w:proofErr w:type="spellStart"/>
      <w:r w:rsidRPr="004E680A">
        <w:rPr>
          <w:rFonts w:eastAsiaTheme="minorHAnsi" w:cs="Times New Roman"/>
        </w:rPr>
        <w:t>одноразово</w:t>
      </w:r>
      <w:proofErr w:type="spellEnd"/>
      <w:r w:rsidRPr="004E680A">
        <w:rPr>
          <w:rFonts w:eastAsiaTheme="minorHAnsi" w:cs="Times New Roman"/>
        </w:rPr>
        <w:t xml:space="preserve"> (</w:t>
      </w:r>
      <w:proofErr w:type="spellStart"/>
      <w:r w:rsidRPr="004E680A">
        <w:rPr>
          <w:rFonts w:eastAsiaTheme="minorHAnsi" w:cs="Times New Roman"/>
        </w:rPr>
        <w:t>не</w:t>
      </w:r>
      <w:proofErr w:type="spellEnd"/>
      <w:r w:rsidRPr="004E680A">
        <w:rPr>
          <w:rFonts w:eastAsiaTheme="minorHAnsi" w:cs="Times New Roman"/>
        </w:rPr>
        <w:t xml:space="preserve"> в </w:t>
      </w:r>
      <w:proofErr w:type="spellStart"/>
      <w:r w:rsidRPr="004E680A">
        <w:rPr>
          <w:rFonts w:eastAsiaTheme="minorHAnsi" w:cs="Times New Roman"/>
        </w:rPr>
        <w:t>розстрочку</w:t>
      </w:r>
      <w:proofErr w:type="spellEnd"/>
      <w:r w:rsidRPr="004E680A">
        <w:rPr>
          <w:rFonts w:eastAsiaTheme="minorHAnsi" w:cs="Times New Roman"/>
        </w:rPr>
        <w:t>).</w:t>
      </w:r>
    </w:p>
    <w:p w14:paraId="4C0FD12E" w14:textId="08FDCF7A" w:rsidR="005D220A" w:rsidRPr="004E680A" w:rsidRDefault="005D220A" w:rsidP="005D220A">
      <w:pPr>
        <w:autoSpaceDE w:val="0"/>
        <w:autoSpaceDN w:val="0"/>
        <w:jc w:val="both"/>
        <w:rPr>
          <w:rFonts w:eastAsiaTheme="minorHAnsi" w:cs="Times New Roman"/>
        </w:rPr>
      </w:pPr>
      <w:r w:rsidRPr="004E680A">
        <w:rPr>
          <w:rFonts w:eastAsiaTheme="minorHAnsi" w:cs="Times New Roman"/>
          <w:lang w:val="uk-UA"/>
        </w:rPr>
        <w:t xml:space="preserve">2. </w:t>
      </w:r>
      <w:proofErr w:type="spellStart"/>
      <w:r w:rsidRPr="004E680A">
        <w:rPr>
          <w:rFonts w:eastAsiaTheme="minorHAnsi" w:cs="Times New Roman"/>
        </w:rPr>
        <w:t>Фінансовий</w:t>
      </w:r>
      <w:proofErr w:type="spellEnd"/>
      <w:r w:rsidRPr="004E680A">
        <w:rPr>
          <w:rFonts w:eastAsiaTheme="minorHAnsi" w:cs="Times New Roman"/>
        </w:rPr>
        <w:t xml:space="preserve"> </w:t>
      </w:r>
      <w:proofErr w:type="spellStart"/>
      <w:r w:rsidRPr="004E680A">
        <w:rPr>
          <w:rFonts w:eastAsiaTheme="minorHAnsi" w:cs="Times New Roman"/>
        </w:rPr>
        <w:t>відділ</w:t>
      </w:r>
      <w:proofErr w:type="spellEnd"/>
      <w:r w:rsidRPr="004E680A">
        <w:rPr>
          <w:rFonts w:eastAsiaTheme="minorHAnsi" w:cs="Times New Roman"/>
        </w:rPr>
        <w:t xml:space="preserve"> ТЦК </w:t>
      </w:r>
      <w:proofErr w:type="spellStart"/>
      <w:r w:rsidRPr="004E680A">
        <w:rPr>
          <w:rFonts w:eastAsiaTheme="minorHAnsi" w:cs="Times New Roman"/>
        </w:rPr>
        <w:t>відповідає</w:t>
      </w:r>
      <w:proofErr w:type="spellEnd"/>
      <w:r w:rsidRPr="004E680A">
        <w:rPr>
          <w:rFonts w:eastAsiaTheme="minorHAnsi" w:cs="Times New Roman"/>
        </w:rPr>
        <w:t xml:space="preserve"> </w:t>
      </w:r>
      <w:proofErr w:type="spellStart"/>
      <w:r w:rsidRPr="004E680A">
        <w:rPr>
          <w:rFonts w:eastAsiaTheme="minorHAnsi" w:cs="Times New Roman"/>
        </w:rPr>
        <w:t>за</w:t>
      </w:r>
      <w:proofErr w:type="spellEnd"/>
      <w:r w:rsidRPr="004E680A">
        <w:rPr>
          <w:rFonts w:eastAsiaTheme="minorHAnsi" w:cs="Times New Roman"/>
        </w:rPr>
        <w:t xml:space="preserve"> </w:t>
      </w:r>
      <w:proofErr w:type="spellStart"/>
      <w:r w:rsidRPr="004E680A">
        <w:rPr>
          <w:rFonts w:eastAsiaTheme="minorHAnsi" w:cs="Times New Roman"/>
        </w:rPr>
        <w:t>збір</w:t>
      </w:r>
      <w:proofErr w:type="spellEnd"/>
      <w:r w:rsidRPr="004E680A">
        <w:rPr>
          <w:rFonts w:eastAsiaTheme="minorHAnsi" w:cs="Times New Roman"/>
        </w:rPr>
        <w:t xml:space="preserve"> </w:t>
      </w:r>
      <w:proofErr w:type="spellStart"/>
      <w:r w:rsidRPr="004E680A">
        <w:rPr>
          <w:rFonts w:eastAsiaTheme="minorHAnsi" w:cs="Times New Roman"/>
        </w:rPr>
        <w:t>внесків</w:t>
      </w:r>
      <w:proofErr w:type="spellEnd"/>
      <w:r w:rsidRPr="004E680A">
        <w:rPr>
          <w:rFonts w:eastAsiaTheme="minorHAnsi" w:cs="Times New Roman"/>
        </w:rPr>
        <w:t xml:space="preserve"> </w:t>
      </w:r>
      <w:proofErr w:type="spellStart"/>
      <w:r w:rsidRPr="004E680A">
        <w:rPr>
          <w:rFonts w:eastAsiaTheme="minorHAnsi" w:cs="Times New Roman"/>
        </w:rPr>
        <w:t>та</w:t>
      </w:r>
      <w:proofErr w:type="spellEnd"/>
      <w:r w:rsidRPr="004E680A">
        <w:rPr>
          <w:rFonts w:eastAsiaTheme="minorHAnsi" w:cs="Times New Roman"/>
        </w:rPr>
        <w:t xml:space="preserve"> </w:t>
      </w:r>
      <w:proofErr w:type="spellStart"/>
      <w:r w:rsidRPr="004E680A">
        <w:rPr>
          <w:rFonts w:eastAsiaTheme="minorHAnsi" w:cs="Times New Roman"/>
        </w:rPr>
        <w:t>підготовку</w:t>
      </w:r>
      <w:proofErr w:type="spellEnd"/>
      <w:r w:rsidRPr="004E680A">
        <w:rPr>
          <w:rFonts w:eastAsiaTheme="minorHAnsi" w:cs="Times New Roman"/>
        </w:rPr>
        <w:t xml:space="preserve"> </w:t>
      </w:r>
      <w:proofErr w:type="spellStart"/>
      <w:r w:rsidRPr="004E680A">
        <w:rPr>
          <w:rFonts w:eastAsiaTheme="minorHAnsi" w:cs="Times New Roman"/>
        </w:rPr>
        <w:t>відповідної</w:t>
      </w:r>
      <w:proofErr w:type="spellEnd"/>
      <w:r w:rsidRPr="004E680A">
        <w:rPr>
          <w:rFonts w:eastAsiaTheme="minorHAnsi" w:cs="Times New Roman"/>
        </w:rPr>
        <w:t xml:space="preserve"> </w:t>
      </w:r>
      <w:proofErr w:type="spellStart"/>
      <w:r w:rsidRPr="004E680A">
        <w:rPr>
          <w:rFonts w:eastAsiaTheme="minorHAnsi" w:cs="Times New Roman"/>
        </w:rPr>
        <w:t>фінансової</w:t>
      </w:r>
      <w:proofErr w:type="spellEnd"/>
      <w:r w:rsidRPr="004E680A">
        <w:rPr>
          <w:rFonts w:eastAsiaTheme="minorHAnsi" w:cs="Times New Roman"/>
        </w:rPr>
        <w:t xml:space="preserve"> </w:t>
      </w:r>
      <w:proofErr w:type="spellStart"/>
      <w:r w:rsidRPr="004E680A">
        <w:rPr>
          <w:rFonts w:eastAsiaTheme="minorHAnsi" w:cs="Times New Roman"/>
        </w:rPr>
        <w:t>документації</w:t>
      </w:r>
      <w:proofErr w:type="spellEnd"/>
      <w:r w:rsidRPr="004E680A">
        <w:rPr>
          <w:rFonts w:eastAsiaTheme="minorHAnsi" w:cs="Times New Roman"/>
        </w:rPr>
        <w:t>.</w:t>
      </w:r>
    </w:p>
    <w:p w14:paraId="2F8B4496" w14:textId="0CD30E2E" w:rsidR="002D37E2" w:rsidRDefault="005D220A" w:rsidP="005D220A">
      <w:pPr>
        <w:autoSpaceDE w:val="0"/>
        <w:autoSpaceDN w:val="0"/>
        <w:jc w:val="both"/>
        <w:rPr>
          <w:rFonts w:eastAsiaTheme="minorHAnsi" w:cs="Times New Roman"/>
        </w:rPr>
      </w:pPr>
      <w:r w:rsidRPr="004E680A">
        <w:rPr>
          <w:rFonts w:eastAsiaTheme="minorHAnsi" w:cs="Times New Roman"/>
          <w:lang w:val="uk-UA"/>
        </w:rPr>
        <w:t xml:space="preserve">3. </w:t>
      </w:r>
      <w:proofErr w:type="spellStart"/>
      <w:r w:rsidRPr="004E680A">
        <w:rPr>
          <w:rFonts w:eastAsiaTheme="minorHAnsi" w:cs="Times New Roman"/>
        </w:rPr>
        <w:t>Щомісячна</w:t>
      </w:r>
      <w:proofErr w:type="spellEnd"/>
      <w:r w:rsidRPr="004E680A">
        <w:rPr>
          <w:rFonts w:eastAsiaTheme="minorHAnsi" w:cs="Times New Roman"/>
        </w:rPr>
        <w:t xml:space="preserve"> </w:t>
      </w:r>
      <w:proofErr w:type="spellStart"/>
      <w:r w:rsidRPr="004E680A">
        <w:rPr>
          <w:rFonts w:eastAsiaTheme="minorHAnsi" w:cs="Times New Roman"/>
        </w:rPr>
        <w:t>плата</w:t>
      </w:r>
      <w:proofErr w:type="spellEnd"/>
      <w:r w:rsidRPr="004E680A">
        <w:rPr>
          <w:rFonts w:eastAsiaTheme="minorHAnsi" w:cs="Times New Roman"/>
        </w:rPr>
        <w:t xml:space="preserve"> є </w:t>
      </w:r>
      <w:proofErr w:type="spellStart"/>
      <w:r w:rsidRPr="004E680A">
        <w:rPr>
          <w:rFonts w:eastAsiaTheme="minorHAnsi" w:cs="Times New Roman"/>
        </w:rPr>
        <w:t>фіксованою</w:t>
      </w:r>
      <w:proofErr w:type="spellEnd"/>
      <w:r w:rsidRPr="004E680A">
        <w:rPr>
          <w:rFonts w:eastAsiaTheme="minorHAnsi" w:cs="Times New Roman"/>
        </w:rPr>
        <w:t xml:space="preserve"> і </w:t>
      </w:r>
      <w:proofErr w:type="spellStart"/>
      <w:r w:rsidRPr="004E680A">
        <w:rPr>
          <w:rFonts w:eastAsiaTheme="minorHAnsi" w:cs="Times New Roman"/>
        </w:rPr>
        <w:t>не</w:t>
      </w:r>
      <w:proofErr w:type="spellEnd"/>
      <w:r w:rsidRPr="004E680A">
        <w:rPr>
          <w:rFonts w:eastAsiaTheme="minorHAnsi" w:cs="Times New Roman"/>
        </w:rPr>
        <w:t xml:space="preserve"> </w:t>
      </w:r>
      <w:proofErr w:type="spellStart"/>
      <w:r w:rsidRPr="004E680A">
        <w:rPr>
          <w:rFonts w:eastAsiaTheme="minorHAnsi" w:cs="Times New Roman"/>
        </w:rPr>
        <w:t>залежить</w:t>
      </w:r>
      <w:proofErr w:type="spellEnd"/>
      <w:r w:rsidRPr="004E680A">
        <w:rPr>
          <w:rFonts w:eastAsiaTheme="minorHAnsi" w:cs="Times New Roman"/>
        </w:rPr>
        <w:t xml:space="preserve"> </w:t>
      </w:r>
      <w:proofErr w:type="spellStart"/>
      <w:r w:rsidRPr="004E680A">
        <w:rPr>
          <w:rFonts w:eastAsiaTheme="minorHAnsi" w:cs="Times New Roman"/>
        </w:rPr>
        <w:t>від</w:t>
      </w:r>
      <w:proofErr w:type="spellEnd"/>
      <w:r w:rsidRPr="004E680A">
        <w:rPr>
          <w:rFonts w:eastAsiaTheme="minorHAnsi" w:cs="Times New Roman"/>
        </w:rPr>
        <w:t xml:space="preserve"> </w:t>
      </w:r>
      <w:proofErr w:type="spellStart"/>
      <w:r w:rsidRPr="004E680A">
        <w:rPr>
          <w:rFonts w:eastAsiaTheme="minorHAnsi" w:cs="Times New Roman"/>
        </w:rPr>
        <w:t>кількості</w:t>
      </w:r>
      <w:proofErr w:type="spellEnd"/>
      <w:r w:rsidRPr="004E680A">
        <w:rPr>
          <w:rFonts w:eastAsiaTheme="minorHAnsi" w:cs="Times New Roman"/>
        </w:rPr>
        <w:t xml:space="preserve"> </w:t>
      </w:r>
      <w:proofErr w:type="spellStart"/>
      <w:r w:rsidRPr="004E680A">
        <w:rPr>
          <w:rFonts w:eastAsiaTheme="minorHAnsi" w:cs="Times New Roman"/>
        </w:rPr>
        <w:t>днів</w:t>
      </w:r>
      <w:proofErr w:type="spellEnd"/>
      <w:r w:rsidRPr="004E680A">
        <w:rPr>
          <w:rFonts w:eastAsiaTheme="minorHAnsi" w:cs="Times New Roman"/>
        </w:rPr>
        <w:t xml:space="preserve"> </w:t>
      </w:r>
      <w:proofErr w:type="spellStart"/>
      <w:r w:rsidRPr="004E680A">
        <w:rPr>
          <w:rFonts w:eastAsiaTheme="minorHAnsi" w:cs="Times New Roman"/>
        </w:rPr>
        <w:t>занять</w:t>
      </w:r>
      <w:proofErr w:type="spellEnd"/>
      <w:r w:rsidRPr="004E680A">
        <w:rPr>
          <w:rFonts w:eastAsiaTheme="minorHAnsi" w:cs="Times New Roman"/>
        </w:rPr>
        <w:t xml:space="preserve"> у </w:t>
      </w:r>
      <w:proofErr w:type="spellStart"/>
      <w:r w:rsidRPr="004E680A">
        <w:rPr>
          <w:rFonts w:eastAsiaTheme="minorHAnsi" w:cs="Times New Roman"/>
        </w:rPr>
        <w:t>даному</w:t>
      </w:r>
      <w:proofErr w:type="spellEnd"/>
      <w:r w:rsidRPr="004E680A">
        <w:rPr>
          <w:rFonts w:eastAsiaTheme="minorHAnsi" w:cs="Times New Roman"/>
        </w:rPr>
        <w:t xml:space="preserve"> </w:t>
      </w:r>
      <w:proofErr w:type="spellStart"/>
      <w:r w:rsidRPr="004E680A">
        <w:rPr>
          <w:rFonts w:eastAsiaTheme="minorHAnsi" w:cs="Times New Roman"/>
        </w:rPr>
        <w:t>місяці</w:t>
      </w:r>
      <w:proofErr w:type="spellEnd"/>
      <w:r w:rsidRPr="004E680A">
        <w:rPr>
          <w:rFonts w:eastAsiaTheme="minorHAnsi" w:cs="Times New Roman"/>
        </w:rPr>
        <w:t>.</w:t>
      </w:r>
    </w:p>
    <w:p w14:paraId="0570F28E" w14:textId="73AF7497" w:rsidR="00D0214E" w:rsidRPr="002D37E2" w:rsidRDefault="002D37E2" w:rsidP="002D37E2">
      <w:pPr>
        <w:jc w:val="both"/>
      </w:pPr>
      <w:r w:rsidRPr="002D37E2">
        <w:rPr>
          <w:lang w:val="uk-UA"/>
        </w:rPr>
        <w:t xml:space="preserve">4. </w:t>
      </w:r>
      <w:proofErr w:type="spellStart"/>
      <w:r w:rsidR="00D0214E" w:rsidRPr="002D37E2">
        <w:t>Оплата</w:t>
      </w:r>
      <w:proofErr w:type="spellEnd"/>
      <w:r w:rsidR="00D0214E" w:rsidRPr="002D37E2">
        <w:t xml:space="preserve"> </w:t>
      </w:r>
      <w:proofErr w:type="spellStart"/>
      <w:r w:rsidR="00D0214E" w:rsidRPr="002D37E2">
        <w:t>за</w:t>
      </w:r>
      <w:proofErr w:type="spellEnd"/>
      <w:r w:rsidR="00D0214E" w:rsidRPr="002D37E2">
        <w:t xml:space="preserve"> </w:t>
      </w:r>
      <w:proofErr w:type="spellStart"/>
      <w:r w:rsidR="00D0214E" w:rsidRPr="002D37E2">
        <w:t>заняття</w:t>
      </w:r>
      <w:proofErr w:type="spellEnd"/>
      <w:r w:rsidR="00D0214E" w:rsidRPr="002D37E2">
        <w:t xml:space="preserve"> </w:t>
      </w:r>
      <w:proofErr w:type="spellStart"/>
      <w:r w:rsidR="00D0214E" w:rsidRPr="002D37E2">
        <w:t>може</w:t>
      </w:r>
      <w:proofErr w:type="spellEnd"/>
      <w:r w:rsidR="00D0214E" w:rsidRPr="002D37E2">
        <w:t xml:space="preserve"> </w:t>
      </w:r>
      <w:proofErr w:type="spellStart"/>
      <w:r w:rsidR="00D0214E" w:rsidRPr="002D37E2">
        <w:t>здійснюватися</w:t>
      </w:r>
      <w:proofErr w:type="spellEnd"/>
      <w:r w:rsidR="00D0214E" w:rsidRPr="002D37E2">
        <w:t xml:space="preserve"> у </w:t>
      </w:r>
      <w:proofErr w:type="spellStart"/>
      <w:r w:rsidR="00D0214E" w:rsidRPr="002D37E2">
        <w:t>наступних</w:t>
      </w:r>
      <w:proofErr w:type="spellEnd"/>
      <w:r w:rsidR="00D0214E" w:rsidRPr="002D37E2">
        <w:t xml:space="preserve"> </w:t>
      </w:r>
      <w:proofErr w:type="spellStart"/>
      <w:r w:rsidR="00D0214E" w:rsidRPr="002D37E2">
        <w:t>формах</w:t>
      </w:r>
      <w:proofErr w:type="spellEnd"/>
      <w:r w:rsidR="00D0214E" w:rsidRPr="002D37E2">
        <w:t>:</w:t>
      </w:r>
    </w:p>
    <w:p w14:paraId="05F4B960" w14:textId="2169F748" w:rsidR="00D0214E" w:rsidRPr="002D37E2" w:rsidRDefault="002D37E2" w:rsidP="00D0214E">
      <w:pPr>
        <w:pStyle w:val="Akapitzlist"/>
        <w:jc w:val="both"/>
        <w:rPr>
          <w:rFonts w:ascii="Times New Roman" w:hAnsi="Times New Roman"/>
          <w:b/>
          <w:bCs/>
          <w:sz w:val="24"/>
          <w:szCs w:val="24"/>
          <w:u w:val="single"/>
        </w:rPr>
      </w:pPr>
      <w:r w:rsidRPr="002D37E2">
        <w:rPr>
          <w:rFonts w:ascii="Times New Roman" w:hAnsi="Times New Roman"/>
          <w:sz w:val="24"/>
          <w:szCs w:val="24"/>
          <w:u w:val="single"/>
          <w:lang w:val="uk-UA"/>
        </w:rPr>
        <w:lastRenderedPageBreak/>
        <w:t>а)</w:t>
      </w:r>
      <w:r>
        <w:rPr>
          <w:rFonts w:ascii="Times New Roman" w:hAnsi="Times New Roman"/>
          <w:b/>
          <w:bCs/>
          <w:sz w:val="24"/>
          <w:szCs w:val="24"/>
          <w:u w:val="single"/>
          <w:lang w:val="uk-UA"/>
        </w:rPr>
        <w:t xml:space="preserve"> </w:t>
      </w:r>
      <w:proofErr w:type="spellStart"/>
      <w:r w:rsidR="00D0214E" w:rsidRPr="002D37E2">
        <w:rPr>
          <w:rFonts w:ascii="Times New Roman" w:hAnsi="Times New Roman"/>
          <w:b/>
          <w:bCs/>
          <w:sz w:val="24"/>
          <w:szCs w:val="24"/>
          <w:u w:val="single"/>
        </w:rPr>
        <w:t>щомісячна</w:t>
      </w:r>
      <w:proofErr w:type="spellEnd"/>
      <w:r w:rsidR="00D0214E" w:rsidRPr="002D37E2">
        <w:rPr>
          <w:rFonts w:ascii="Times New Roman" w:hAnsi="Times New Roman"/>
          <w:b/>
          <w:bCs/>
          <w:sz w:val="24"/>
          <w:szCs w:val="24"/>
          <w:u w:val="single"/>
        </w:rPr>
        <w:t xml:space="preserve"> </w:t>
      </w:r>
      <w:proofErr w:type="spellStart"/>
      <w:r w:rsidR="00D0214E" w:rsidRPr="002D37E2">
        <w:rPr>
          <w:rFonts w:ascii="Times New Roman" w:hAnsi="Times New Roman"/>
          <w:b/>
          <w:bCs/>
          <w:sz w:val="24"/>
          <w:szCs w:val="24"/>
          <w:u w:val="single"/>
        </w:rPr>
        <w:t>оплата</w:t>
      </w:r>
      <w:proofErr w:type="spellEnd"/>
      <w:r w:rsidR="00D0214E" w:rsidRPr="002D37E2">
        <w:rPr>
          <w:rFonts w:ascii="Times New Roman" w:hAnsi="Times New Roman"/>
          <w:b/>
          <w:bCs/>
          <w:sz w:val="24"/>
          <w:szCs w:val="24"/>
          <w:u w:val="single"/>
        </w:rPr>
        <w:t xml:space="preserve"> </w:t>
      </w:r>
      <w:proofErr w:type="spellStart"/>
      <w:r w:rsidR="00D0214E" w:rsidRPr="002D37E2">
        <w:rPr>
          <w:rFonts w:ascii="Times New Roman" w:hAnsi="Times New Roman"/>
          <w:b/>
          <w:bCs/>
          <w:sz w:val="24"/>
          <w:szCs w:val="24"/>
          <w:u w:val="single"/>
        </w:rPr>
        <w:t>за</w:t>
      </w:r>
      <w:proofErr w:type="spellEnd"/>
      <w:r w:rsidR="00D0214E" w:rsidRPr="002D37E2">
        <w:rPr>
          <w:rFonts w:ascii="Times New Roman" w:hAnsi="Times New Roman"/>
          <w:b/>
          <w:bCs/>
          <w:sz w:val="24"/>
          <w:szCs w:val="24"/>
          <w:u w:val="single"/>
        </w:rPr>
        <w:t xml:space="preserve"> </w:t>
      </w:r>
      <w:proofErr w:type="spellStart"/>
      <w:r w:rsidR="00D0214E" w:rsidRPr="002D37E2">
        <w:rPr>
          <w:rFonts w:ascii="Times New Roman" w:hAnsi="Times New Roman"/>
          <w:b/>
          <w:bCs/>
          <w:sz w:val="24"/>
          <w:szCs w:val="24"/>
          <w:u w:val="single"/>
        </w:rPr>
        <w:t>заняття</w:t>
      </w:r>
      <w:proofErr w:type="spellEnd"/>
      <w:r w:rsidR="00D0214E" w:rsidRPr="002D37E2">
        <w:rPr>
          <w:rFonts w:ascii="Times New Roman" w:hAnsi="Times New Roman"/>
          <w:b/>
          <w:bCs/>
          <w:sz w:val="24"/>
          <w:szCs w:val="24"/>
          <w:u w:val="single"/>
        </w:rPr>
        <w:t xml:space="preserve">, </w:t>
      </w:r>
      <w:proofErr w:type="spellStart"/>
      <w:r w:rsidR="00D0214E" w:rsidRPr="002D37E2">
        <w:rPr>
          <w:rFonts w:ascii="Times New Roman" w:hAnsi="Times New Roman"/>
          <w:b/>
          <w:bCs/>
          <w:sz w:val="24"/>
          <w:szCs w:val="24"/>
          <w:u w:val="single"/>
        </w:rPr>
        <w:t>що</w:t>
      </w:r>
      <w:proofErr w:type="spellEnd"/>
      <w:r w:rsidR="00D0214E" w:rsidRPr="002D37E2">
        <w:rPr>
          <w:rFonts w:ascii="Times New Roman" w:hAnsi="Times New Roman"/>
          <w:b/>
          <w:bCs/>
          <w:sz w:val="24"/>
          <w:szCs w:val="24"/>
          <w:u w:val="single"/>
        </w:rPr>
        <w:t xml:space="preserve"> </w:t>
      </w:r>
      <w:proofErr w:type="spellStart"/>
      <w:r w:rsidR="00D0214E" w:rsidRPr="002D37E2">
        <w:rPr>
          <w:rFonts w:ascii="Times New Roman" w:hAnsi="Times New Roman"/>
          <w:b/>
          <w:bCs/>
          <w:sz w:val="24"/>
          <w:szCs w:val="24"/>
          <w:u w:val="single"/>
        </w:rPr>
        <w:t>проводяться</w:t>
      </w:r>
      <w:proofErr w:type="spellEnd"/>
      <w:r w:rsidR="00D0214E" w:rsidRPr="002D37E2">
        <w:rPr>
          <w:rFonts w:ascii="Times New Roman" w:hAnsi="Times New Roman"/>
          <w:b/>
          <w:bCs/>
          <w:sz w:val="24"/>
          <w:szCs w:val="24"/>
          <w:u w:val="single"/>
        </w:rPr>
        <w:t xml:space="preserve"> в </w:t>
      </w:r>
      <w:proofErr w:type="spellStart"/>
      <w:r w:rsidR="00D0214E" w:rsidRPr="002D37E2">
        <w:rPr>
          <w:rFonts w:ascii="Times New Roman" w:hAnsi="Times New Roman"/>
          <w:b/>
          <w:bCs/>
          <w:sz w:val="24"/>
          <w:szCs w:val="24"/>
          <w:u w:val="single"/>
        </w:rPr>
        <w:t>приміщенні</w:t>
      </w:r>
      <w:proofErr w:type="spellEnd"/>
      <w:r w:rsidR="00D0214E" w:rsidRPr="002D37E2">
        <w:rPr>
          <w:rFonts w:ascii="Times New Roman" w:hAnsi="Times New Roman"/>
          <w:b/>
          <w:bCs/>
          <w:sz w:val="24"/>
          <w:szCs w:val="24"/>
          <w:u w:val="single"/>
        </w:rPr>
        <w:t xml:space="preserve"> ТЦК (</w:t>
      </w:r>
      <w:proofErr w:type="spellStart"/>
      <w:r w:rsidR="00D0214E" w:rsidRPr="002D37E2">
        <w:rPr>
          <w:rFonts w:ascii="Times New Roman" w:hAnsi="Times New Roman"/>
          <w:b/>
          <w:bCs/>
          <w:sz w:val="24"/>
          <w:szCs w:val="24"/>
          <w:u w:val="single"/>
        </w:rPr>
        <w:t>далі</w:t>
      </w:r>
      <w:proofErr w:type="spellEnd"/>
      <w:r w:rsidR="00D0214E" w:rsidRPr="002D37E2">
        <w:rPr>
          <w:rFonts w:ascii="Times New Roman" w:hAnsi="Times New Roman"/>
          <w:b/>
          <w:bCs/>
          <w:sz w:val="24"/>
          <w:szCs w:val="24"/>
          <w:u w:val="single"/>
        </w:rPr>
        <w:t xml:space="preserve"> - "</w:t>
      </w:r>
      <w:proofErr w:type="spellStart"/>
      <w:r w:rsidR="00D0214E" w:rsidRPr="002D37E2">
        <w:rPr>
          <w:rFonts w:ascii="Times New Roman" w:hAnsi="Times New Roman"/>
          <w:b/>
          <w:bCs/>
          <w:sz w:val="24"/>
          <w:szCs w:val="24"/>
          <w:u w:val="single"/>
        </w:rPr>
        <w:t>Центр</w:t>
      </w:r>
      <w:proofErr w:type="spellEnd"/>
      <w:r w:rsidR="00D0214E" w:rsidRPr="002D37E2">
        <w:rPr>
          <w:rFonts w:ascii="Times New Roman" w:hAnsi="Times New Roman"/>
          <w:b/>
          <w:bCs/>
          <w:sz w:val="24"/>
          <w:szCs w:val="24"/>
          <w:u w:val="single"/>
        </w:rPr>
        <w:t xml:space="preserve">"), а </w:t>
      </w:r>
      <w:proofErr w:type="spellStart"/>
      <w:r w:rsidR="00D0214E" w:rsidRPr="002D37E2">
        <w:rPr>
          <w:rFonts w:ascii="Times New Roman" w:hAnsi="Times New Roman"/>
          <w:b/>
          <w:bCs/>
          <w:sz w:val="24"/>
          <w:szCs w:val="24"/>
          <w:u w:val="single"/>
        </w:rPr>
        <w:t>також</w:t>
      </w:r>
      <w:proofErr w:type="spellEnd"/>
      <w:r w:rsidR="00D0214E" w:rsidRPr="002D37E2">
        <w:rPr>
          <w:rFonts w:ascii="Times New Roman" w:hAnsi="Times New Roman"/>
          <w:b/>
          <w:bCs/>
          <w:sz w:val="24"/>
          <w:szCs w:val="24"/>
          <w:u w:val="single"/>
        </w:rPr>
        <w:t xml:space="preserve"> в ТЦК в </w:t>
      </w:r>
      <w:proofErr w:type="spellStart"/>
      <w:r w:rsidR="00D0214E" w:rsidRPr="002D37E2">
        <w:rPr>
          <w:rFonts w:ascii="Times New Roman" w:hAnsi="Times New Roman"/>
          <w:b/>
          <w:bCs/>
          <w:sz w:val="24"/>
          <w:szCs w:val="24"/>
          <w:u w:val="single"/>
        </w:rPr>
        <w:t>Опатовіцах</w:t>
      </w:r>
      <w:proofErr w:type="spellEnd"/>
      <w:r w:rsidR="00D0214E" w:rsidRPr="002D37E2">
        <w:rPr>
          <w:rFonts w:ascii="Times New Roman" w:hAnsi="Times New Roman"/>
          <w:b/>
          <w:bCs/>
          <w:sz w:val="24"/>
          <w:szCs w:val="24"/>
          <w:u w:val="single"/>
        </w:rPr>
        <w:t xml:space="preserve"> і ТЦК в </w:t>
      </w:r>
      <w:proofErr w:type="spellStart"/>
      <w:r w:rsidR="00D0214E" w:rsidRPr="002D37E2">
        <w:rPr>
          <w:rFonts w:ascii="Times New Roman" w:hAnsi="Times New Roman"/>
          <w:b/>
          <w:bCs/>
          <w:sz w:val="24"/>
          <w:szCs w:val="24"/>
          <w:u w:val="single"/>
        </w:rPr>
        <w:t>Рептах</w:t>
      </w:r>
      <w:proofErr w:type="spellEnd"/>
      <w:r w:rsidR="00D0214E" w:rsidRPr="002D37E2">
        <w:rPr>
          <w:rFonts w:ascii="Times New Roman" w:hAnsi="Times New Roman"/>
          <w:b/>
          <w:bCs/>
          <w:sz w:val="24"/>
          <w:szCs w:val="24"/>
          <w:u w:val="single"/>
        </w:rPr>
        <w:t xml:space="preserve"> </w:t>
      </w:r>
      <w:proofErr w:type="spellStart"/>
      <w:r w:rsidR="00D0214E" w:rsidRPr="002D37E2">
        <w:rPr>
          <w:rFonts w:ascii="Times New Roman" w:hAnsi="Times New Roman"/>
          <w:b/>
          <w:bCs/>
          <w:sz w:val="24"/>
          <w:szCs w:val="24"/>
          <w:u w:val="single"/>
        </w:rPr>
        <w:t>Шльонських</w:t>
      </w:r>
      <w:proofErr w:type="spellEnd"/>
      <w:r w:rsidR="00D0214E" w:rsidRPr="002D37E2">
        <w:rPr>
          <w:rFonts w:ascii="Times New Roman" w:hAnsi="Times New Roman"/>
          <w:b/>
          <w:bCs/>
          <w:sz w:val="24"/>
          <w:szCs w:val="24"/>
          <w:u w:val="single"/>
        </w:rPr>
        <w:t xml:space="preserve"> </w:t>
      </w:r>
      <w:r w:rsidR="00D0214E" w:rsidRPr="002D37E2">
        <w:rPr>
          <w:rFonts w:ascii="Times New Roman" w:hAnsi="Times New Roman"/>
          <w:sz w:val="24"/>
          <w:szCs w:val="24"/>
        </w:rPr>
        <w:t xml:space="preserve">- в </w:t>
      </w:r>
      <w:proofErr w:type="spellStart"/>
      <w:r w:rsidR="00D0214E" w:rsidRPr="002D37E2">
        <w:rPr>
          <w:rFonts w:ascii="Times New Roman" w:hAnsi="Times New Roman"/>
          <w:sz w:val="24"/>
          <w:szCs w:val="24"/>
        </w:rPr>
        <w:t>касі</w:t>
      </w:r>
      <w:proofErr w:type="spellEnd"/>
      <w:r w:rsidR="00D0214E" w:rsidRPr="002D37E2">
        <w:rPr>
          <w:rFonts w:ascii="Times New Roman" w:hAnsi="Times New Roman"/>
          <w:sz w:val="24"/>
          <w:szCs w:val="24"/>
        </w:rPr>
        <w:t xml:space="preserve"> ТЦК </w:t>
      </w:r>
      <w:proofErr w:type="spellStart"/>
      <w:r w:rsidR="00D0214E" w:rsidRPr="002D37E2">
        <w:rPr>
          <w:rFonts w:ascii="Times New Roman" w:hAnsi="Times New Roman"/>
          <w:sz w:val="24"/>
          <w:szCs w:val="24"/>
        </w:rPr>
        <w:t>або</w:t>
      </w:r>
      <w:proofErr w:type="spellEnd"/>
      <w:r w:rsidR="00D0214E" w:rsidRPr="002D37E2">
        <w:rPr>
          <w:rFonts w:ascii="Times New Roman" w:hAnsi="Times New Roman"/>
          <w:sz w:val="24"/>
          <w:szCs w:val="24"/>
        </w:rPr>
        <w:t xml:space="preserve"> </w:t>
      </w:r>
      <w:proofErr w:type="spellStart"/>
      <w:r w:rsidR="00D0214E" w:rsidRPr="002D37E2">
        <w:rPr>
          <w:rFonts w:ascii="Times New Roman" w:hAnsi="Times New Roman"/>
          <w:sz w:val="24"/>
          <w:szCs w:val="24"/>
        </w:rPr>
        <w:t>на</w:t>
      </w:r>
      <w:proofErr w:type="spellEnd"/>
      <w:r w:rsidR="00D0214E" w:rsidRPr="002D37E2">
        <w:rPr>
          <w:rFonts w:ascii="Times New Roman" w:hAnsi="Times New Roman"/>
          <w:sz w:val="24"/>
          <w:szCs w:val="24"/>
        </w:rPr>
        <w:t xml:space="preserve"> </w:t>
      </w:r>
      <w:proofErr w:type="spellStart"/>
      <w:r w:rsidR="00D0214E" w:rsidRPr="002D37E2">
        <w:rPr>
          <w:rFonts w:ascii="Times New Roman" w:hAnsi="Times New Roman"/>
          <w:sz w:val="24"/>
          <w:szCs w:val="24"/>
        </w:rPr>
        <w:t>банківський</w:t>
      </w:r>
      <w:proofErr w:type="spellEnd"/>
      <w:r w:rsidR="00D0214E" w:rsidRPr="002D37E2">
        <w:rPr>
          <w:rFonts w:ascii="Times New Roman" w:hAnsi="Times New Roman"/>
          <w:sz w:val="24"/>
          <w:szCs w:val="24"/>
        </w:rPr>
        <w:t xml:space="preserve"> </w:t>
      </w:r>
      <w:proofErr w:type="spellStart"/>
      <w:r w:rsidR="00D0214E" w:rsidRPr="002D37E2">
        <w:rPr>
          <w:rFonts w:ascii="Times New Roman" w:hAnsi="Times New Roman"/>
          <w:sz w:val="24"/>
          <w:szCs w:val="24"/>
        </w:rPr>
        <w:t>рахунок</w:t>
      </w:r>
      <w:proofErr w:type="spellEnd"/>
      <w:r w:rsidR="00D0214E" w:rsidRPr="002D37E2">
        <w:rPr>
          <w:rFonts w:ascii="Times New Roman" w:hAnsi="Times New Roman"/>
          <w:sz w:val="24"/>
          <w:szCs w:val="24"/>
        </w:rPr>
        <w:t xml:space="preserve"> ТЦК:</w:t>
      </w:r>
    </w:p>
    <w:p w14:paraId="281B5B66" w14:textId="77777777" w:rsidR="00D0214E" w:rsidRPr="002D37E2" w:rsidRDefault="00D0214E" w:rsidP="00D0214E">
      <w:pPr>
        <w:pStyle w:val="Akapitzlist"/>
        <w:jc w:val="both"/>
        <w:rPr>
          <w:rFonts w:ascii="Times New Roman" w:hAnsi="Times New Roman"/>
          <w:sz w:val="24"/>
          <w:szCs w:val="24"/>
        </w:rPr>
      </w:pPr>
    </w:p>
    <w:p w14:paraId="3C8E1473" w14:textId="69AB71F0" w:rsidR="00D0214E" w:rsidRPr="000A4AF3" w:rsidRDefault="00D0214E" w:rsidP="00D0214E">
      <w:pPr>
        <w:pStyle w:val="Tekstpodstawowywcity"/>
        <w:spacing w:after="0" w:line="276" w:lineRule="auto"/>
        <w:ind w:left="357" w:hanging="357"/>
        <w:jc w:val="center"/>
        <w:rPr>
          <w:rFonts w:cs="Times New Roman"/>
          <w:szCs w:val="24"/>
        </w:rPr>
      </w:pPr>
      <w:r>
        <w:rPr>
          <w:rFonts w:cs="Times New Roman"/>
          <w:szCs w:val="24"/>
          <w:lang w:val="uk-UA"/>
        </w:rPr>
        <w:t>ТАРНОГУРСЬКИЙ ЦЕНТР КУЛЬТУРИ</w:t>
      </w:r>
    </w:p>
    <w:p w14:paraId="31B342B1" w14:textId="4D24AA56" w:rsidR="00D0214E" w:rsidRDefault="00D0214E" w:rsidP="00D0214E">
      <w:pPr>
        <w:pStyle w:val="Nagwek1"/>
        <w:spacing w:line="276" w:lineRule="auto"/>
        <w:ind w:left="357" w:hanging="357"/>
        <w:jc w:val="center"/>
        <w:rPr>
          <w:b w:val="0"/>
          <w:sz w:val="24"/>
          <w:szCs w:val="24"/>
          <w:lang w:val="uk-UA"/>
        </w:rPr>
      </w:pPr>
      <w:r>
        <w:rPr>
          <w:b w:val="0"/>
          <w:sz w:val="24"/>
          <w:szCs w:val="24"/>
          <w:lang w:val="uk-UA"/>
        </w:rPr>
        <w:t>ІНГ БАНК ШЛЬОНСЬКИЙ О/ТАРНОВСЬКІ ГУРИ</w:t>
      </w:r>
    </w:p>
    <w:p w14:paraId="0330BC09" w14:textId="77777777" w:rsidR="00AF7884" w:rsidRPr="00AF7884" w:rsidRDefault="00AF7884" w:rsidP="00AF7884">
      <w:pPr>
        <w:rPr>
          <w:lang w:val="uk-UA" w:eastAsia="x-none" w:bidi="ar-SA"/>
        </w:rPr>
      </w:pPr>
    </w:p>
    <w:p w14:paraId="71386044" w14:textId="77777777" w:rsidR="00AF7884" w:rsidRDefault="00AF7884" w:rsidP="00AF7884">
      <w:pPr>
        <w:spacing w:line="276" w:lineRule="auto"/>
        <w:ind w:left="357" w:hanging="357"/>
        <w:jc w:val="center"/>
        <w:rPr>
          <w:rFonts w:cs="Times New Roman"/>
          <w:b/>
          <w:bCs/>
        </w:rPr>
      </w:pPr>
      <w:r w:rsidRPr="000A4AF3">
        <w:rPr>
          <w:rFonts w:cs="Times New Roman"/>
          <w:b/>
          <w:bCs/>
        </w:rPr>
        <w:t>70 1050 1386 1000 0022 9718 8647</w:t>
      </w:r>
    </w:p>
    <w:p w14:paraId="45123BA5" w14:textId="77777777" w:rsidR="00D0214E" w:rsidRPr="000A4AF3" w:rsidRDefault="00D0214E" w:rsidP="00AF7884">
      <w:pPr>
        <w:spacing w:line="276" w:lineRule="auto"/>
        <w:ind w:left="357" w:hanging="357"/>
        <w:rPr>
          <w:rFonts w:cs="Times New Roman"/>
        </w:rPr>
      </w:pPr>
    </w:p>
    <w:p w14:paraId="434D9BC7" w14:textId="68073441" w:rsidR="00D0214E" w:rsidRPr="002D37E2" w:rsidRDefault="002D37E2" w:rsidP="002D37E2">
      <w:pPr>
        <w:pStyle w:val="Tekstpodstawowywcity"/>
        <w:spacing w:line="276" w:lineRule="auto"/>
        <w:ind w:left="360"/>
        <w:jc w:val="both"/>
        <w:rPr>
          <w:rFonts w:cs="Times New Roman"/>
          <w:szCs w:val="24"/>
          <w:lang w:val="pl-PL"/>
        </w:rPr>
      </w:pPr>
      <w:r w:rsidRPr="002D37E2">
        <w:rPr>
          <w:rFonts w:cs="Times New Roman"/>
          <w:bCs/>
          <w:szCs w:val="24"/>
          <w:lang w:val="uk-UA"/>
        </w:rPr>
        <w:t>б)</w:t>
      </w:r>
      <w:r>
        <w:rPr>
          <w:rFonts w:cs="Times New Roman"/>
          <w:b/>
          <w:szCs w:val="24"/>
          <w:lang w:val="uk-UA"/>
        </w:rPr>
        <w:t xml:space="preserve"> </w:t>
      </w:r>
      <w:proofErr w:type="spellStart"/>
      <w:r w:rsidR="00D0214E" w:rsidRPr="00D0214E">
        <w:rPr>
          <w:rFonts w:cs="Times New Roman"/>
          <w:b/>
          <w:szCs w:val="24"/>
          <w:lang w:val="pl-PL"/>
        </w:rPr>
        <w:t>оплата</w:t>
      </w:r>
      <w:proofErr w:type="spellEnd"/>
      <w:r w:rsidR="00D0214E" w:rsidRPr="00D0214E">
        <w:rPr>
          <w:rFonts w:cs="Times New Roman"/>
          <w:b/>
          <w:szCs w:val="24"/>
          <w:lang w:val="pl-PL"/>
        </w:rPr>
        <w:t xml:space="preserve"> </w:t>
      </w:r>
      <w:proofErr w:type="spellStart"/>
      <w:r w:rsidR="00D0214E" w:rsidRPr="00D0214E">
        <w:rPr>
          <w:rFonts w:cs="Times New Roman"/>
          <w:b/>
          <w:szCs w:val="24"/>
          <w:lang w:val="pl-PL"/>
        </w:rPr>
        <w:t>окремих</w:t>
      </w:r>
      <w:proofErr w:type="spellEnd"/>
      <w:r w:rsidR="00D0214E" w:rsidRPr="00D0214E">
        <w:rPr>
          <w:rFonts w:cs="Times New Roman"/>
          <w:b/>
          <w:szCs w:val="24"/>
          <w:lang w:val="pl-PL"/>
        </w:rPr>
        <w:t xml:space="preserve"> </w:t>
      </w:r>
      <w:proofErr w:type="spellStart"/>
      <w:r w:rsidR="00D0214E" w:rsidRPr="00D0214E">
        <w:rPr>
          <w:rFonts w:cs="Times New Roman"/>
          <w:b/>
          <w:szCs w:val="24"/>
          <w:lang w:val="pl-PL"/>
        </w:rPr>
        <w:t>заходів</w:t>
      </w:r>
      <w:proofErr w:type="spellEnd"/>
      <w:r w:rsidR="00D0214E" w:rsidRPr="00D0214E">
        <w:rPr>
          <w:rFonts w:cs="Times New Roman"/>
          <w:b/>
          <w:szCs w:val="24"/>
          <w:lang w:val="pl-PL"/>
        </w:rPr>
        <w:t xml:space="preserve">, </w:t>
      </w:r>
      <w:proofErr w:type="spellStart"/>
      <w:r w:rsidR="00D0214E" w:rsidRPr="00D0214E">
        <w:rPr>
          <w:rFonts w:cs="Times New Roman"/>
          <w:b/>
          <w:szCs w:val="24"/>
          <w:lang w:val="pl-PL"/>
        </w:rPr>
        <w:t>що</w:t>
      </w:r>
      <w:proofErr w:type="spellEnd"/>
      <w:r w:rsidR="00D0214E" w:rsidRPr="00D0214E">
        <w:rPr>
          <w:rFonts w:cs="Times New Roman"/>
          <w:b/>
          <w:szCs w:val="24"/>
          <w:lang w:val="pl-PL"/>
        </w:rPr>
        <w:t xml:space="preserve"> </w:t>
      </w:r>
      <w:proofErr w:type="spellStart"/>
      <w:r w:rsidR="00D0214E" w:rsidRPr="00D0214E">
        <w:rPr>
          <w:rFonts w:cs="Times New Roman"/>
          <w:b/>
          <w:szCs w:val="24"/>
          <w:lang w:val="pl-PL"/>
        </w:rPr>
        <w:t>відбуваються</w:t>
      </w:r>
      <w:proofErr w:type="spellEnd"/>
      <w:r w:rsidR="00D0214E" w:rsidRPr="00D0214E">
        <w:rPr>
          <w:rFonts w:cs="Times New Roman"/>
          <w:b/>
          <w:szCs w:val="24"/>
          <w:lang w:val="pl-PL"/>
        </w:rPr>
        <w:t xml:space="preserve"> в </w:t>
      </w:r>
      <w:proofErr w:type="spellStart"/>
      <w:r w:rsidR="00D0214E" w:rsidRPr="00D0214E">
        <w:rPr>
          <w:rFonts w:cs="Times New Roman"/>
          <w:b/>
          <w:szCs w:val="24"/>
          <w:lang w:val="pl-PL"/>
        </w:rPr>
        <w:t>приміщеннях</w:t>
      </w:r>
      <w:proofErr w:type="spellEnd"/>
      <w:r w:rsidR="00D0214E" w:rsidRPr="00D0214E">
        <w:rPr>
          <w:rFonts w:cs="Times New Roman"/>
          <w:b/>
          <w:szCs w:val="24"/>
          <w:lang w:val="pl-PL"/>
        </w:rPr>
        <w:t xml:space="preserve"> ТЦК</w:t>
      </w:r>
      <w:r w:rsidR="00D0214E">
        <w:rPr>
          <w:rFonts w:cs="Times New Roman"/>
          <w:b/>
          <w:szCs w:val="24"/>
          <w:lang w:val="uk-UA"/>
        </w:rPr>
        <w:t xml:space="preserve"> </w:t>
      </w:r>
      <w:proofErr w:type="spellStart"/>
      <w:r w:rsidR="00D0214E" w:rsidRPr="00D0214E">
        <w:rPr>
          <w:rFonts w:cs="Times New Roman"/>
          <w:b/>
          <w:szCs w:val="24"/>
          <w:lang w:val="pl-PL"/>
        </w:rPr>
        <w:t>Центр</w:t>
      </w:r>
      <w:proofErr w:type="spellEnd"/>
      <w:r w:rsidR="00D0214E" w:rsidRPr="00D0214E">
        <w:rPr>
          <w:rFonts w:cs="Times New Roman"/>
          <w:b/>
          <w:szCs w:val="24"/>
          <w:lang w:val="pl-PL"/>
        </w:rPr>
        <w:t xml:space="preserve">, ТЦК в </w:t>
      </w:r>
      <w:proofErr w:type="spellStart"/>
      <w:r w:rsidR="00D0214E" w:rsidRPr="00D0214E">
        <w:rPr>
          <w:rFonts w:cs="Times New Roman"/>
          <w:b/>
          <w:szCs w:val="24"/>
          <w:lang w:val="pl-PL"/>
        </w:rPr>
        <w:t>Опатовіцах</w:t>
      </w:r>
      <w:proofErr w:type="spellEnd"/>
      <w:r w:rsidR="00D0214E" w:rsidRPr="00D0214E">
        <w:rPr>
          <w:rFonts w:cs="Times New Roman"/>
          <w:b/>
          <w:szCs w:val="24"/>
          <w:lang w:val="pl-PL"/>
        </w:rPr>
        <w:t xml:space="preserve">, в ТЦК в </w:t>
      </w:r>
      <w:proofErr w:type="spellStart"/>
      <w:r w:rsidR="00D0214E" w:rsidRPr="00D0214E">
        <w:rPr>
          <w:rFonts w:cs="Times New Roman"/>
          <w:b/>
          <w:szCs w:val="24"/>
          <w:lang w:val="pl-PL"/>
        </w:rPr>
        <w:t>Рептах</w:t>
      </w:r>
      <w:proofErr w:type="spellEnd"/>
      <w:r w:rsidR="00D0214E" w:rsidRPr="00D0214E">
        <w:rPr>
          <w:rFonts w:cs="Times New Roman"/>
          <w:b/>
          <w:szCs w:val="24"/>
          <w:lang w:val="pl-PL"/>
        </w:rPr>
        <w:t xml:space="preserve"> </w:t>
      </w:r>
      <w:proofErr w:type="spellStart"/>
      <w:r w:rsidR="00D0214E" w:rsidRPr="00D0214E">
        <w:rPr>
          <w:rFonts w:cs="Times New Roman"/>
          <w:b/>
          <w:szCs w:val="24"/>
          <w:lang w:val="pl-PL"/>
        </w:rPr>
        <w:t>Шльонських</w:t>
      </w:r>
      <w:proofErr w:type="spellEnd"/>
      <w:r w:rsidR="00D0214E" w:rsidRPr="00D0214E">
        <w:rPr>
          <w:rFonts w:cs="Times New Roman"/>
          <w:b/>
          <w:szCs w:val="24"/>
          <w:lang w:val="pl-PL"/>
        </w:rPr>
        <w:t xml:space="preserve"> </w:t>
      </w:r>
      <w:proofErr w:type="spellStart"/>
      <w:r w:rsidRPr="002D37E2">
        <w:rPr>
          <w:rFonts w:cs="Times New Roman"/>
          <w:szCs w:val="24"/>
          <w:lang w:val="pl-PL"/>
        </w:rPr>
        <w:t>позначен</w:t>
      </w:r>
      <w:proofErr w:type="spellEnd"/>
      <w:r>
        <w:rPr>
          <w:rFonts w:cs="Times New Roman"/>
          <w:szCs w:val="24"/>
          <w:lang w:val="uk-UA"/>
        </w:rPr>
        <w:t>о</w:t>
      </w:r>
      <w:r w:rsidRPr="002D37E2">
        <w:rPr>
          <w:rFonts w:cs="Times New Roman"/>
          <w:szCs w:val="24"/>
          <w:lang w:val="pl-PL"/>
        </w:rPr>
        <w:t xml:space="preserve"> </w:t>
      </w:r>
      <w:proofErr w:type="spellStart"/>
      <w:r w:rsidRPr="002D37E2">
        <w:rPr>
          <w:rFonts w:cs="Times New Roman"/>
          <w:szCs w:val="24"/>
          <w:lang w:val="pl-PL"/>
        </w:rPr>
        <w:t>знаком</w:t>
      </w:r>
      <w:proofErr w:type="spellEnd"/>
      <w:r w:rsidRPr="002D37E2">
        <w:rPr>
          <w:rFonts w:cs="Times New Roman"/>
          <w:szCs w:val="24"/>
          <w:lang w:val="pl-PL"/>
        </w:rPr>
        <w:t xml:space="preserve"> </w:t>
      </w:r>
      <w:r>
        <w:rPr>
          <w:rFonts w:cs="Times New Roman"/>
          <w:szCs w:val="24"/>
          <w:lang w:val="uk-UA"/>
        </w:rPr>
        <w:t>,,</w:t>
      </w:r>
      <w:r w:rsidRPr="002D37E2">
        <w:rPr>
          <w:rFonts w:cs="Times New Roman"/>
          <w:szCs w:val="24"/>
          <w:lang w:val="pl-PL"/>
        </w:rPr>
        <w:t xml:space="preserve">*" </w:t>
      </w:r>
      <w:r>
        <w:rPr>
          <w:rFonts w:cs="Times New Roman"/>
          <w:szCs w:val="24"/>
          <w:lang w:val="uk-UA"/>
        </w:rPr>
        <w:t xml:space="preserve">в </w:t>
      </w:r>
      <w:proofErr w:type="spellStart"/>
      <w:r w:rsidRPr="002D37E2">
        <w:rPr>
          <w:rFonts w:cs="Times New Roman"/>
          <w:szCs w:val="24"/>
          <w:lang w:val="pl-PL"/>
        </w:rPr>
        <w:t>Переліку</w:t>
      </w:r>
      <w:proofErr w:type="spellEnd"/>
      <w:r w:rsidRPr="002D37E2">
        <w:rPr>
          <w:rFonts w:cs="Times New Roman"/>
          <w:szCs w:val="24"/>
          <w:lang w:val="pl-PL"/>
        </w:rPr>
        <w:t xml:space="preserve"> </w:t>
      </w:r>
      <w:proofErr w:type="spellStart"/>
      <w:r w:rsidRPr="002D37E2">
        <w:rPr>
          <w:rFonts w:cs="Times New Roman"/>
          <w:szCs w:val="24"/>
          <w:lang w:val="pl-PL"/>
        </w:rPr>
        <w:t>заходів</w:t>
      </w:r>
      <w:proofErr w:type="spellEnd"/>
      <w:r w:rsidRPr="002D37E2">
        <w:rPr>
          <w:rFonts w:cs="Times New Roman"/>
          <w:szCs w:val="24"/>
          <w:lang w:val="pl-PL"/>
        </w:rPr>
        <w:t xml:space="preserve"> і </w:t>
      </w:r>
      <w:proofErr w:type="spellStart"/>
      <w:r w:rsidRPr="002D37E2">
        <w:rPr>
          <w:rFonts w:cs="Times New Roman"/>
          <w:szCs w:val="24"/>
          <w:lang w:val="pl-PL"/>
        </w:rPr>
        <w:t>зборів</w:t>
      </w:r>
      <w:proofErr w:type="spellEnd"/>
      <w:r w:rsidRPr="002D37E2">
        <w:rPr>
          <w:rFonts w:cs="Times New Roman"/>
          <w:szCs w:val="24"/>
          <w:lang w:val="pl-PL"/>
        </w:rPr>
        <w:t xml:space="preserve"> </w:t>
      </w:r>
      <w:r>
        <w:rPr>
          <w:rFonts w:cs="Times New Roman"/>
          <w:szCs w:val="24"/>
          <w:lang w:val="uk-UA"/>
        </w:rPr>
        <w:t xml:space="preserve">в Тарногурському </w:t>
      </w:r>
      <w:proofErr w:type="spellStart"/>
      <w:r w:rsidRPr="002D37E2">
        <w:rPr>
          <w:rFonts w:cs="Times New Roman"/>
          <w:szCs w:val="24"/>
          <w:lang w:val="pl-PL"/>
        </w:rPr>
        <w:t>Культурному</w:t>
      </w:r>
      <w:proofErr w:type="spellEnd"/>
      <w:r w:rsidRPr="002D37E2">
        <w:rPr>
          <w:rFonts w:cs="Times New Roman"/>
          <w:szCs w:val="24"/>
          <w:lang w:val="pl-PL"/>
        </w:rPr>
        <w:t xml:space="preserve"> </w:t>
      </w:r>
      <w:r>
        <w:rPr>
          <w:rFonts w:cs="Times New Roman"/>
          <w:szCs w:val="24"/>
          <w:lang w:val="uk-UA"/>
        </w:rPr>
        <w:t>Ц</w:t>
      </w:r>
      <w:proofErr w:type="spellStart"/>
      <w:r w:rsidRPr="002D37E2">
        <w:rPr>
          <w:rFonts w:cs="Times New Roman"/>
          <w:szCs w:val="24"/>
          <w:lang w:val="pl-PL"/>
        </w:rPr>
        <w:t>ентрі</w:t>
      </w:r>
      <w:proofErr w:type="spellEnd"/>
      <w:r w:rsidRPr="002D37E2">
        <w:rPr>
          <w:rFonts w:cs="Times New Roman"/>
          <w:szCs w:val="24"/>
          <w:lang w:val="pl-PL"/>
        </w:rPr>
        <w:t xml:space="preserve">, </w:t>
      </w:r>
      <w:proofErr w:type="spellStart"/>
      <w:r w:rsidRPr="002D37E2">
        <w:rPr>
          <w:rFonts w:cs="Times New Roman"/>
          <w:szCs w:val="24"/>
          <w:lang w:val="pl-PL"/>
        </w:rPr>
        <w:t>можна</w:t>
      </w:r>
      <w:proofErr w:type="spellEnd"/>
      <w:r w:rsidRPr="002D37E2">
        <w:rPr>
          <w:rFonts w:cs="Times New Roman"/>
          <w:szCs w:val="24"/>
          <w:lang w:val="pl-PL"/>
        </w:rPr>
        <w:t xml:space="preserve"> </w:t>
      </w:r>
      <w:proofErr w:type="spellStart"/>
      <w:r w:rsidRPr="002D37E2">
        <w:rPr>
          <w:rFonts w:cs="Times New Roman"/>
          <w:szCs w:val="24"/>
          <w:lang w:val="pl-PL"/>
        </w:rPr>
        <w:t>буде</w:t>
      </w:r>
      <w:proofErr w:type="spellEnd"/>
      <w:r w:rsidRPr="002D37E2">
        <w:rPr>
          <w:rFonts w:cs="Times New Roman"/>
          <w:szCs w:val="24"/>
          <w:lang w:val="pl-PL"/>
        </w:rPr>
        <w:t xml:space="preserve"> </w:t>
      </w:r>
      <w:proofErr w:type="spellStart"/>
      <w:r w:rsidRPr="002D37E2">
        <w:rPr>
          <w:rFonts w:cs="Times New Roman"/>
          <w:szCs w:val="24"/>
          <w:lang w:val="pl-PL"/>
        </w:rPr>
        <w:t>здійснити</w:t>
      </w:r>
      <w:proofErr w:type="spellEnd"/>
      <w:r w:rsidRPr="002D37E2">
        <w:rPr>
          <w:rFonts w:cs="Times New Roman"/>
          <w:szCs w:val="24"/>
          <w:lang w:val="pl-PL"/>
        </w:rPr>
        <w:t xml:space="preserve"> </w:t>
      </w:r>
      <w:proofErr w:type="spellStart"/>
      <w:r w:rsidRPr="002D37E2">
        <w:rPr>
          <w:rFonts w:cs="Times New Roman"/>
          <w:szCs w:val="24"/>
          <w:lang w:val="pl-PL"/>
        </w:rPr>
        <w:t>лише</w:t>
      </w:r>
      <w:proofErr w:type="spellEnd"/>
      <w:r w:rsidRPr="002D37E2">
        <w:rPr>
          <w:rFonts w:cs="Times New Roman"/>
          <w:szCs w:val="24"/>
          <w:lang w:val="pl-PL"/>
        </w:rPr>
        <w:t xml:space="preserve"> у </w:t>
      </w:r>
      <w:proofErr w:type="spellStart"/>
      <w:r w:rsidRPr="002D37E2">
        <w:rPr>
          <w:rFonts w:cs="Times New Roman"/>
          <w:szCs w:val="24"/>
          <w:lang w:val="pl-PL"/>
        </w:rPr>
        <w:t>касі</w:t>
      </w:r>
      <w:proofErr w:type="spellEnd"/>
      <w:r w:rsidRPr="002D37E2">
        <w:rPr>
          <w:rFonts w:cs="Times New Roman"/>
          <w:szCs w:val="24"/>
          <w:lang w:val="pl-PL"/>
        </w:rPr>
        <w:t xml:space="preserve"> ТЦК </w:t>
      </w:r>
      <w:proofErr w:type="spellStart"/>
      <w:r w:rsidRPr="002D37E2">
        <w:rPr>
          <w:rFonts w:cs="Times New Roman"/>
          <w:szCs w:val="24"/>
          <w:lang w:val="pl-PL"/>
        </w:rPr>
        <w:t>на</w:t>
      </w:r>
      <w:proofErr w:type="spellEnd"/>
      <w:r w:rsidRPr="002D37E2">
        <w:rPr>
          <w:rFonts w:cs="Times New Roman"/>
          <w:szCs w:val="24"/>
          <w:lang w:val="pl-PL"/>
        </w:rPr>
        <w:t xml:space="preserve"> </w:t>
      </w:r>
      <w:proofErr w:type="spellStart"/>
      <w:r w:rsidRPr="002D37E2">
        <w:rPr>
          <w:rFonts w:cs="Times New Roman"/>
          <w:szCs w:val="24"/>
          <w:lang w:val="pl-PL"/>
        </w:rPr>
        <w:t>вул</w:t>
      </w:r>
      <w:proofErr w:type="spellEnd"/>
      <w:r w:rsidRPr="002D37E2">
        <w:rPr>
          <w:rFonts w:cs="Times New Roman"/>
          <w:szCs w:val="24"/>
          <w:lang w:val="pl-PL"/>
        </w:rPr>
        <w:t xml:space="preserve">. </w:t>
      </w:r>
      <w:proofErr w:type="spellStart"/>
      <w:r w:rsidRPr="002D37E2">
        <w:rPr>
          <w:rFonts w:cs="Times New Roman"/>
          <w:szCs w:val="24"/>
          <w:lang w:val="pl-PL"/>
        </w:rPr>
        <w:t>Яна</w:t>
      </w:r>
      <w:proofErr w:type="spellEnd"/>
      <w:r w:rsidRPr="002D37E2">
        <w:rPr>
          <w:rFonts w:cs="Times New Roman"/>
          <w:szCs w:val="24"/>
          <w:lang w:val="pl-PL"/>
        </w:rPr>
        <w:t xml:space="preserve"> ІІІ </w:t>
      </w:r>
      <w:proofErr w:type="spellStart"/>
      <w:r w:rsidRPr="002D37E2">
        <w:rPr>
          <w:rFonts w:cs="Times New Roman"/>
          <w:szCs w:val="24"/>
          <w:lang w:val="pl-PL"/>
        </w:rPr>
        <w:t>Собеського</w:t>
      </w:r>
      <w:proofErr w:type="spellEnd"/>
      <w:r w:rsidRPr="002D37E2">
        <w:rPr>
          <w:rFonts w:cs="Times New Roman"/>
          <w:szCs w:val="24"/>
          <w:lang w:val="pl-PL"/>
        </w:rPr>
        <w:t xml:space="preserve"> 7 </w:t>
      </w:r>
      <w:proofErr w:type="spellStart"/>
      <w:r w:rsidRPr="002D37E2">
        <w:rPr>
          <w:rFonts w:cs="Times New Roman"/>
          <w:szCs w:val="24"/>
          <w:lang w:val="pl-PL"/>
        </w:rPr>
        <w:t>або</w:t>
      </w:r>
      <w:proofErr w:type="spellEnd"/>
      <w:r w:rsidRPr="002D37E2">
        <w:rPr>
          <w:rFonts w:cs="Times New Roman"/>
          <w:szCs w:val="24"/>
          <w:lang w:val="pl-PL"/>
        </w:rPr>
        <w:t xml:space="preserve"> </w:t>
      </w:r>
      <w:proofErr w:type="spellStart"/>
      <w:r w:rsidRPr="002D37E2">
        <w:rPr>
          <w:rFonts w:cs="Times New Roman"/>
          <w:szCs w:val="24"/>
          <w:lang w:val="pl-PL"/>
        </w:rPr>
        <w:t>на</w:t>
      </w:r>
      <w:proofErr w:type="spellEnd"/>
      <w:r w:rsidRPr="002D37E2">
        <w:rPr>
          <w:rFonts w:cs="Times New Roman"/>
          <w:szCs w:val="24"/>
          <w:lang w:val="pl-PL"/>
        </w:rPr>
        <w:t xml:space="preserve"> </w:t>
      </w:r>
      <w:proofErr w:type="spellStart"/>
      <w:r w:rsidRPr="002D37E2">
        <w:rPr>
          <w:rFonts w:cs="Times New Roman"/>
          <w:szCs w:val="24"/>
          <w:lang w:val="pl-PL"/>
        </w:rPr>
        <w:t>сайті</w:t>
      </w:r>
      <w:proofErr w:type="spellEnd"/>
      <w:r w:rsidRPr="002D37E2">
        <w:rPr>
          <w:rFonts w:cs="Times New Roman"/>
          <w:szCs w:val="24"/>
          <w:lang w:val="pl-PL"/>
        </w:rPr>
        <w:t xml:space="preserve"> </w:t>
      </w:r>
      <w:hyperlink r:id="rId10" w:history="1">
        <w:r w:rsidRPr="0042202E">
          <w:rPr>
            <w:rStyle w:val="Hipercze"/>
            <w:rFonts w:cs="Times New Roman"/>
            <w:szCs w:val="24"/>
            <w:lang w:val="pl-PL"/>
          </w:rPr>
          <w:t>www.tck.net.pl</w:t>
        </w:r>
      </w:hyperlink>
      <w:r w:rsidRPr="002D37E2">
        <w:rPr>
          <w:rFonts w:cs="Times New Roman"/>
          <w:szCs w:val="24"/>
          <w:lang w:val="pl-PL"/>
        </w:rPr>
        <w:t>.</w:t>
      </w:r>
      <w:r w:rsidRPr="002D37E2">
        <w:t xml:space="preserve"> </w:t>
      </w:r>
      <w:r w:rsidRPr="002D37E2">
        <w:rPr>
          <w:rFonts w:cs="Times New Roman"/>
          <w:b/>
          <w:szCs w:val="24"/>
          <w:lang w:val="pl-PL"/>
        </w:rPr>
        <w:t xml:space="preserve">у </w:t>
      </w:r>
      <w:proofErr w:type="spellStart"/>
      <w:r w:rsidRPr="002D37E2">
        <w:rPr>
          <w:rFonts w:cs="Times New Roman"/>
          <w:b/>
          <w:szCs w:val="24"/>
          <w:lang w:val="pl-PL"/>
        </w:rPr>
        <w:t>вкладці</w:t>
      </w:r>
      <w:proofErr w:type="spellEnd"/>
      <w:r w:rsidRPr="002D37E2">
        <w:rPr>
          <w:rFonts w:cs="Times New Roman"/>
          <w:b/>
          <w:szCs w:val="24"/>
          <w:lang w:val="pl-PL"/>
        </w:rPr>
        <w:t xml:space="preserve"> </w:t>
      </w:r>
      <w:r w:rsidRPr="002D37E2">
        <w:rPr>
          <w:rFonts w:cs="Times New Roman"/>
          <w:b/>
          <w:szCs w:val="24"/>
          <w:lang w:val="uk-UA"/>
        </w:rPr>
        <w:t>,,</w:t>
      </w:r>
      <w:proofErr w:type="spellStart"/>
      <w:r w:rsidRPr="002D37E2">
        <w:rPr>
          <w:rFonts w:cs="Times New Roman"/>
          <w:b/>
          <w:szCs w:val="24"/>
          <w:lang w:val="pl-PL"/>
        </w:rPr>
        <w:t>Купити</w:t>
      </w:r>
      <w:proofErr w:type="spellEnd"/>
      <w:r w:rsidRPr="002D37E2">
        <w:rPr>
          <w:rFonts w:cs="Times New Roman"/>
          <w:b/>
          <w:szCs w:val="24"/>
          <w:lang w:val="pl-PL"/>
        </w:rPr>
        <w:t xml:space="preserve"> </w:t>
      </w:r>
      <w:proofErr w:type="spellStart"/>
      <w:r w:rsidRPr="002D37E2">
        <w:rPr>
          <w:rFonts w:cs="Times New Roman"/>
          <w:b/>
          <w:szCs w:val="24"/>
          <w:lang w:val="pl-PL"/>
        </w:rPr>
        <w:t>квиток</w:t>
      </w:r>
      <w:proofErr w:type="spellEnd"/>
      <w:r w:rsidRPr="002D37E2">
        <w:rPr>
          <w:rFonts w:cs="Times New Roman"/>
          <w:b/>
          <w:szCs w:val="24"/>
          <w:lang w:val="pl-PL"/>
        </w:rPr>
        <w:t xml:space="preserve">" з </w:t>
      </w:r>
      <w:proofErr w:type="spellStart"/>
      <w:r w:rsidRPr="002D37E2">
        <w:rPr>
          <w:rFonts w:cs="Times New Roman"/>
          <w:b/>
          <w:szCs w:val="24"/>
          <w:lang w:val="pl-PL"/>
        </w:rPr>
        <w:t>відповідним</w:t>
      </w:r>
      <w:proofErr w:type="spellEnd"/>
      <w:r w:rsidRPr="002D37E2">
        <w:rPr>
          <w:rFonts w:cs="Times New Roman"/>
          <w:b/>
          <w:szCs w:val="24"/>
          <w:lang w:val="pl-PL"/>
        </w:rPr>
        <w:t xml:space="preserve"> </w:t>
      </w:r>
      <w:proofErr w:type="spellStart"/>
      <w:r w:rsidRPr="002D37E2">
        <w:rPr>
          <w:rFonts w:cs="Times New Roman"/>
          <w:b/>
          <w:szCs w:val="24"/>
          <w:lang w:val="pl-PL"/>
        </w:rPr>
        <w:t>застосуванням</w:t>
      </w:r>
      <w:proofErr w:type="spellEnd"/>
      <w:r w:rsidRPr="002D37E2">
        <w:rPr>
          <w:rFonts w:cs="Times New Roman"/>
          <w:b/>
          <w:szCs w:val="24"/>
          <w:lang w:val="pl-PL"/>
        </w:rPr>
        <w:t xml:space="preserve"> </w:t>
      </w:r>
      <w:proofErr w:type="spellStart"/>
      <w:r w:rsidRPr="002D37E2">
        <w:rPr>
          <w:rFonts w:cs="Times New Roman"/>
          <w:b/>
          <w:szCs w:val="24"/>
          <w:lang w:val="pl-PL"/>
        </w:rPr>
        <w:t>процедури</w:t>
      </w:r>
      <w:proofErr w:type="spellEnd"/>
      <w:r w:rsidRPr="002D37E2">
        <w:rPr>
          <w:rFonts w:cs="Times New Roman"/>
          <w:b/>
          <w:szCs w:val="24"/>
          <w:lang w:val="pl-PL"/>
        </w:rPr>
        <w:t xml:space="preserve">, </w:t>
      </w:r>
      <w:proofErr w:type="spellStart"/>
      <w:r w:rsidRPr="002D37E2">
        <w:rPr>
          <w:rFonts w:cs="Times New Roman"/>
          <w:b/>
          <w:szCs w:val="24"/>
          <w:lang w:val="pl-PL"/>
        </w:rPr>
        <w:t>зазначеної</w:t>
      </w:r>
      <w:proofErr w:type="spellEnd"/>
      <w:r w:rsidRPr="002D37E2">
        <w:rPr>
          <w:rFonts w:cs="Times New Roman"/>
          <w:b/>
          <w:szCs w:val="24"/>
          <w:lang w:val="pl-PL"/>
        </w:rPr>
        <w:t xml:space="preserve"> в </w:t>
      </w:r>
      <w:r w:rsidRPr="002D37E2">
        <w:rPr>
          <w:rFonts w:cs="Times New Roman"/>
          <w:b/>
          <w:szCs w:val="24"/>
          <w:lang w:val="uk-UA"/>
        </w:rPr>
        <w:t>,,</w:t>
      </w:r>
      <w:proofErr w:type="spellStart"/>
      <w:r w:rsidRPr="002D37E2">
        <w:rPr>
          <w:rFonts w:cs="Times New Roman"/>
          <w:b/>
          <w:szCs w:val="24"/>
          <w:lang w:val="pl-PL"/>
        </w:rPr>
        <w:t>Правилах</w:t>
      </w:r>
      <w:proofErr w:type="spellEnd"/>
      <w:r w:rsidRPr="002D37E2">
        <w:rPr>
          <w:rFonts w:cs="Times New Roman"/>
          <w:b/>
          <w:szCs w:val="24"/>
          <w:lang w:val="pl-PL"/>
        </w:rPr>
        <w:t xml:space="preserve"> </w:t>
      </w:r>
      <w:proofErr w:type="spellStart"/>
      <w:r w:rsidRPr="002D37E2">
        <w:rPr>
          <w:rFonts w:cs="Times New Roman"/>
          <w:b/>
          <w:szCs w:val="24"/>
          <w:lang w:val="pl-PL"/>
        </w:rPr>
        <w:t>продажу</w:t>
      </w:r>
      <w:proofErr w:type="spellEnd"/>
      <w:r w:rsidRPr="002D37E2">
        <w:rPr>
          <w:rFonts w:cs="Times New Roman"/>
          <w:b/>
          <w:szCs w:val="24"/>
          <w:lang w:val="pl-PL"/>
        </w:rPr>
        <w:t xml:space="preserve"> </w:t>
      </w:r>
      <w:proofErr w:type="spellStart"/>
      <w:r w:rsidRPr="002D37E2">
        <w:rPr>
          <w:rFonts w:cs="Times New Roman"/>
          <w:b/>
          <w:szCs w:val="24"/>
          <w:lang w:val="pl-PL"/>
        </w:rPr>
        <w:t>квитків</w:t>
      </w:r>
      <w:proofErr w:type="spellEnd"/>
      <w:r w:rsidRPr="002D37E2">
        <w:rPr>
          <w:rFonts w:cs="Times New Roman"/>
          <w:b/>
          <w:szCs w:val="24"/>
          <w:lang w:val="pl-PL"/>
        </w:rPr>
        <w:t xml:space="preserve"> </w:t>
      </w:r>
      <w:proofErr w:type="spellStart"/>
      <w:r w:rsidRPr="002D37E2">
        <w:rPr>
          <w:rFonts w:cs="Times New Roman"/>
          <w:b/>
          <w:szCs w:val="24"/>
          <w:lang w:val="pl-PL"/>
        </w:rPr>
        <w:t>на</w:t>
      </w:r>
      <w:proofErr w:type="spellEnd"/>
      <w:r w:rsidRPr="002D37E2">
        <w:rPr>
          <w:rFonts w:cs="Times New Roman"/>
          <w:b/>
          <w:szCs w:val="24"/>
          <w:lang w:val="pl-PL"/>
        </w:rPr>
        <w:t xml:space="preserve"> </w:t>
      </w:r>
      <w:proofErr w:type="spellStart"/>
      <w:r w:rsidRPr="002D37E2">
        <w:rPr>
          <w:rFonts w:cs="Times New Roman"/>
          <w:b/>
          <w:szCs w:val="24"/>
          <w:lang w:val="pl-PL"/>
        </w:rPr>
        <w:t>заходи</w:t>
      </w:r>
      <w:proofErr w:type="spellEnd"/>
      <w:r w:rsidRPr="002D37E2">
        <w:rPr>
          <w:rFonts w:cs="Times New Roman"/>
          <w:b/>
          <w:szCs w:val="24"/>
          <w:lang w:val="pl-PL"/>
        </w:rPr>
        <w:t xml:space="preserve">, </w:t>
      </w:r>
      <w:proofErr w:type="spellStart"/>
      <w:r w:rsidRPr="002D37E2">
        <w:rPr>
          <w:rFonts w:cs="Times New Roman"/>
          <w:b/>
          <w:szCs w:val="24"/>
          <w:lang w:val="pl-PL"/>
        </w:rPr>
        <w:t>організовані</w:t>
      </w:r>
      <w:proofErr w:type="spellEnd"/>
      <w:r w:rsidRPr="002D37E2">
        <w:rPr>
          <w:rFonts w:cs="Times New Roman"/>
          <w:b/>
          <w:szCs w:val="24"/>
          <w:lang w:val="pl-PL"/>
        </w:rPr>
        <w:t xml:space="preserve"> </w:t>
      </w:r>
      <w:proofErr w:type="spellStart"/>
      <w:r w:rsidRPr="002D37E2">
        <w:rPr>
          <w:rFonts w:cs="Times New Roman"/>
          <w:b/>
          <w:szCs w:val="24"/>
          <w:lang w:val="pl-PL"/>
        </w:rPr>
        <w:t>Тарногурськ</w:t>
      </w:r>
      <w:proofErr w:type="spellEnd"/>
      <w:r w:rsidRPr="002D37E2">
        <w:rPr>
          <w:rFonts w:cs="Times New Roman"/>
          <w:b/>
          <w:szCs w:val="24"/>
          <w:lang w:val="uk-UA"/>
        </w:rPr>
        <w:t>им</w:t>
      </w:r>
      <w:r w:rsidRPr="002D37E2">
        <w:rPr>
          <w:rFonts w:cs="Times New Roman"/>
          <w:b/>
          <w:szCs w:val="24"/>
          <w:lang w:val="pl-PL"/>
        </w:rPr>
        <w:t xml:space="preserve"> </w:t>
      </w:r>
      <w:proofErr w:type="spellStart"/>
      <w:r w:rsidRPr="002D37E2">
        <w:rPr>
          <w:rFonts w:cs="Times New Roman"/>
          <w:b/>
          <w:szCs w:val="24"/>
          <w:lang w:val="pl-PL"/>
        </w:rPr>
        <w:t>Центр</w:t>
      </w:r>
      <w:proofErr w:type="spellEnd"/>
      <w:r w:rsidRPr="002D37E2">
        <w:rPr>
          <w:rFonts w:cs="Times New Roman"/>
          <w:b/>
          <w:szCs w:val="24"/>
          <w:lang w:val="uk-UA"/>
        </w:rPr>
        <w:t>ом</w:t>
      </w:r>
      <w:r w:rsidRPr="002D37E2">
        <w:rPr>
          <w:rFonts w:cs="Times New Roman"/>
          <w:b/>
          <w:szCs w:val="24"/>
          <w:lang w:val="pl-PL"/>
        </w:rPr>
        <w:t xml:space="preserve"> </w:t>
      </w:r>
      <w:proofErr w:type="spellStart"/>
      <w:r w:rsidRPr="002D37E2">
        <w:rPr>
          <w:rFonts w:cs="Times New Roman"/>
          <w:b/>
          <w:szCs w:val="24"/>
          <w:lang w:val="pl-PL"/>
        </w:rPr>
        <w:t>Культури</w:t>
      </w:r>
      <w:proofErr w:type="spellEnd"/>
      <w:r w:rsidRPr="002D37E2">
        <w:rPr>
          <w:rFonts w:cs="Times New Roman"/>
          <w:b/>
          <w:szCs w:val="24"/>
          <w:lang w:val="pl-PL"/>
        </w:rPr>
        <w:t>".</w:t>
      </w:r>
      <w:r w:rsidR="00D0214E" w:rsidRPr="002D37E2">
        <w:rPr>
          <w:rFonts w:cs="Times New Roman"/>
          <w:b/>
          <w:szCs w:val="24"/>
          <w:lang w:val="pl-PL"/>
        </w:rPr>
        <w:t>.</w:t>
      </w:r>
    </w:p>
    <w:p w14:paraId="135DFAE9" w14:textId="3494F6D2" w:rsidR="00D0214E" w:rsidRPr="00624AFD" w:rsidRDefault="00624AFD" w:rsidP="00624AFD">
      <w:pPr>
        <w:jc w:val="both"/>
      </w:pPr>
      <w:r>
        <w:rPr>
          <w:lang w:val="uk-UA"/>
        </w:rPr>
        <w:t xml:space="preserve">5. </w:t>
      </w:r>
      <w:r w:rsidR="002D37E2" w:rsidRPr="00624AFD">
        <w:t xml:space="preserve">У </w:t>
      </w:r>
      <w:proofErr w:type="spellStart"/>
      <w:r w:rsidR="002D37E2" w:rsidRPr="00624AFD">
        <w:t>випадку</w:t>
      </w:r>
      <w:proofErr w:type="spellEnd"/>
      <w:r w:rsidR="002D37E2" w:rsidRPr="00624AFD">
        <w:t xml:space="preserve"> </w:t>
      </w:r>
      <w:proofErr w:type="spellStart"/>
      <w:r w:rsidR="002D37E2" w:rsidRPr="00624AFD">
        <w:t>платежів</w:t>
      </w:r>
      <w:proofErr w:type="spellEnd"/>
      <w:r w:rsidR="002D37E2" w:rsidRPr="00624AFD">
        <w:t xml:space="preserve"> </w:t>
      </w:r>
      <w:proofErr w:type="spellStart"/>
      <w:r w:rsidR="002D37E2" w:rsidRPr="00624AFD">
        <w:t>на</w:t>
      </w:r>
      <w:proofErr w:type="spellEnd"/>
      <w:r w:rsidR="002D37E2" w:rsidRPr="00624AFD">
        <w:t xml:space="preserve"> </w:t>
      </w:r>
      <w:proofErr w:type="spellStart"/>
      <w:r w:rsidR="002D37E2" w:rsidRPr="00624AFD">
        <w:t>банківський</w:t>
      </w:r>
      <w:proofErr w:type="spellEnd"/>
      <w:r w:rsidR="002D37E2" w:rsidRPr="00624AFD">
        <w:t xml:space="preserve"> </w:t>
      </w:r>
      <w:proofErr w:type="spellStart"/>
      <w:r w:rsidR="002D37E2" w:rsidRPr="00624AFD">
        <w:t>рахунок</w:t>
      </w:r>
      <w:proofErr w:type="spellEnd"/>
      <w:r w:rsidR="002D37E2" w:rsidRPr="00624AFD">
        <w:t xml:space="preserve"> (</w:t>
      </w:r>
      <w:proofErr w:type="spellStart"/>
      <w:r w:rsidR="002D37E2" w:rsidRPr="00624AFD">
        <w:t>див</w:t>
      </w:r>
      <w:proofErr w:type="spellEnd"/>
      <w:r w:rsidR="002D37E2" w:rsidRPr="00624AFD">
        <w:t xml:space="preserve">. § 5, </w:t>
      </w:r>
      <w:proofErr w:type="spellStart"/>
      <w:r w:rsidR="002D37E2" w:rsidRPr="00624AFD">
        <w:t>абзац</w:t>
      </w:r>
      <w:proofErr w:type="spellEnd"/>
      <w:r w:rsidR="002D37E2" w:rsidRPr="00624AFD">
        <w:t xml:space="preserve"> 4, </w:t>
      </w:r>
      <w:proofErr w:type="spellStart"/>
      <w:r w:rsidR="002D37E2" w:rsidRPr="00624AFD">
        <w:t>підпункт</w:t>
      </w:r>
      <w:proofErr w:type="spellEnd"/>
      <w:r w:rsidR="002D37E2" w:rsidRPr="00624AFD">
        <w:t xml:space="preserve"> ,,а"), у </w:t>
      </w:r>
      <w:proofErr w:type="spellStart"/>
      <w:r w:rsidR="002D37E2" w:rsidRPr="00624AFD">
        <w:t>назві</w:t>
      </w:r>
      <w:proofErr w:type="spellEnd"/>
      <w:r w:rsidR="002D37E2" w:rsidRPr="00624AFD">
        <w:t xml:space="preserve"> </w:t>
      </w:r>
      <w:proofErr w:type="spellStart"/>
      <w:r w:rsidR="002D37E2" w:rsidRPr="00624AFD">
        <w:t>переказу</w:t>
      </w:r>
      <w:proofErr w:type="spellEnd"/>
      <w:r w:rsidR="002D37E2" w:rsidRPr="00624AFD">
        <w:t xml:space="preserve"> </w:t>
      </w:r>
      <w:proofErr w:type="spellStart"/>
      <w:r w:rsidR="002D37E2" w:rsidRPr="00624AFD">
        <w:t>слід</w:t>
      </w:r>
      <w:proofErr w:type="spellEnd"/>
      <w:r w:rsidR="002D37E2" w:rsidRPr="00624AFD">
        <w:t xml:space="preserve"> </w:t>
      </w:r>
      <w:proofErr w:type="spellStart"/>
      <w:r w:rsidR="002D37E2" w:rsidRPr="00624AFD">
        <w:t>зазначити</w:t>
      </w:r>
      <w:proofErr w:type="spellEnd"/>
      <w:r w:rsidR="00D0214E" w:rsidRPr="00624AFD">
        <w:t>:</w:t>
      </w:r>
    </w:p>
    <w:p w14:paraId="176F796A" w14:textId="10B167FF" w:rsidR="00D0214E" w:rsidRPr="000A4AF3" w:rsidRDefault="002D37E2" w:rsidP="00D0214E">
      <w:pPr>
        <w:pStyle w:val="Akapitzlist"/>
        <w:numPr>
          <w:ilvl w:val="0"/>
          <w:numId w:val="9"/>
        </w:numPr>
        <w:jc w:val="both"/>
        <w:rPr>
          <w:rFonts w:ascii="Times New Roman" w:hAnsi="Times New Roman"/>
          <w:sz w:val="24"/>
          <w:szCs w:val="24"/>
        </w:rPr>
      </w:pPr>
      <w:proofErr w:type="spellStart"/>
      <w:r w:rsidRPr="002D37E2">
        <w:rPr>
          <w:rFonts w:ascii="Times New Roman" w:hAnsi="Times New Roman"/>
          <w:sz w:val="24"/>
          <w:szCs w:val="24"/>
        </w:rPr>
        <w:t>ім'я</w:t>
      </w:r>
      <w:proofErr w:type="spellEnd"/>
      <w:r w:rsidRPr="002D37E2">
        <w:rPr>
          <w:rFonts w:ascii="Times New Roman" w:hAnsi="Times New Roman"/>
          <w:sz w:val="24"/>
          <w:szCs w:val="24"/>
        </w:rPr>
        <w:t xml:space="preserve"> </w:t>
      </w:r>
      <w:proofErr w:type="spellStart"/>
      <w:r w:rsidRPr="002D37E2">
        <w:rPr>
          <w:rFonts w:ascii="Times New Roman" w:hAnsi="Times New Roman"/>
          <w:sz w:val="24"/>
          <w:szCs w:val="24"/>
        </w:rPr>
        <w:t>та</w:t>
      </w:r>
      <w:proofErr w:type="spellEnd"/>
      <w:r w:rsidRPr="002D37E2">
        <w:rPr>
          <w:rFonts w:ascii="Times New Roman" w:hAnsi="Times New Roman"/>
          <w:sz w:val="24"/>
          <w:szCs w:val="24"/>
        </w:rPr>
        <w:t xml:space="preserve"> </w:t>
      </w:r>
      <w:proofErr w:type="spellStart"/>
      <w:r w:rsidRPr="002D37E2">
        <w:rPr>
          <w:rFonts w:ascii="Times New Roman" w:hAnsi="Times New Roman"/>
          <w:sz w:val="24"/>
          <w:szCs w:val="24"/>
        </w:rPr>
        <w:t>прізвище</w:t>
      </w:r>
      <w:proofErr w:type="spellEnd"/>
      <w:r w:rsidRPr="002D37E2">
        <w:rPr>
          <w:rFonts w:ascii="Times New Roman" w:hAnsi="Times New Roman"/>
          <w:sz w:val="24"/>
          <w:szCs w:val="24"/>
        </w:rPr>
        <w:t xml:space="preserve"> </w:t>
      </w:r>
      <w:proofErr w:type="spellStart"/>
      <w:r w:rsidRPr="002D37E2">
        <w:rPr>
          <w:rFonts w:ascii="Times New Roman" w:hAnsi="Times New Roman"/>
          <w:sz w:val="24"/>
          <w:szCs w:val="24"/>
        </w:rPr>
        <w:t>учасника</w:t>
      </w:r>
      <w:proofErr w:type="spellEnd"/>
      <w:r w:rsidRPr="002D37E2">
        <w:rPr>
          <w:rFonts w:ascii="Times New Roman" w:hAnsi="Times New Roman"/>
          <w:sz w:val="24"/>
          <w:szCs w:val="24"/>
        </w:rPr>
        <w:t xml:space="preserve"> </w:t>
      </w:r>
      <w:proofErr w:type="spellStart"/>
      <w:r w:rsidRPr="002D37E2">
        <w:rPr>
          <w:rFonts w:ascii="Times New Roman" w:hAnsi="Times New Roman"/>
          <w:sz w:val="24"/>
          <w:szCs w:val="24"/>
        </w:rPr>
        <w:t>діяльності</w:t>
      </w:r>
      <w:proofErr w:type="spellEnd"/>
      <w:r w:rsidR="00D0214E" w:rsidRPr="000A4AF3">
        <w:rPr>
          <w:rFonts w:ascii="Times New Roman" w:hAnsi="Times New Roman"/>
          <w:sz w:val="24"/>
          <w:szCs w:val="24"/>
        </w:rPr>
        <w:t>,</w:t>
      </w:r>
    </w:p>
    <w:p w14:paraId="2A9196E6" w14:textId="5064D3AA" w:rsidR="00D0214E" w:rsidRPr="000A4AF3" w:rsidRDefault="002D37E2" w:rsidP="00D0214E">
      <w:pPr>
        <w:pStyle w:val="Akapitzlist"/>
        <w:numPr>
          <w:ilvl w:val="0"/>
          <w:numId w:val="9"/>
        </w:numPr>
        <w:jc w:val="both"/>
        <w:rPr>
          <w:rFonts w:ascii="Times New Roman" w:hAnsi="Times New Roman"/>
          <w:sz w:val="24"/>
          <w:szCs w:val="24"/>
        </w:rPr>
      </w:pPr>
      <w:proofErr w:type="spellStart"/>
      <w:r w:rsidRPr="002D37E2">
        <w:rPr>
          <w:rFonts w:ascii="Times New Roman" w:hAnsi="Times New Roman"/>
          <w:sz w:val="24"/>
          <w:szCs w:val="24"/>
        </w:rPr>
        <w:t>місяць</w:t>
      </w:r>
      <w:proofErr w:type="spellEnd"/>
      <w:r w:rsidRPr="002D37E2">
        <w:rPr>
          <w:rFonts w:ascii="Times New Roman" w:hAnsi="Times New Roman"/>
          <w:sz w:val="24"/>
          <w:szCs w:val="24"/>
        </w:rPr>
        <w:t xml:space="preserve">, </w:t>
      </w:r>
      <w:proofErr w:type="spellStart"/>
      <w:r w:rsidRPr="002D37E2">
        <w:rPr>
          <w:rFonts w:ascii="Times New Roman" w:hAnsi="Times New Roman"/>
          <w:sz w:val="24"/>
          <w:szCs w:val="24"/>
        </w:rPr>
        <w:t>до</w:t>
      </w:r>
      <w:proofErr w:type="spellEnd"/>
      <w:r w:rsidRPr="002D37E2">
        <w:rPr>
          <w:rFonts w:ascii="Times New Roman" w:hAnsi="Times New Roman"/>
          <w:sz w:val="24"/>
          <w:szCs w:val="24"/>
        </w:rPr>
        <w:t xml:space="preserve"> </w:t>
      </w:r>
      <w:proofErr w:type="spellStart"/>
      <w:r w:rsidRPr="002D37E2">
        <w:rPr>
          <w:rFonts w:ascii="Times New Roman" w:hAnsi="Times New Roman"/>
          <w:sz w:val="24"/>
          <w:szCs w:val="24"/>
        </w:rPr>
        <w:t>якого</w:t>
      </w:r>
      <w:proofErr w:type="spellEnd"/>
      <w:r w:rsidRPr="002D37E2">
        <w:rPr>
          <w:rFonts w:ascii="Times New Roman" w:hAnsi="Times New Roman"/>
          <w:sz w:val="24"/>
          <w:szCs w:val="24"/>
        </w:rPr>
        <w:t xml:space="preserve"> </w:t>
      </w:r>
      <w:proofErr w:type="spellStart"/>
      <w:r w:rsidRPr="002D37E2">
        <w:rPr>
          <w:rFonts w:ascii="Times New Roman" w:hAnsi="Times New Roman"/>
          <w:sz w:val="24"/>
          <w:szCs w:val="24"/>
        </w:rPr>
        <w:t>відноситься</w:t>
      </w:r>
      <w:proofErr w:type="spellEnd"/>
      <w:r w:rsidRPr="002D37E2">
        <w:rPr>
          <w:rFonts w:ascii="Times New Roman" w:hAnsi="Times New Roman"/>
          <w:sz w:val="24"/>
          <w:szCs w:val="24"/>
        </w:rPr>
        <w:t xml:space="preserve"> </w:t>
      </w:r>
      <w:proofErr w:type="spellStart"/>
      <w:r w:rsidRPr="002D37E2">
        <w:rPr>
          <w:rFonts w:ascii="Times New Roman" w:hAnsi="Times New Roman"/>
          <w:sz w:val="24"/>
          <w:szCs w:val="24"/>
        </w:rPr>
        <w:t>платіж</w:t>
      </w:r>
      <w:proofErr w:type="spellEnd"/>
      <w:r w:rsidR="00D0214E" w:rsidRPr="000A4AF3">
        <w:rPr>
          <w:rFonts w:ascii="Times New Roman" w:hAnsi="Times New Roman"/>
          <w:sz w:val="24"/>
          <w:szCs w:val="24"/>
        </w:rPr>
        <w:t>,</w:t>
      </w:r>
    </w:p>
    <w:p w14:paraId="2E56C2A8" w14:textId="2BC673F0" w:rsidR="00D0214E" w:rsidRPr="000A4AF3" w:rsidRDefault="002D37E2" w:rsidP="00D0214E">
      <w:pPr>
        <w:pStyle w:val="Akapitzlist"/>
        <w:numPr>
          <w:ilvl w:val="0"/>
          <w:numId w:val="9"/>
        </w:numPr>
        <w:jc w:val="both"/>
        <w:rPr>
          <w:rFonts w:ascii="Times New Roman" w:hAnsi="Times New Roman"/>
          <w:sz w:val="24"/>
          <w:szCs w:val="24"/>
        </w:rPr>
      </w:pPr>
      <w:proofErr w:type="spellStart"/>
      <w:r w:rsidRPr="002D37E2">
        <w:rPr>
          <w:rFonts w:ascii="Times New Roman" w:hAnsi="Times New Roman"/>
          <w:sz w:val="24"/>
          <w:szCs w:val="24"/>
        </w:rPr>
        <w:t>тип</w:t>
      </w:r>
      <w:proofErr w:type="spellEnd"/>
      <w:r w:rsidRPr="002D37E2">
        <w:rPr>
          <w:rFonts w:ascii="Times New Roman" w:hAnsi="Times New Roman"/>
          <w:sz w:val="24"/>
          <w:szCs w:val="24"/>
        </w:rPr>
        <w:t xml:space="preserve"> </w:t>
      </w:r>
      <w:proofErr w:type="spellStart"/>
      <w:r w:rsidRPr="002D37E2">
        <w:rPr>
          <w:rFonts w:ascii="Times New Roman" w:hAnsi="Times New Roman"/>
          <w:sz w:val="24"/>
          <w:szCs w:val="24"/>
        </w:rPr>
        <w:t>або</w:t>
      </w:r>
      <w:proofErr w:type="spellEnd"/>
      <w:r w:rsidRPr="002D37E2">
        <w:rPr>
          <w:rFonts w:ascii="Times New Roman" w:hAnsi="Times New Roman"/>
          <w:sz w:val="24"/>
          <w:szCs w:val="24"/>
        </w:rPr>
        <w:t xml:space="preserve"> </w:t>
      </w:r>
      <w:proofErr w:type="spellStart"/>
      <w:r w:rsidRPr="002D37E2">
        <w:rPr>
          <w:rFonts w:ascii="Times New Roman" w:hAnsi="Times New Roman"/>
          <w:sz w:val="24"/>
          <w:szCs w:val="24"/>
        </w:rPr>
        <w:t>назву</w:t>
      </w:r>
      <w:proofErr w:type="spellEnd"/>
      <w:r w:rsidRPr="002D37E2">
        <w:rPr>
          <w:rFonts w:ascii="Times New Roman" w:hAnsi="Times New Roman"/>
          <w:sz w:val="24"/>
          <w:szCs w:val="24"/>
        </w:rPr>
        <w:t xml:space="preserve"> </w:t>
      </w:r>
      <w:r>
        <w:rPr>
          <w:rFonts w:ascii="Times New Roman" w:hAnsi="Times New Roman"/>
          <w:sz w:val="24"/>
          <w:szCs w:val="24"/>
          <w:lang w:val="uk-UA"/>
        </w:rPr>
        <w:t>заняття</w:t>
      </w:r>
      <w:r w:rsidR="00D0214E" w:rsidRPr="000A4AF3">
        <w:rPr>
          <w:rFonts w:ascii="Times New Roman" w:hAnsi="Times New Roman"/>
          <w:sz w:val="24"/>
          <w:szCs w:val="24"/>
        </w:rPr>
        <w:t xml:space="preserve">, </w:t>
      </w:r>
    </w:p>
    <w:p w14:paraId="51767D59" w14:textId="57C0C93A" w:rsidR="00D0214E" w:rsidRPr="000A4AF3" w:rsidRDefault="002D37E2" w:rsidP="00D0214E">
      <w:pPr>
        <w:pStyle w:val="Akapitzlist"/>
        <w:numPr>
          <w:ilvl w:val="0"/>
          <w:numId w:val="9"/>
        </w:numPr>
        <w:jc w:val="both"/>
        <w:rPr>
          <w:rFonts w:ascii="Times New Roman" w:hAnsi="Times New Roman"/>
          <w:sz w:val="24"/>
          <w:szCs w:val="24"/>
        </w:rPr>
      </w:pPr>
      <w:proofErr w:type="spellStart"/>
      <w:r w:rsidRPr="002D37E2">
        <w:rPr>
          <w:rFonts w:ascii="Times New Roman" w:hAnsi="Times New Roman"/>
          <w:sz w:val="24"/>
          <w:szCs w:val="24"/>
        </w:rPr>
        <w:t>назва</w:t>
      </w:r>
      <w:proofErr w:type="spellEnd"/>
      <w:r w:rsidRPr="002D37E2">
        <w:rPr>
          <w:rFonts w:ascii="Times New Roman" w:hAnsi="Times New Roman"/>
          <w:sz w:val="24"/>
          <w:szCs w:val="24"/>
        </w:rPr>
        <w:t xml:space="preserve"> </w:t>
      </w:r>
      <w:proofErr w:type="spellStart"/>
      <w:r w:rsidRPr="002D37E2">
        <w:rPr>
          <w:rFonts w:ascii="Times New Roman" w:hAnsi="Times New Roman"/>
          <w:sz w:val="24"/>
          <w:szCs w:val="24"/>
        </w:rPr>
        <w:t>групи</w:t>
      </w:r>
      <w:proofErr w:type="spellEnd"/>
      <w:r w:rsidR="00D0214E" w:rsidRPr="000A4AF3">
        <w:rPr>
          <w:rFonts w:ascii="Times New Roman" w:hAnsi="Times New Roman"/>
          <w:sz w:val="24"/>
          <w:szCs w:val="24"/>
        </w:rPr>
        <w:t xml:space="preserve">, </w:t>
      </w:r>
    </w:p>
    <w:p w14:paraId="49B3A2C3" w14:textId="0B956771" w:rsidR="00D0214E" w:rsidRDefault="002D37E2" w:rsidP="00D0214E">
      <w:pPr>
        <w:pStyle w:val="Akapitzlist"/>
        <w:numPr>
          <w:ilvl w:val="0"/>
          <w:numId w:val="9"/>
        </w:numPr>
        <w:jc w:val="both"/>
        <w:rPr>
          <w:rFonts w:ascii="Times New Roman" w:hAnsi="Times New Roman"/>
          <w:sz w:val="24"/>
          <w:szCs w:val="24"/>
        </w:rPr>
      </w:pPr>
      <w:proofErr w:type="spellStart"/>
      <w:r w:rsidRPr="002D37E2">
        <w:rPr>
          <w:rFonts w:ascii="Times New Roman" w:hAnsi="Times New Roman"/>
          <w:sz w:val="24"/>
          <w:szCs w:val="24"/>
        </w:rPr>
        <w:t>місце</w:t>
      </w:r>
      <w:proofErr w:type="spellEnd"/>
      <w:r w:rsidRPr="002D37E2">
        <w:rPr>
          <w:rFonts w:ascii="Times New Roman" w:hAnsi="Times New Roman"/>
          <w:sz w:val="24"/>
          <w:szCs w:val="24"/>
        </w:rPr>
        <w:t>/</w:t>
      </w:r>
      <w:proofErr w:type="spellStart"/>
      <w:r w:rsidRPr="002D37E2">
        <w:rPr>
          <w:rFonts w:ascii="Times New Roman" w:hAnsi="Times New Roman"/>
          <w:sz w:val="24"/>
          <w:szCs w:val="24"/>
        </w:rPr>
        <w:t>район</w:t>
      </w:r>
      <w:proofErr w:type="spellEnd"/>
      <w:r w:rsidRPr="002D37E2">
        <w:rPr>
          <w:rFonts w:ascii="Times New Roman" w:hAnsi="Times New Roman"/>
          <w:sz w:val="24"/>
          <w:szCs w:val="24"/>
        </w:rPr>
        <w:t xml:space="preserve">, </w:t>
      </w:r>
      <w:proofErr w:type="spellStart"/>
      <w:r w:rsidRPr="002D37E2">
        <w:rPr>
          <w:rFonts w:ascii="Times New Roman" w:hAnsi="Times New Roman"/>
          <w:sz w:val="24"/>
          <w:szCs w:val="24"/>
        </w:rPr>
        <w:t>де</w:t>
      </w:r>
      <w:proofErr w:type="spellEnd"/>
      <w:r w:rsidRPr="002D37E2">
        <w:rPr>
          <w:rFonts w:ascii="Times New Roman" w:hAnsi="Times New Roman"/>
          <w:sz w:val="24"/>
          <w:szCs w:val="24"/>
        </w:rPr>
        <w:t xml:space="preserve"> </w:t>
      </w:r>
      <w:proofErr w:type="spellStart"/>
      <w:r w:rsidRPr="002D37E2">
        <w:rPr>
          <w:rFonts w:ascii="Times New Roman" w:hAnsi="Times New Roman"/>
          <w:sz w:val="24"/>
          <w:szCs w:val="24"/>
        </w:rPr>
        <w:t>проводяться</w:t>
      </w:r>
      <w:proofErr w:type="spellEnd"/>
      <w:r w:rsidRPr="002D37E2">
        <w:rPr>
          <w:rFonts w:ascii="Times New Roman" w:hAnsi="Times New Roman"/>
          <w:sz w:val="24"/>
          <w:szCs w:val="24"/>
        </w:rPr>
        <w:t xml:space="preserve"> </w:t>
      </w:r>
      <w:proofErr w:type="spellStart"/>
      <w:r w:rsidRPr="002D37E2">
        <w:rPr>
          <w:rFonts w:ascii="Times New Roman" w:hAnsi="Times New Roman"/>
          <w:sz w:val="24"/>
          <w:szCs w:val="24"/>
        </w:rPr>
        <w:t>заняття</w:t>
      </w:r>
      <w:proofErr w:type="spellEnd"/>
      <w:r w:rsidRPr="002D37E2">
        <w:rPr>
          <w:rFonts w:ascii="Times New Roman" w:hAnsi="Times New Roman"/>
          <w:sz w:val="24"/>
          <w:szCs w:val="24"/>
        </w:rPr>
        <w:t>.</w:t>
      </w:r>
      <w:r w:rsidR="00D0214E">
        <w:rPr>
          <w:rFonts w:ascii="Times New Roman" w:hAnsi="Times New Roman"/>
          <w:sz w:val="24"/>
          <w:szCs w:val="24"/>
        </w:rPr>
        <w:t>.</w:t>
      </w:r>
    </w:p>
    <w:p w14:paraId="0B77EE1B" w14:textId="77777777" w:rsidR="00D0214E" w:rsidRPr="00AE3CF8" w:rsidRDefault="00D0214E" w:rsidP="00D0214E">
      <w:pPr>
        <w:spacing w:line="276" w:lineRule="auto"/>
        <w:ind w:left="357" w:hanging="357"/>
        <w:jc w:val="center"/>
        <w:rPr>
          <w:rFonts w:cs="Times New Roman"/>
          <w:b/>
          <w:color w:val="000000" w:themeColor="text1"/>
        </w:rPr>
      </w:pPr>
      <w:r w:rsidRPr="00AE3CF8">
        <w:rPr>
          <w:rFonts w:cs="Times New Roman"/>
          <w:b/>
          <w:color w:val="000000" w:themeColor="text1"/>
        </w:rPr>
        <w:t>§ 6</w:t>
      </w:r>
    </w:p>
    <w:p w14:paraId="688BFD94" w14:textId="0ADD5AD4" w:rsidR="00624AFD" w:rsidRPr="00624AFD" w:rsidRDefault="00624AFD" w:rsidP="00624AFD">
      <w:pPr>
        <w:spacing w:line="276" w:lineRule="auto"/>
        <w:jc w:val="both"/>
        <w:rPr>
          <w:rFonts w:cs="Times New Roman"/>
        </w:rPr>
      </w:pPr>
      <w:r>
        <w:rPr>
          <w:rFonts w:cs="Times New Roman"/>
          <w:lang w:val="uk-UA"/>
        </w:rPr>
        <w:t xml:space="preserve">1. </w:t>
      </w:r>
      <w:proofErr w:type="spellStart"/>
      <w:r w:rsidRPr="00624AFD">
        <w:rPr>
          <w:rFonts w:cs="Times New Roman"/>
        </w:rPr>
        <w:t>Щомісячна</w:t>
      </w:r>
      <w:proofErr w:type="spellEnd"/>
      <w:r w:rsidRPr="00624AFD">
        <w:rPr>
          <w:rFonts w:cs="Times New Roman"/>
        </w:rPr>
        <w:t xml:space="preserve"> </w:t>
      </w:r>
      <w:proofErr w:type="spellStart"/>
      <w:r w:rsidRPr="00624AFD">
        <w:rPr>
          <w:rFonts w:cs="Times New Roman"/>
        </w:rPr>
        <w:t>плата</w:t>
      </w:r>
      <w:proofErr w:type="spellEnd"/>
      <w:r w:rsidRPr="00624AFD">
        <w:rPr>
          <w:rFonts w:cs="Times New Roman"/>
        </w:rPr>
        <w:t xml:space="preserve"> </w:t>
      </w:r>
      <w:proofErr w:type="spellStart"/>
      <w:r w:rsidRPr="00624AFD">
        <w:rPr>
          <w:rFonts w:cs="Times New Roman"/>
        </w:rPr>
        <w:t>за</w:t>
      </w:r>
      <w:proofErr w:type="spellEnd"/>
      <w:r w:rsidRPr="00624AFD">
        <w:rPr>
          <w:rFonts w:cs="Times New Roman"/>
        </w:rPr>
        <w:t xml:space="preserve"> </w:t>
      </w:r>
      <w:proofErr w:type="spellStart"/>
      <w:r w:rsidRPr="00624AFD">
        <w:rPr>
          <w:rFonts w:cs="Times New Roman"/>
        </w:rPr>
        <w:t>заняття</w:t>
      </w:r>
      <w:proofErr w:type="spellEnd"/>
      <w:r w:rsidRPr="00624AFD">
        <w:rPr>
          <w:rFonts w:cs="Times New Roman"/>
        </w:rPr>
        <w:t xml:space="preserve"> </w:t>
      </w:r>
      <w:proofErr w:type="spellStart"/>
      <w:r w:rsidRPr="00624AFD">
        <w:rPr>
          <w:rFonts w:cs="Times New Roman"/>
        </w:rPr>
        <w:t>повинна</w:t>
      </w:r>
      <w:proofErr w:type="spellEnd"/>
      <w:r w:rsidRPr="00624AFD">
        <w:rPr>
          <w:rFonts w:cs="Times New Roman"/>
        </w:rPr>
        <w:t xml:space="preserve"> </w:t>
      </w:r>
      <w:proofErr w:type="spellStart"/>
      <w:r w:rsidRPr="00624AFD">
        <w:rPr>
          <w:rFonts w:cs="Times New Roman"/>
        </w:rPr>
        <w:t>бути</w:t>
      </w:r>
      <w:proofErr w:type="spellEnd"/>
      <w:r w:rsidRPr="00624AFD">
        <w:rPr>
          <w:rFonts w:cs="Times New Roman"/>
        </w:rPr>
        <w:t xml:space="preserve"> </w:t>
      </w:r>
      <w:proofErr w:type="spellStart"/>
      <w:r w:rsidRPr="00624AFD">
        <w:rPr>
          <w:rFonts w:cs="Times New Roman"/>
        </w:rPr>
        <w:t>сплачена</w:t>
      </w:r>
      <w:proofErr w:type="spellEnd"/>
      <w:r w:rsidRPr="00624AFD">
        <w:rPr>
          <w:rFonts w:cs="Times New Roman"/>
        </w:rPr>
        <w:t xml:space="preserve"> </w:t>
      </w:r>
      <w:proofErr w:type="spellStart"/>
      <w:r w:rsidRPr="00AF7884">
        <w:rPr>
          <w:rFonts w:cs="Times New Roman"/>
          <w:u w:val="single"/>
        </w:rPr>
        <w:t>до</w:t>
      </w:r>
      <w:proofErr w:type="spellEnd"/>
      <w:r w:rsidRPr="00AF7884">
        <w:rPr>
          <w:rFonts w:cs="Times New Roman"/>
          <w:u w:val="single"/>
        </w:rPr>
        <w:t xml:space="preserve"> </w:t>
      </w:r>
      <w:proofErr w:type="spellStart"/>
      <w:r w:rsidRPr="00AF7884">
        <w:rPr>
          <w:rFonts w:cs="Times New Roman"/>
          <w:u w:val="single"/>
        </w:rPr>
        <w:t>дати</w:t>
      </w:r>
      <w:proofErr w:type="spellEnd"/>
      <w:r w:rsidRPr="00AF7884">
        <w:rPr>
          <w:rFonts w:cs="Times New Roman"/>
          <w:u w:val="single"/>
        </w:rPr>
        <w:t xml:space="preserve"> </w:t>
      </w:r>
      <w:proofErr w:type="spellStart"/>
      <w:r w:rsidRPr="00AF7884">
        <w:rPr>
          <w:rFonts w:cs="Times New Roman"/>
          <w:u w:val="single"/>
        </w:rPr>
        <w:t>першого</w:t>
      </w:r>
      <w:proofErr w:type="spellEnd"/>
      <w:r w:rsidRPr="00AF7884">
        <w:rPr>
          <w:rFonts w:cs="Times New Roman"/>
          <w:u w:val="single"/>
        </w:rPr>
        <w:t xml:space="preserve"> </w:t>
      </w:r>
      <w:proofErr w:type="spellStart"/>
      <w:r w:rsidRPr="00AF7884">
        <w:rPr>
          <w:rFonts w:cs="Times New Roman"/>
          <w:u w:val="single"/>
        </w:rPr>
        <w:t>заняття</w:t>
      </w:r>
      <w:proofErr w:type="spellEnd"/>
      <w:r w:rsidRPr="00624AFD">
        <w:rPr>
          <w:rFonts w:cs="Times New Roman"/>
        </w:rPr>
        <w:t xml:space="preserve"> </w:t>
      </w:r>
      <w:proofErr w:type="spellStart"/>
      <w:r w:rsidRPr="00624AFD">
        <w:rPr>
          <w:rFonts w:cs="Times New Roman"/>
        </w:rPr>
        <w:t>місяця</w:t>
      </w:r>
      <w:proofErr w:type="spellEnd"/>
      <w:r w:rsidRPr="00624AFD">
        <w:rPr>
          <w:rFonts w:cs="Times New Roman"/>
        </w:rPr>
        <w:t>.</w:t>
      </w:r>
    </w:p>
    <w:p w14:paraId="3C8B5490" w14:textId="77777777" w:rsidR="00624AFD" w:rsidRDefault="00624AFD" w:rsidP="00624AFD">
      <w:pPr>
        <w:spacing w:line="276" w:lineRule="auto"/>
        <w:jc w:val="both"/>
        <w:rPr>
          <w:rFonts w:cs="Times New Roman"/>
        </w:rPr>
      </w:pPr>
      <w:r>
        <w:rPr>
          <w:rFonts w:cs="Times New Roman"/>
          <w:lang w:val="uk-UA"/>
        </w:rPr>
        <w:t xml:space="preserve">2. У </w:t>
      </w:r>
      <w:proofErr w:type="spellStart"/>
      <w:r w:rsidRPr="00624AFD">
        <w:rPr>
          <w:rFonts w:cs="Times New Roman"/>
        </w:rPr>
        <w:t>разі</w:t>
      </w:r>
      <w:proofErr w:type="spellEnd"/>
      <w:r w:rsidRPr="00624AFD">
        <w:rPr>
          <w:rFonts w:cs="Times New Roman"/>
        </w:rPr>
        <w:t xml:space="preserve"> </w:t>
      </w:r>
      <w:proofErr w:type="spellStart"/>
      <w:r w:rsidRPr="00624AFD">
        <w:rPr>
          <w:rFonts w:cs="Times New Roman"/>
        </w:rPr>
        <w:t>місячної</w:t>
      </w:r>
      <w:proofErr w:type="spellEnd"/>
      <w:r w:rsidRPr="00624AFD">
        <w:rPr>
          <w:rFonts w:cs="Times New Roman"/>
        </w:rPr>
        <w:t xml:space="preserve"> </w:t>
      </w:r>
      <w:proofErr w:type="spellStart"/>
      <w:r w:rsidRPr="00624AFD">
        <w:rPr>
          <w:rFonts w:cs="Times New Roman"/>
        </w:rPr>
        <w:t>заборгованості</w:t>
      </w:r>
      <w:proofErr w:type="spellEnd"/>
      <w:r w:rsidRPr="00624AFD">
        <w:rPr>
          <w:rFonts w:cs="Times New Roman"/>
        </w:rPr>
        <w:t xml:space="preserve"> </w:t>
      </w:r>
      <w:proofErr w:type="spellStart"/>
      <w:r w:rsidRPr="00624AFD">
        <w:rPr>
          <w:rFonts w:cs="Times New Roman"/>
        </w:rPr>
        <w:t>зі</w:t>
      </w:r>
      <w:proofErr w:type="spellEnd"/>
      <w:r w:rsidRPr="00624AFD">
        <w:rPr>
          <w:rFonts w:cs="Times New Roman"/>
        </w:rPr>
        <w:t xml:space="preserve"> </w:t>
      </w:r>
      <w:proofErr w:type="spellStart"/>
      <w:r w:rsidRPr="00624AFD">
        <w:rPr>
          <w:rFonts w:cs="Times New Roman"/>
        </w:rPr>
        <w:t>сплати</w:t>
      </w:r>
      <w:proofErr w:type="spellEnd"/>
      <w:r w:rsidRPr="00624AFD">
        <w:rPr>
          <w:rFonts w:cs="Times New Roman"/>
        </w:rPr>
        <w:t xml:space="preserve"> </w:t>
      </w:r>
      <w:proofErr w:type="spellStart"/>
      <w:r w:rsidRPr="00624AFD">
        <w:rPr>
          <w:rFonts w:cs="Times New Roman"/>
        </w:rPr>
        <w:t>щомісячного</w:t>
      </w:r>
      <w:proofErr w:type="spellEnd"/>
      <w:r w:rsidRPr="00624AFD">
        <w:rPr>
          <w:rFonts w:cs="Times New Roman"/>
        </w:rPr>
        <w:t xml:space="preserve"> </w:t>
      </w:r>
      <w:proofErr w:type="spellStart"/>
      <w:r w:rsidRPr="00624AFD">
        <w:rPr>
          <w:rFonts w:cs="Times New Roman"/>
        </w:rPr>
        <w:t>внеску</w:t>
      </w:r>
      <w:proofErr w:type="spellEnd"/>
      <w:r w:rsidRPr="00624AFD">
        <w:rPr>
          <w:rFonts w:cs="Times New Roman"/>
        </w:rPr>
        <w:t xml:space="preserve">, </w:t>
      </w:r>
      <w:proofErr w:type="spellStart"/>
      <w:r w:rsidRPr="00624AFD">
        <w:rPr>
          <w:rFonts w:cs="Times New Roman"/>
        </w:rPr>
        <w:t>Учасник</w:t>
      </w:r>
      <w:proofErr w:type="spellEnd"/>
      <w:r w:rsidRPr="00624AFD">
        <w:rPr>
          <w:rFonts w:cs="Times New Roman"/>
        </w:rPr>
        <w:t xml:space="preserve"> </w:t>
      </w:r>
      <w:proofErr w:type="spellStart"/>
      <w:r w:rsidRPr="00624AFD">
        <w:rPr>
          <w:rFonts w:cs="Times New Roman"/>
        </w:rPr>
        <w:t>відсторонюється</w:t>
      </w:r>
      <w:proofErr w:type="spellEnd"/>
      <w:r w:rsidRPr="00624AFD">
        <w:rPr>
          <w:rFonts w:cs="Times New Roman"/>
        </w:rPr>
        <w:t xml:space="preserve"> </w:t>
      </w:r>
      <w:proofErr w:type="spellStart"/>
      <w:r w:rsidRPr="00624AFD">
        <w:rPr>
          <w:rFonts w:cs="Times New Roman"/>
        </w:rPr>
        <w:t>від</w:t>
      </w:r>
      <w:proofErr w:type="spellEnd"/>
      <w:r w:rsidRPr="00624AFD">
        <w:rPr>
          <w:rFonts w:cs="Times New Roman"/>
        </w:rPr>
        <w:t xml:space="preserve"> </w:t>
      </w:r>
      <w:proofErr w:type="spellStart"/>
      <w:r w:rsidRPr="00624AFD">
        <w:rPr>
          <w:rFonts w:cs="Times New Roman"/>
        </w:rPr>
        <w:t>занять</w:t>
      </w:r>
      <w:proofErr w:type="spellEnd"/>
      <w:r w:rsidRPr="00624AFD">
        <w:rPr>
          <w:rFonts w:cs="Times New Roman"/>
        </w:rPr>
        <w:t xml:space="preserve"> і </w:t>
      </w:r>
      <w:proofErr w:type="spellStart"/>
      <w:r w:rsidRPr="00624AFD">
        <w:rPr>
          <w:rFonts w:cs="Times New Roman"/>
        </w:rPr>
        <w:t>не</w:t>
      </w:r>
      <w:proofErr w:type="spellEnd"/>
      <w:r w:rsidRPr="00624AFD">
        <w:rPr>
          <w:rFonts w:cs="Times New Roman"/>
        </w:rPr>
        <w:t xml:space="preserve"> </w:t>
      </w:r>
      <w:proofErr w:type="spellStart"/>
      <w:r w:rsidRPr="00624AFD">
        <w:rPr>
          <w:rFonts w:cs="Times New Roman"/>
        </w:rPr>
        <w:t>може</w:t>
      </w:r>
      <w:proofErr w:type="spellEnd"/>
      <w:r w:rsidRPr="00624AFD">
        <w:rPr>
          <w:rFonts w:cs="Times New Roman"/>
        </w:rPr>
        <w:t xml:space="preserve"> </w:t>
      </w:r>
      <w:proofErr w:type="spellStart"/>
      <w:r w:rsidRPr="00624AFD">
        <w:rPr>
          <w:rFonts w:cs="Times New Roman"/>
        </w:rPr>
        <w:t>відвідувати</w:t>
      </w:r>
      <w:proofErr w:type="spellEnd"/>
      <w:r w:rsidRPr="00624AFD">
        <w:rPr>
          <w:rFonts w:cs="Times New Roman"/>
        </w:rPr>
        <w:t xml:space="preserve"> </w:t>
      </w:r>
      <w:proofErr w:type="spellStart"/>
      <w:r w:rsidRPr="00624AFD">
        <w:rPr>
          <w:rFonts w:cs="Times New Roman"/>
        </w:rPr>
        <w:t>заняття</w:t>
      </w:r>
      <w:proofErr w:type="spellEnd"/>
      <w:r w:rsidRPr="00624AFD">
        <w:rPr>
          <w:rFonts w:cs="Times New Roman"/>
        </w:rPr>
        <w:t xml:space="preserve"> </w:t>
      </w:r>
      <w:proofErr w:type="spellStart"/>
      <w:r w:rsidRPr="00624AFD">
        <w:rPr>
          <w:rFonts w:cs="Times New Roman"/>
        </w:rPr>
        <w:t>до</w:t>
      </w:r>
      <w:proofErr w:type="spellEnd"/>
      <w:r w:rsidRPr="00624AFD">
        <w:rPr>
          <w:rFonts w:cs="Times New Roman"/>
        </w:rPr>
        <w:t xml:space="preserve"> </w:t>
      </w:r>
      <w:proofErr w:type="spellStart"/>
      <w:r w:rsidRPr="00624AFD">
        <w:rPr>
          <w:rFonts w:cs="Times New Roman"/>
        </w:rPr>
        <w:t>погашення</w:t>
      </w:r>
      <w:proofErr w:type="spellEnd"/>
      <w:r w:rsidRPr="00624AFD">
        <w:rPr>
          <w:rFonts w:cs="Times New Roman"/>
        </w:rPr>
        <w:t xml:space="preserve"> </w:t>
      </w:r>
      <w:proofErr w:type="spellStart"/>
      <w:r w:rsidRPr="00624AFD">
        <w:rPr>
          <w:rFonts w:cs="Times New Roman"/>
        </w:rPr>
        <w:t>заборгованості</w:t>
      </w:r>
      <w:proofErr w:type="spellEnd"/>
      <w:r w:rsidRPr="00624AFD">
        <w:rPr>
          <w:rFonts w:cs="Times New Roman"/>
        </w:rPr>
        <w:t xml:space="preserve">, </w:t>
      </w:r>
      <w:proofErr w:type="spellStart"/>
      <w:r w:rsidRPr="00624AFD">
        <w:rPr>
          <w:rFonts w:cs="Times New Roman"/>
        </w:rPr>
        <w:t>при</w:t>
      </w:r>
      <w:proofErr w:type="spellEnd"/>
      <w:r w:rsidRPr="00624AFD">
        <w:rPr>
          <w:rFonts w:cs="Times New Roman"/>
        </w:rPr>
        <w:t xml:space="preserve"> </w:t>
      </w:r>
      <w:proofErr w:type="spellStart"/>
      <w:r w:rsidRPr="00624AFD">
        <w:rPr>
          <w:rFonts w:cs="Times New Roman"/>
        </w:rPr>
        <w:t>цьому</w:t>
      </w:r>
      <w:proofErr w:type="spellEnd"/>
      <w:r w:rsidRPr="00624AFD">
        <w:rPr>
          <w:rFonts w:cs="Times New Roman"/>
        </w:rPr>
        <w:t xml:space="preserve"> </w:t>
      </w:r>
      <w:proofErr w:type="spellStart"/>
      <w:r w:rsidRPr="00624AFD">
        <w:rPr>
          <w:rFonts w:cs="Times New Roman"/>
        </w:rPr>
        <w:t>плата</w:t>
      </w:r>
      <w:proofErr w:type="spellEnd"/>
      <w:r w:rsidRPr="00624AFD">
        <w:rPr>
          <w:rFonts w:cs="Times New Roman"/>
        </w:rPr>
        <w:t xml:space="preserve"> </w:t>
      </w:r>
      <w:proofErr w:type="spellStart"/>
      <w:r w:rsidRPr="00624AFD">
        <w:rPr>
          <w:rFonts w:cs="Times New Roman"/>
        </w:rPr>
        <w:t>продовжує</w:t>
      </w:r>
      <w:proofErr w:type="spellEnd"/>
      <w:r w:rsidRPr="00624AFD">
        <w:rPr>
          <w:rFonts w:cs="Times New Roman"/>
        </w:rPr>
        <w:t xml:space="preserve"> </w:t>
      </w:r>
      <w:proofErr w:type="spellStart"/>
      <w:r w:rsidRPr="00624AFD">
        <w:rPr>
          <w:rFonts w:cs="Times New Roman"/>
        </w:rPr>
        <w:t>нараховуватися</w:t>
      </w:r>
      <w:proofErr w:type="spellEnd"/>
      <w:r w:rsidRPr="00624AFD">
        <w:rPr>
          <w:rFonts w:cs="Times New Roman"/>
        </w:rPr>
        <w:t xml:space="preserve"> </w:t>
      </w:r>
      <w:proofErr w:type="spellStart"/>
      <w:r w:rsidRPr="00624AFD">
        <w:rPr>
          <w:rFonts w:cs="Times New Roman"/>
        </w:rPr>
        <w:t>до</w:t>
      </w:r>
      <w:proofErr w:type="spellEnd"/>
      <w:r w:rsidRPr="00624AFD">
        <w:rPr>
          <w:rFonts w:cs="Times New Roman"/>
        </w:rPr>
        <w:t xml:space="preserve"> </w:t>
      </w:r>
      <w:proofErr w:type="spellStart"/>
      <w:r w:rsidRPr="00624AFD">
        <w:rPr>
          <w:rFonts w:cs="Times New Roman"/>
        </w:rPr>
        <w:t>моменту</w:t>
      </w:r>
      <w:proofErr w:type="spellEnd"/>
      <w:r w:rsidRPr="00624AFD">
        <w:rPr>
          <w:rFonts w:cs="Times New Roman"/>
        </w:rPr>
        <w:t xml:space="preserve"> </w:t>
      </w:r>
      <w:proofErr w:type="spellStart"/>
      <w:r w:rsidRPr="00624AFD">
        <w:rPr>
          <w:rFonts w:cs="Times New Roman"/>
        </w:rPr>
        <w:t>погашення</w:t>
      </w:r>
      <w:proofErr w:type="spellEnd"/>
      <w:r w:rsidRPr="00624AFD">
        <w:rPr>
          <w:rFonts w:cs="Times New Roman"/>
        </w:rPr>
        <w:t xml:space="preserve"> </w:t>
      </w:r>
      <w:proofErr w:type="spellStart"/>
      <w:r w:rsidRPr="00624AFD">
        <w:rPr>
          <w:rFonts w:cs="Times New Roman"/>
        </w:rPr>
        <w:t>заборгованості</w:t>
      </w:r>
      <w:proofErr w:type="spellEnd"/>
      <w:r w:rsidRPr="00624AFD">
        <w:rPr>
          <w:rFonts w:cs="Times New Roman"/>
        </w:rPr>
        <w:t xml:space="preserve"> </w:t>
      </w:r>
      <w:proofErr w:type="spellStart"/>
      <w:r w:rsidRPr="00624AFD">
        <w:rPr>
          <w:rFonts w:cs="Times New Roman"/>
        </w:rPr>
        <w:t>або</w:t>
      </w:r>
      <w:proofErr w:type="spellEnd"/>
      <w:r w:rsidRPr="00624AFD">
        <w:rPr>
          <w:rFonts w:cs="Times New Roman"/>
        </w:rPr>
        <w:t xml:space="preserve"> </w:t>
      </w:r>
      <w:proofErr w:type="spellStart"/>
      <w:r w:rsidRPr="00624AFD">
        <w:rPr>
          <w:rFonts w:cs="Times New Roman"/>
        </w:rPr>
        <w:t>подання</w:t>
      </w:r>
      <w:proofErr w:type="spellEnd"/>
      <w:r w:rsidRPr="00624AFD">
        <w:rPr>
          <w:rFonts w:cs="Times New Roman"/>
        </w:rPr>
        <w:t xml:space="preserve"> </w:t>
      </w:r>
      <w:proofErr w:type="spellStart"/>
      <w:r w:rsidRPr="00624AFD">
        <w:rPr>
          <w:rFonts w:cs="Times New Roman"/>
        </w:rPr>
        <w:t>письмової</w:t>
      </w:r>
      <w:proofErr w:type="spellEnd"/>
      <w:r w:rsidRPr="00624AFD">
        <w:rPr>
          <w:rFonts w:cs="Times New Roman"/>
        </w:rPr>
        <w:t xml:space="preserve"> </w:t>
      </w:r>
      <w:proofErr w:type="spellStart"/>
      <w:r w:rsidRPr="00624AFD">
        <w:rPr>
          <w:rFonts w:cs="Times New Roman"/>
        </w:rPr>
        <w:t>заяви</w:t>
      </w:r>
      <w:proofErr w:type="spellEnd"/>
      <w:r w:rsidRPr="00624AFD">
        <w:rPr>
          <w:rFonts w:cs="Times New Roman"/>
        </w:rPr>
        <w:t xml:space="preserve"> </w:t>
      </w:r>
      <w:proofErr w:type="spellStart"/>
      <w:r w:rsidRPr="00624AFD">
        <w:rPr>
          <w:rFonts w:cs="Times New Roman"/>
        </w:rPr>
        <w:t>про</w:t>
      </w:r>
      <w:proofErr w:type="spellEnd"/>
      <w:r w:rsidRPr="00624AFD">
        <w:rPr>
          <w:rFonts w:cs="Times New Roman"/>
        </w:rPr>
        <w:t xml:space="preserve"> </w:t>
      </w:r>
      <w:proofErr w:type="spellStart"/>
      <w:r w:rsidRPr="00624AFD">
        <w:rPr>
          <w:rFonts w:cs="Times New Roman"/>
        </w:rPr>
        <w:t>відмову</w:t>
      </w:r>
      <w:proofErr w:type="spellEnd"/>
      <w:r w:rsidRPr="00624AFD">
        <w:rPr>
          <w:rFonts w:cs="Times New Roman"/>
        </w:rPr>
        <w:t xml:space="preserve"> </w:t>
      </w:r>
      <w:proofErr w:type="spellStart"/>
      <w:r w:rsidRPr="00624AFD">
        <w:rPr>
          <w:rFonts w:cs="Times New Roman"/>
        </w:rPr>
        <w:t>від</w:t>
      </w:r>
      <w:proofErr w:type="spellEnd"/>
      <w:r w:rsidRPr="00624AFD">
        <w:rPr>
          <w:rFonts w:cs="Times New Roman"/>
        </w:rPr>
        <w:t xml:space="preserve"> </w:t>
      </w:r>
      <w:proofErr w:type="spellStart"/>
      <w:r w:rsidRPr="00624AFD">
        <w:rPr>
          <w:rFonts w:cs="Times New Roman"/>
        </w:rPr>
        <w:t>занять</w:t>
      </w:r>
      <w:proofErr w:type="spellEnd"/>
      <w:r w:rsidRPr="00624AFD">
        <w:rPr>
          <w:rFonts w:cs="Times New Roman"/>
        </w:rPr>
        <w:t>.</w:t>
      </w:r>
    </w:p>
    <w:p w14:paraId="5AC62DD8" w14:textId="77777777" w:rsidR="00624AFD" w:rsidRDefault="00624AFD" w:rsidP="00624AFD">
      <w:pPr>
        <w:spacing w:line="276" w:lineRule="auto"/>
        <w:jc w:val="both"/>
        <w:rPr>
          <w:rFonts w:cs="Times New Roman"/>
        </w:rPr>
      </w:pPr>
      <w:r>
        <w:rPr>
          <w:rFonts w:cs="Times New Roman"/>
          <w:lang w:val="uk-UA"/>
        </w:rPr>
        <w:t xml:space="preserve">3. </w:t>
      </w:r>
      <w:proofErr w:type="spellStart"/>
      <w:r w:rsidRPr="00624AFD">
        <w:rPr>
          <w:color w:val="000000" w:themeColor="text1"/>
        </w:rPr>
        <w:t>Відсутність</w:t>
      </w:r>
      <w:proofErr w:type="spellEnd"/>
      <w:r w:rsidRPr="00624AFD">
        <w:rPr>
          <w:color w:val="000000" w:themeColor="text1"/>
        </w:rPr>
        <w:t xml:space="preserve"> </w:t>
      </w:r>
      <w:proofErr w:type="spellStart"/>
      <w:r w:rsidRPr="00624AFD">
        <w:rPr>
          <w:color w:val="000000" w:themeColor="text1"/>
        </w:rPr>
        <w:t>вхідного</w:t>
      </w:r>
      <w:proofErr w:type="spellEnd"/>
      <w:r w:rsidRPr="00624AFD">
        <w:rPr>
          <w:color w:val="000000" w:themeColor="text1"/>
        </w:rPr>
        <w:t xml:space="preserve"> </w:t>
      </w:r>
      <w:proofErr w:type="spellStart"/>
      <w:r w:rsidRPr="00624AFD">
        <w:rPr>
          <w:color w:val="000000" w:themeColor="text1"/>
        </w:rPr>
        <w:t>квитка</w:t>
      </w:r>
      <w:proofErr w:type="spellEnd"/>
      <w:r w:rsidRPr="00624AFD">
        <w:rPr>
          <w:color w:val="000000" w:themeColor="text1"/>
        </w:rPr>
        <w:t xml:space="preserve"> (</w:t>
      </w:r>
      <w:proofErr w:type="spellStart"/>
      <w:r w:rsidRPr="00624AFD">
        <w:rPr>
          <w:color w:val="000000" w:themeColor="text1"/>
        </w:rPr>
        <w:t>також</w:t>
      </w:r>
      <w:proofErr w:type="spellEnd"/>
      <w:r w:rsidRPr="00624AFD">
        <w:rPr>
          <w:color w:val="000000" w:themeColor="text1"/>
        </w:rPr>
        <w:t xml:space="preserve"> </w:t>
      </w:r>
      <w:proofErr w:type="spellStart"/>
      <w:r w:rsidRPr="00624AFD">
        <w:rPr>
          <w:color w:val="000000" w:themeColor="text1"/>
        </w:rPr>
        <w:t>на</w:t>
      </w:r>
      <w:proofErr w:type="spellEnd"/>
      <w:r w:rsidRPr="00624AFD">
        <w:rPr>
          <w:color w:val="000000" w:themeColor="text1"/>
        </w:rPr>
        <w:t xml:space="preserve"> </w:t>
      </w:r>
      <w:proofErr w:type="spellStart"/>
      <w:r w:rsidRPr="00624AFD">
        <w:rPr>
          <w:color w:val="000000" w:themeColor="text1"/>
        </w:rPr>
        <w:t>окремі</w:t>
      </w:r>
      <w:proofErr w:type="spellEnd"/>
      <w:r w:rsidRPr="00624AFD">
        <w:rPr>
          <w:color w:val="000000" w:themeColor="text1"/>
        </w:rPr>
        <w:t xml:space="preserve"> </w:t>
      </w:r>
      <w:proofErr w:type="spellStart"/>
      <w:r w:rsidRPr="00624AFD">
        <w:rPr>
          <w:color w:val="000000" w:themeColor="text1"/>
        </w:rPr>
        <w:t>заняття</w:t>
      </w:r>
      <w:proofErr w:type="spellEnd"/>
      <w:r w:rsidRPr="00624AFD">
        <w:rPr>
          <w:color w:val="000000" w:themeColor="text1"/>
        </w:rPr>
        <w:t xml:space="preserve"> в </w:t>
      </w:r>
      <w:r w:rsidRPr="00624AFD">
        <w:rPr>
          <w:color w:val="000000" w:themeColor="text1"/>
          <w:lang w:val="uk-UA"/>
        </w:rPr>
        <w:t xml:space="preserve">ТЦК </w:t>
      </w:r>
      <w:proofErr w:type="spellStart"/>
      <w:r w:rsidRPr="00624AFD">
        <w:rPr>
          <w:color w:val="000000" w:themeColor="text1"/>
        </w:rPr>
        <w:t>Центрі</w:t>
      </w:r>
      <w:proofErr w:type="spellEnd"/>
      <w:r w:rsidRPr="00624AFD">
        <w:rPr>
          <w:color w:val="000000" w:themeColor="text1"/>
        </w:rPr>
        <w:t xml:space="preserve">) </w:t>
      </w:r>
      <w:proofErr w:type="spellStart"/>
      <w:r w:rsidRPr="00624AFD">
        <w:rPr>
          <w:color w:val="000000" w:themeColor="text1"/>
        </w:rPr>
        <w:t>або</w:t>
      </w:r>
      <w:proofErr w:type="spellEnd"/>
      <w:r w:rsidRPr="00624AFD">
        <w:rPr>
          <w:color w:val="000000" w:themeColor="text1"/>
        </w:rPr>
        <w:t xml:space="preserve"> </w:t>
      </w:r>
      <w:proofErr w:type="spellStart"/>
      <w:r w:rsidRPr="00624AFD">
        <w:rPr>
          <w:color w:val="000000" w:themeColor="text1"/>
        </w:rPr>
        <w:t>підтвердження</w:t>
      </w:r>
      <w:proofErr w:type="spellEnd"/>
      <w:r w:rsidRPr="00624AFD">
        <w:rPr>
          <w:color w:val="000000" w:themeColor="text1"/>
        </w:rPr>
        <w:t xml:space="preserve"> </w:t>
      </w:r>
      <w:proofErr w:type="spellStart"/>
      <w:r w:rsidRPr="00624AFD">
        <w:rPr>
          <w:color w:val="000000" w:themeColor="text1"/>
        </w:rPr>
        <w:t>щомісячної</w:t>
      </w:r>
      <w:proofErr w:type="spellEnd"/>
      <w:r w:rsidRPr="00624AFD">
        <w:rPr>
          <w:color w:val="000000" w:themeColor="text1"/>
        </w:rPr>
        <w:t xml:space="preserve"> </w:t>
      </w:r>
      <w:proofErr w:type="spellStart"/>
      <w:r w:rsidRPr="00624AFD">
        <w:rPr>
          <w:color w:val="000000" w:themeColor="text1"/>
        </w:rPr>
        <w:t>оплати</w:t>
      </w:r>
      <w:proofErr w:type="spellEnd"/>
      <w:r w:rsidRPr="00624AFD">
        <w:rPr>
          <w:color w:val="000000" w:themeColor="text1"/>
        </w:rPr>
        <w:t xml:space="preserve"> </w:t>
      </w:r>
      <w:proofErr w:type="spellStart"/>
      <w:r w:rsidRPr="00624AFD">
        <w:rPr>
          <w:color w:val="000000" w:themeColor="text1"/>
        </w:rPr>
        <w:t>за</w:t>
      </w:r>
      <w:proofErr w:type="spellEnd"/>
      <w:r w:rsidRPr="00624AFD">
        <w:rPr>
          <w:color w:val="000000" w:themeColor="text1"/>
        </w:rPr>
        <w:t xml:space="preserve"> </w:t>
      </w:r>
      <w:proofErr w:type="spellStart"/>
      <w:r w:rsidRPr="00624AFD">
        <w:rPr>
          <w:color w:val="000000" w:themeColor="text1"/>
        </w:rPr>
        <w:t>заняття</w:t>
      </w:r>
      <w:proofErr w:type="spellEnd"/>
      <w:r w:rsidRPr="00624AFD">
        <w:rPr>
          <w:color w:val="000000" w:themeColor="text1"/>
        </w:rPr>
        <w:t xml:space="preserve">, </w:t>
      </w:r>
      <w:proofErr w:type="spellStart"/>
      <w:r w:rsidRPr="00624AFD">
        <w:rPr>
          <w:color w:val="000000" w:themeColor="text1"/>
        </w:rPr>
        <w:t>що</w:t>
      </w:r>
      <w:proofErr w:type="spellEnd"/>
      <w:r w:rsidRPr="00624AFD">
        <w:rPr>
          <w:color w:val="000000" w:themeColor="text1"/>
        </w:rPr>
        <w:t xml:space="preserve"> </w:t>
      </w:r>
      <w:proofErr w:type="spellStart"/>
      <w:r w:rsidRPr="00624AFD">
        <w:rPr>
          <w:color w:val="000000" w:themeColor="text1"/>
        </w:rPr>
        <w:t>проводяться</w:t>
      </w:r>
      <w:proofErr w:type="spellEnd"/>
      <w:r w:rsidRPr="00624AFD">
        <w:rPr>
          <w:color w:val="000000" w:themeColor="text1"/>
        </w:rPr>
        <w:t xml:space="preserve"> в </w:t>
      </w:r>
      <w:r w:rsidRPr="00624AFD">
        <w:rPr>
          <w:color w:val="000000" w:themeColor="text1"/>
          <w:lang w:val="uk-UA"/>
        </w:rPr>
        <w:t xml:space="preserve">ТЦК </w:t>
      </w:r>
      <w:proofErr w:type="spellStart"/>
      <w:r w:rsidRPr="00624AFD">
        <w:rPr>
          <w:color w:val="000000" w:themeColor="text1"/>
        </w:rPr>
        <w:t>Центрі</w:t>
      </w:r>
      <w:proofErr w:type="spellEnd"/>
      <w:r w:rsidRPr="00624AFD">
        <w:rPr>
          <w:color w:val="000000" w:themeColor="text1"/>
        </w:rPr>
        <w:t xml:space="preserve">, </w:t>
      </w:r>
      <w:proofErr w:type="spellStart"/>
      <w:r w:rsidRPr="00624AFD">
        <w:rPr>
          <w:b/>
          <w:bCs/>
          <w:color w:val="000000" w:themeColor="text1"/>
          <w:u w:val="single"/>
        </w:rPr>
        <w:t>унеможливлює</w:t>
      </w:r>
      <w:proofErr w:type="spellEnd"/>
      <w:r w:rsidRPr="00624AFD">
        <w:rPr>
          <w:b/>
          <w:bCs/>
          <w:color w:val="000000" w:themeColor="text1"/>
          <w:u w:val="single"/>
        </w:rPr>
        <w:t xml:space="preserve"> </w:t>
      </w:r>
      <w:proofErr w:type="spellStart"/>
      <w:r w:rsidRPr="00624AFD">
        <w:rPr>
          <w:b/>
          <w:bCs/>
          <w:color w:val="000000" w:themeColor="text1"/>
          <w:u w:val="single"/>
        </w:rPr>
        <w:t>участь</w:t>
      </w:r>
      <w:proofErr w:type="spellEnd"/>
      <w:r w:rsidRPr="00624AFD">
        <w:rPr>
          <w:b/>
          <w:bCs/>
          <w:color w:val="000000" w:themeColor="text1"/>
          <w:u w:val="single"/>
        </w:rPr>
        <w:t xml:space="preserve"> у </w:t>
      </w:r>
      <w:proofErr w:type="spellStart"/>
      <w:r w:rsidRPr="00624AFD">
        <w:rPr>
          <w:b/>
          <w:bCs/>
          <w:color w:val="000000" w:themeColor="text1"/>
          <w:u w:val="single"/>
        </w:rPr>
        <w:t>заняттях</w:t>
      </w:r>
      <w:proofErr w:type="spellEnd"/>
      <w:r w:rsidRPr="00624AFD">
        <w:rPr>
          <w:b/>
          <w:bCs/>
          <w:color w:val="000000" w:themeColor="text1"/>
          <w:u w:val="single"/>
        </w:rPr>
        <w:t>.</w:t>
      </w:r>
    </w:p>
    <w:p w14:paraId="577972EA" w14:textId="4D39CBEF" w:rsidR="00624AFD" w:rsidRPr="00624AFD" w:rsidRDefault="00624AFD" w:rsidP="00624AFD">
      <w:pPr>
        <w:spacing w:line="276" w:lineRule="auto"/>
        <w:jc w:val="both"/>
        <w:rPr>
          <w:rFonts w:cs="Times New Roman"/>
        </w:rPr>
      </w:pPr>
      <w:r>
        <w:rPr>
          <w:rFonts w:cs="Times New Roman"/>
          <w:iCs/>
          <w:lang w:val="uk-UA"/>
        </w:rPr>
        <w:t xml:space="preserve">4. </w:t>
      </w:r>
      <w:r w:rsidRPr="00624AFD">
        <w:rPr>
          <w:rFonts w:cs="Times New Roman"/>
          <w:iCs/>
          <w:lang w:val="uk-UA"/>
        </w:rPr>
        <w:t>У</w:t>
      </w:r>
      <w:r w:rsidRPr="00624AFD">
        <w:rPr>
          <w:rFonts w:cs="Times New Roman"/>
          <w:iCs/>
        </w:rPr>
        <w:t xml:space="preserve"> </w:t>
      </w:r>
      <w:proofErr w:type="spellStart"/>
      <w:r w:rsidRPr="00624AFD">
        <w:rPr>
          <w:rFonts w:cs="Times New Roman"/>
          <w:iCs/>
        </w:rPr>
        <w:t>випадку</w:t>
      </w:r>
      <w:proofErr w:type="spellEnd"/>
      <w:r w:rsidRPr="00624AFD">
        <w:rPr>
          <w:rFonts w:cs="Times New Roman"/>
          <w:iCs/>
        </w:rPr>
        <w:t xml:space="preserve"> </w:t>
      </w:r>
      <w:proofErr w:type="spellStart"/>
      <w:r w:rsidRPr="00624AFD">
        <w:rPr>
          <w:rFonts w:cs="Times New Roman"/>
          <w:iCs/>
        </w:rPr>
        <w:t>переплати</w:t>
      </w:r>
      <w:proofErr w:type="spellEnd"/>
      <w:r w:rsidRPr="00624AFD">
        <w:rPr>
          <w:rFonts w:cs="Times New Roman"/>
          <w:iCs/>
        </w:rPr>
        <w:t xml:space="preserve">, </w:t>
      </w:r>
      <w:proofErr w:type="spellStart"/>
      <w:r w:rsidRPr="00624AFD">
        <w:rPr>
          <w:rFonts w:cs="Times New Roman"/>
          <w:iCs/>
        </w:rPr>
        <w:t>вона</w:t>
      </w:r>
      <w:proofErr w:type="spellEnd"/>
      <w:r w:rsidRPr="00624AFD">
        <w:rPr>
          <w:rFonts w:cs="Times New Roman"/>
          <w:iCs/>
        </w:rPr>
        <w:t xml:space="preserve"> </w:t>
      </w:r>
      <w:proofErr w:type="spellStart"/>
      <w:r w:rsidRPr="00624AFD">
        <w:rPr>
          <w:rFonts w:cs="Times New Roman"/>
          <w:iCs/>
        </w:rPr>
        <w:t>буде</w:t>
      </w:r>
      <w:proofErr w:type="spellEnd"/>
      <w:r w:rsidRPr="00624AFD">
        <w:rPr>
          <w:rFonts w:cs="Times New Roman"/>
          <w:iCs/>
        </w:rPr>
        <w:t xml:space="preserve"> </w:t>
      </w:r>
      <w:proofErr w:type="spellStart"/>
      <w:r w:rsidRPr="00624AFD">
        <w:rPr>
          <w:rFonts w:cs="Times New Roman"/>
          <w:iCs/>
        </w:rPr>
        <w:t>зарахована</w:t>
      </w:r>
      <w:proofErr w:type="spellEnd"/>
      <w:r w:rsidRPr="00624AFD">
        <w:rPr>
          <w:rFonts w:cs="Times New Roman"/>
          <w:iCs/>
        </w:rPr>
        <w:t xml:space="preserve"> в </w:t>
      </w:r>
      <w:proofErr w:type="spellStart"/>
      <w:r w:rsidRPr="00624AFD">
        <w:rPr>
          <w:rFonts w:cs="Times New Roman"/>
          <w:iCs/>
        </w:rPr>
        <w:t>рахунок</w:t>
      </w:r>
      <w:proofErr w:type="spellEnd"/>
      <w:r w:rsidRPr="00624AFD">
        <w:rPr>
          <w:rFonts w:cs="Times New Roman"/>
          <w:iCs/>
        </w:rPr>
        <w:t xml:space="preserve"> </w:t>
      </w:r>
      <w:proofErr w:type="spellStart"/>
      <w:r w:rsidRPr="00624AFD">
        <w:rPr>
          <w:rFonts w:cs="Times New Roman"/>
          <w:iCs/>
        </w:rPr>
        <w:t>майбутніх</w:t>
      </w:r>
      <w:proofErr w:type="spellEnd"/>
      <w:r w:rsidRPr="00624AFD">
        <w:rPr>
          <w:rFonts w:cs="Times New Roman"/>
          <w:iCs/>
        </w:rPr>
        <w:t xml:space="preserve"> </w:t>
      </w:r>
      <w:proofErr w:type="spellStart"/>
      <w:r w:rsidRPr="00624AFD">
        <w:rPr>
          <w:rFonts w:cs="Times New Roman"/>
          <w:iCs/>
        </w:rPr>
        <w:t>платежів</w:t>
      </w:r>
      <w:proofErr w:type="spellEnd"/>
      <w:r w:rsidRPr="00624AFD">
        <w:rPr>
          <w:rFonts w:cs="Times New Roman"/>
          <w:iCs/>
        </w:rPr>
        <w:t xml:space="preserve"> </w:t>
      </w:r>
      <w:proofErr w:type="spellStart"/>
      <w:r w:rsidRPr="00624AFD">
        <w:rPr>
          <w:iCs/>
        </w:rPr>
        <w:t>відповідного</w:t>
      </w:r>
      <w:proofErr w:type="spellEnd"/>
      <w:r w:rsidRPr="00624AFD">
        <w:rPr>
          <w:iCs/>
        </w:rPr>
        <w:t xml:space="preserve"> </w:t>
      </w:r>
      <w:proofErr w:type="spellStart"/>
      <w:r w:rsidRPr="00624AFD">
        <w:rPr>
          <w:iCs/>
        </w:rPr>
        <w:t>культурного</w:t>
      </w:r>
      <w:proofErr w:type="spellEnd"/>
      <w:r w:rsidRPr="00624AFD">
        <w:rPr>
          <w:iCs/>
        </w:rPr>
        <w:t xml:space="preserve"> </w:t>
      </w:r>
      <w:proofErr w:type="spellStart"/>
      <w:r w:rsidRPr="00624AFD">
        <w:rPr>
          <w:iCs/>
        </w:rPr>
        <w:t>року</w:t>
      </w:r>
      <w:proofErr w:type="spellEnd"/>
      <w:r w:rsidRPr="00624AFD">
        <w:rPr>
          <w:iCs/>
        </w:rPr>
        <w:t xml:space="preserve">. </w:t>
      </w:r>
      <w:proofErr w:type="spellStart"/>
      <w:r w:rsidRPr="00624AFD">
        <w:rPr>
          <w:iCs/>
        </w:rPr>
        <w:t>Якщо</w:t>
      </w:r>
      <w:proofErr w:type="spellEnd"/>
      <w:r w:rsidRPr="00624AFD">
        <w:rPr>
          <w:iCs/>
        </w:rPr>
        <w:t xml:space="preserve"> </w:t>
      </w:r>
      <w:proofErr w:type="spellStart"/>
      <w:r w:rsidRPr="00624AFD">
        <w:rPr>
          <w:iCs/>
        </w:rPr>
        <w:t>переплата</w:t>
      </w:r>
      <w:proofErr w:type="spellEnd"/>
      <w:r w:rsidRPr="00624AFD">
        <w:rPr>
          <w:iCs/>
        </w:rPr>
        <w:t xml:space="preserve"> </w:t>
      </w:r>
      <w:proofErr w:type="spellStart"/>
      <w:r w:rsidRPr="00624AFD">
        <w:rPr>
          <w:iCs/>
        </w:rPr>
        <w:t>перевищує</w:t>
      </w:r>
      <w:proofErr w:type="spellEnd"/>
      <w:r w:rsidRPr="00624AFD">
        <w:rPr>
          <w:iCs/>
        </w:rPr>
        <w:t xml:space="preserve"> </w:t>
      </w:r>
      <w:proofErr w:type="spellStart"/>
      <w:r w:rsidRPr="00624AFD">
        <w:rPr>
          <w:iCs/>
        </w:rPr>
        <w:t>плату</w:t>
      </w:r>
      <w:proofErr w:type="spellEnd"/>
      <w:r w:rsidRPr="00624AFD">
        <w:rPr>
          <w:iCs/>
        </w:rPr>
        <w:t xml:space="preserve">, </w:t>
      </w:r>
      <w:proofErr w:type="spellStart"/>
      <w:r w:rsidRPr="00624AFD">
        <w:rPr>
          <w:iCs/>
        </w:rPr>
        <w:t>передбачену</w:t>
      </w:r>
      <w:proofErr w:type="spellEnd"/>
      <w:r w:rsidRPr="00624AFD">
        <w:rPr>
          <w:iCs/>
        </w:rPr>
        <w:t xml:space="preserve"> </w:t>
      </w:r>
      <w:proofErr w:type="spellStart"/>
      <w:r w:rsidRPr="00624AFD">
        <w:rPr>
          <w:iCs/>
        </w:rPr>
        <w:t>за</w:t>
      </w:r>
      <w:proofErr w:type="spellEnd"/>
      <w:r w:rsidRPr="00624AFD">
        <w:rPr>
          <w:iCs/>
        </w:rPr>
        <w:t xml:space="preserve"> </w:t>
      </w:r>
      <w:proofErr w:type="spellStart"/>
      <w:r w:rsidRPr="00624AFD">
        <w:rPr>
          <w:iCs/>
        </w:rPr>
        <w:t>відповідну</w:t>
      </w:r>
      <w:proofErr w:type="spellEnd"/>
      <w:r w:rsidRPr="00624AFD">
        <w:rPr>
          <w:iCs/>
        </w:rPr>
        <w:t xml:space="preserve"> </w:t>
      </w:r>
      <w:proofErr w:type="spellStart"/>
      <w:r w:rsidRPr="00624AFD">
        <w:rPr>
          <w:iCs/>
        </w:rPr>
        <w:t>діяльність</w:t>
      </w:r>
      <w:proofErr w:type="spellEnd"/>
      <w:r w:rsidRPr="00624AFD">
        <w:rPr>
          <w:iCs/>
        </w:rPr>
        <w:t xml:space="preserve"> у </w:t>
      </w:r>
      <w:proofErr w:type="spellStart"/>
      <w:r w:rsidRPr="00624AFD">
        <w:rPr>
          <w:iCs/>
        </w:rPr>
        <w:t>поточному</w:t>
      </w:r>
      <w:proofErr w:type="spellEnd"/>
      <w:r w:rsidRPr="00624AFD">
        <w:rPr>
          <w:iCs/>
        </w:rPr>
        <w:t xml:space="preserve"> </w:t>
      </w:r>
      <w:proofErr w:type="spellStart"/>
      <w:r w:rsidRPr="00624AFD">
        <w:rPr>
          <w:iCs/>
        </w:rPr>
        <w:t>культурному</w:t>
      </w:r>
      <w:proofErr w:type="spellEnd"/>
      <w:r w:rsidRPr="00624AFD">
        <w:rPr>
          <w:iCs/>
        </w:rPr>
        <w:t xml:space="preserve"> </w:t>
      </w:r>
      <w:proofErr w:type="spellStart"/>
      <w:r w:rsidRPr="00624AFD">
        <w:rPr>
          <w:iCs/>
        </w:rPr>
        <w:t>році</w:t>
      </w:r>
      <w:proofErr w:type="spellEnd"/>
      <w:r w:rsidRPr="00624AFD">
        <w:rPr>
          <w:iCs/>
        </w:rPr>
        <w:t xml:space="preserve">, </w:t>
      </w:r>
      <w:proofErr w:type="spellStart"/>
      <w:r w:rsidRPr="00624AFD">
        <w:rPr>
          <w:iCs/>
        </w:rPr>
        <w:t>вона</w:t>
      </w:r>
      <w:proofErr w:type="spellEnd"/>
      <w:r w:rsidRPr="00624AFD">
        <w:rPr>
          <w:iCs/>
        </w:rPr>
        <w:t xml:space="preserve"> </w:t>
      </w:r>
      <w:proofErr w:type="spellStart"/>
      <w:r w:rsidRPr="00624AFD">
        <w:rPr>
          <w:iCs/>
        </w:rPr>
        <w:t>буде</w:t>
      </w:r>
      <w:proofErr w:type="spellEnd"/>
      <w:r w:rsidRPr="00624AFD">
        <w:rPr>
          <w:iCs/>
        </w:rPr>
        <w:t xml:space="preserve"> </w:t>
      </w:r>
      <w:proofErr w:type="spellStart"/>
      <w:r w:rsidRPr="00624AFD">
        <w:rPr>
          <w:iCs/>
        </w:rPr>
        <w:t>повернута</w:t>
      </w:r>
      <w:proofErr w:type="spellEnd"/>
      <w:r w:rsidRPr="00624AFD">
        <w:rPr>
          <w:iCs/>
        </w:rPr>
        <w:t xml:space="preserve">. </w:t>
      </w:r>
      <w:proofErr w:type="spellStart"/>
      <w:r w:rsidRPr="00624AFD">
        <w:rPr>
          <w:iCs/>
        </w:rPr>
        <w:t>Повернення</w:t>
      </w:r>
      <w:proofErr w:type="spellEnd"/>
      <w:r w:rsidRPr="00624AFD">
        <w:rPr>
          <w:iCs/>
        </w:rPr>
        <w:t xml:space="preserve"> </w:t>
      </w:r>
      <w:proofErr w:type="spellStart"/>
      <w:r w:rsidRPr="00624AFD">
        <w:rPr>
          <w:iCs/>
        </w:rPr>
        <w:t>здійснюється</w:t>
      </w:r>
      <w:proofErr w:type="spellEnd"/>
      <w:r w:rsidRPr="00624AFD">
        <w:rPr>
          <w:iCs/>
        </w:rPr>
        <w:t xml:space="preserve"> в </w:t>
      </w:r>
      <w:proofErr w:type="spellStart"/>
      <w:r w:rsidRPr="00624AFD">
        <w:rPr>
          <w:iCs/>
        </w:rPr>
        <w:t>тій</w:t>
      </w:r>
      <w:proofErr w:type="spellEnd"/>
      <w:r w:rsidRPr="00624AFD">
        <w:rPr>
          <w:iCs/>
        </w:rPr>
        <w:t xml:space="preserve"> </w:t>
      </w:r>
      <w:proofErr w:type="spellStart"/>
      <w:r w:rsidRPr="00624AFD">
        <w:rPr>
          <w:iCs/>
        </w:rPr>
        <w:t>самій</w:t>
      </w:r>
      <w:proofErr w:type="spellEnd"/>
      <w:r w:rsidRPr="00624AFD">
        <w:rPr>
          <w:iCs/>
        </w:rPr>
        <w:t xml:space="preserve"> </w:t>
      </w:r>
      <w:proofErr w:type="spellStart"/>
      <w:r w:rsidRPr="00624AFD">
        <w:rPr>
          <w:iCs/>
        </w:rPr>
        <w:t>формі</w:t>
      </w:r>
      <w:proofErr w:type="spellEnd"/>
      <w:r w:rsidRPr="00624AFD">
        <w:rPr>
          <w:iCs/>
        </w:rPr>
        <w:t xml:space="preserve">, в </w:t>
      </w:r>
      <w:proofErr w:type="spellStart"/>
      <w:r w:rsidRPr="00624AFD">
        <w:rPr>
          <w:iCs/>
        </w:rPr>
        <w:t>якій</w:t>
      </w:r>
      <w:proofErr w:type="spellEnd"/>
      <w:r w:rsidRPr="00624AFD">
        <w:rPr>
          <w:iCs/>
        </w:rPr>
        <w:t xml:space="preserve"> </w:t>
      </w:r>
      <w:proofErr w:type="spellStart"/>
      <w:r w:rsidRPr="00624AFD">
        <w:rPr>
          <w:iCs/>
        </w:rPr>
        <w:t>було</w:t>
      </w:r>
      <w:proofErr w:type="spellEnd"/>
      <w:r w:rsidRPr="00624AFD">
        <w:rPr>
          <w:iCs/>
        </w:rPr>
        <w:t xml:space="preserve"> </w:t>
      </w:r>
      <w:proofErr w:type="spellStart"/>
      <w:r w:rsidRPr="00624AFD">
        <w:rPr>
          <w:iCs/>
        </w:rPr>
        <w:t>сплачено</w:t>
      </w:r>
      <w:proofErr w:type="spellEnd"/>
      <w:r w:rsidRPr="00624AFD">
        <w:rPr>
          <w:iCs/>
        </w:rPr>
        <w:t xml:space="preserve"> </w:t>
      </w:r>
      <w:proofErr w:type="spellStart"/>
      <w:r w:rsidRPr="00624AFD">
        <w:rPr>
          <w:iCs/>
        </w:rPr>
        <w:t>внесок</w:t>
      </w:r>
      <w:proofErr w:type="spellEnd"/>
      <w:r w:rsidRPr="00624AFD">
        <w:rPr>
          <w:iCs/>
        </w:rPr>
        <w:t xml:space="preserve"> </w:t>
      </w:r>
      <w:proofErr w:type="spellStart"/>
      <w:r w:rsidRPr="00624AFD">
        <w:rPr>
          <w:iCs/>
        </w:rPr>
        <w:t>за</w:t>
      </w:r>
      <w:proofErr w:type="spellEnd"/>
      <w:r w:rsidRPr="00624AFD">
        <w:rPr>
          <w:iCs/>
        </w:rPr>
        <w:t xml:space="preserve"> </w:t>
      </w:r>
      <w:proofErr w:type="spellStart"/>
      <w:r w:rsidRPr="00624AFD">
        <w:rPr>
          <w:iCs/>
        </w:rPr>
        <w:t>участь</w:t>
      </w:r>
      <w:proofErr w:type="spellEnd"/>
      <w:r w:rsidRPr="00624AFD">
        <w:rPr>
          <w:iCs/>
        </w:rPr>
        <w:t xml:space="preserve"> у </w:t>
      </w:r>
      <w:proofErr w:type="spellStart"/>
      <w:r w:rsidRPr="00624AFD">
        <w:rPr>
          <w:iCs/>
        </w:rPr>
        <w:t>заході</w:t>
      </w:r>
      <w:proofErr w:type="spellEnd"/>
      <w:r w:rsidRPr="00624AFD">
        <w:rPr>
          <w:iCs/>
        </w:rPr>
        <w:t>.</w:t>
      </w:r>
    </w:p>
    <w:p w14:paraId="35F35C89" w14:textId="4E12ED01" w:rsidR="00624AFD" w:rsidRDefault="00624AFD" w:rsidP="00624AFD">
      <w:pPr>
        <w:jc w:val="both"/>
        <w:rPr>
          <w:u w:val="single"/>
        </w:rPr>
      </w:pPr>
      <w:r>
        <w:rPr>
          <w:u w:val="single"/>
          <w:lang w:val="uk-UA"/>
        </w:rPr>
        <w:t xml:space="preserve">5. </w:t>
      </w:r>
      <w:proofErr w:type="spellStart"/>
      <w:r w:rsidRPr="00624AFD">
        <w:rPr>
          <w:u w:val="single"/>
        </w:rPr>
        <w:t>Неможливо</w:t>
      </w:r>
      <w:proofErr w:type="spellEnd"/>
      <w:r w:rsidRPr="00624AFD">
        <w:rPr>
          <w:u w:val="single"/>
        </w:rPr>
        <w:t xml:space="preserve"> </w:t>
      </w:r>
      <w:proofErr w:type="spellStart"/>
      <w:r w:rsidRPr="00624AFD">
        <w:rPr>
          <w:u w:val="single"/>
        </w:rPr>
        <w:t>зменшити</w:t>
      </w:r>
      <w:proofErr w:type="spellEnd"/>
      <w:r w:rsidRPr="00624AFD">
        <w:rPr>
          <w:u w:val="single"/>
        </w:rPr>
        <w:t xml:space="preserve"> </w:t>
      </w:r>
      <w:proofErr w:type="spellStart"/>
      <w:r w:rsidRPr="00624AFD">
        <w:rPr>
          <w:u w:val="single"/>
        </w:rPr>
        <w:t>розмір</w:t>
      </w:r>
      <w:proofErr w:type="spellEnd"/>
      <w:r w:rsidRPr="00624AFD">
        <w:rPr>
          <w:u w:val="single"/>
        </w:rPr>
        <w:t xml:space="preserve"> </w:t>
      </w:r>
      <w:proofErr w:type="spellStart"/>
      <w:r w:rsidRPr="00624AFD">
        <w:rPr>
          <w:u w:val="single"/>
        </w:rPr>
        <w:t>збору</w:t>
      </w:r>
      <w:proofErr w:type="spellEnd"/>
      <w:r w:rsidRPr="00624AFD">
        <w:rPr>
          <w:u w:val="single"/>
        </w:rPr>
        <w:t xml:space="preserve">, </w:t>
      </w:r>
      <w:proofErr w:type="spellStart"/>
      <w:r w:rsidRPr="00624AFD">
        <w:rPr>
          <w:u w:val="single"/>
        </w:rPr>
        <w:t>зокрема</w:t>
      </w:r>
      <w:proofErr w:type="spellEnd"/>
      <w:r w:rsidRPr="00624AFD">
        <w:rPr>
          <w:u w:val="single"/>
        </w:rPr>
        <w:t xml:space="preserve">, у </w:t>
      </w:r>
      <w:proofErr w:type="spellStart"/>
      <w:r w:rsidRPr="00624AFD">
        <w:rPr>
          <w:u w:val="single"/>
        </w:rPr>
        <w:t>наступних</w:t>
      </w:r>
      <w:proofErr w:type="spellEnd"/>
      <w:r w:rsidRPr="00624AFD">
        <w:rPr>
          <w:u w:val="single"/>
        </w:rPr>
        <w:t xml:space="preserve"> </w:t>
      </w:r>
      <w:proofErr w:type="spellStart"/>
      <w:r w:rsidRPr="00624AFD">
        <w:rPr>
          <w:u w:val="single"/>
        </w:rPr>
        <w:t>випадках</w:t>
      </w:r>
      <w:proofErr w:type="spellEnd"/>
      <w:r w:rsidRPr="00624AFD">
        <w:rPr>
          <w:u w:val="single"/>
        </w:rPr>
        <w:t>:</w:t>
      </w:r>
    </w:p>
    <w:p w14:paraId="3ADCCE89" w14:textId="48A085F0" w:rsidR="00624AFD" w:rsidRPr="00624AFD" w:rsidRDefault="00624AFD" w:rsidP="00624AFD">
      <w:pPr>
        <w:jc w:val="both"/>
        <w:rPr>
          <w:lang w:val="uk-UA"/>
        </w:rPr>
      </w:pPr>
      <w:r>
        <w:rPr>
          <w:lang w:val="uk-UA"/>
        </w:rPr>
        <w:t>а)</w:t>
      </w:r>
      <w:r>
        <w:t xml:space="preserve"> </w:t>
      </w:r>
      <w:proofErr w:type="spellStart"/>
      <w:r>
        <w:t>розпочати</w:t>
      </w:r>
      <w:proofErr w:type="spellEnd"/>
      <w:r>
        <w:t xml:space="preserve"> </w:t>
      </w:r>
      <w:proofErr w:type="spellStart"/>
      <w:r w:rsidRPr="00624AFD">
        <w:rPr>
          <w:u w:val="single"/>
        </w:rPr>
        <w:t>відвідування</w:t>
      </w:r>
      <w:proofErr w:type="spellEnd"/>
      <w:r w:rsidRPr="00624AFD">
        <w:rPr>
          <w:u w:val="single"/>
        </w:rPr>
        <w:t xml:space="preserve"> </w:t>
      </w:r>
      <w:proofErr w:type="spellStart"/>
      <w:r w:rsidRPr="00624AFD">
        <w:rPr>
          <w:u w:val="single"/>
        </w:rPr>
        <w:t>пізніше</w:t>
      </w:r>
      <w:proofErr w:type="spellEnd"/>
      <w:r>
        <w:t xml:space="preserve">, </w:t>
      </w:r>
      <w:proofErr w:type="spellStart"/>
      <w:r>
        <w:t>ніж</w:t>
      </w:r>
      <w:proofErr w:type="spellEnd"/>
      <w:r>
        <w:t xml:space="preserve"> </w:t>
      </w:r>
      <w:proofErr w:type="spellStart"/>
      <w:r>
        <w:t>зазначено</w:t>
      </w:r>
      <w:proofErr w:type="spellEnd"/>
      <w:r>
        <w:t xml:space="preserve"> в </w:t>
      </w:r>
      <w:proofErr w:type="spellStart"/>
      <w:r>
        <w:t>розкладі</w:t>
      </w:r>
      <w:proofErr w:type="spellEnd"/>
      <w:r>
        <w:rPr>
          <w:lang w:val="uk-UA"/>
        </w:rPr>
        <w:t>,</w:t>
      </w:r>
    </w:p>
    <w:p w14:paraId="7458206F" w14:textId="1AA33422" w:rsidR="00624AFD" w:rsidRPr="00624AFD" w:rsidRDefault="00624AFD" w:rsidP="00624AFD">
      <w:pPr>
        <w:jc w:val="both"/>
        <w:rPr>
          <w:lang w:val="uk-UA"/>
        </w:rPr>
      </w:pPr>
      <w:r>
        <w:rPr>
          <w:lang w:val="uk-UA"/>
        </w:rPr>
        <w:t xml:space="preserve">б) </w:t>
      </w:r>
      <w:proofErr w:type="spellStart"/>
      <w:r>
        <w:t>закінчити</w:t>
      </w:r>
      <w:proofErr w:type="spellEnd"/>
      <w:r>
        <w:t xml:space="preserve"> </w:t>
      </w:r>
      <w:proofErr w:type="spellStart"/>
      <w:r w:rsidRPr="00624AFD">
        <w:rPr>
          <w:u w:val="single"/>
        </w:rPr>
        <w:t>відвідування</w:t>
      </w:r>
      <w:proofErr w:type="spellEnd"/>
      <w:r w:rsidRPr="00624AFD">
        <w:rPr>
          <w:u w:val="single"/>
        </w:rPr>
        <w:t xml:space="preserve"> </w:t>
      </w:r>
      <w:proofErr w:type="spellStart"/>
      <w:r w:rsidRPr="00624AFD">
        <w:rPr>
          <w:u w:val="single"/>
        </w:rPr>
        <w:t>раніше</w:t>
      </w:r>
      <w:proofErr w:type="spellEnd"/>
      <w:r>
        <w:t xml:space="preserve">, </w:t>
      </w:r>
      <w:proofErr w:type="spellStart"/>
      <w:r>
        <w:t>ніж</w:t>
      </w:r>
      <w:proofErr w:type="spellEnd"/>
      <w:r>
        <w:t xml:space="preserve"> </w:t>
      </w:r>
      <w:proofErr w:type="spellStart"/>
      <w:r>
        <w:t>зазначено</w:t>
      </w:r>
      <w:proofErr w:type="spellEnd"/>
      <w:r>
        <w:t xml:space="preserve"> в </w:t>
      </w:r>
      <w:proofErr w:type="spellStart"/>
      <w:r>
        <w:t>розкладі</w:t>
      </w:r>
      <w:proofErr w:type="spellEnd"/>
      <w:r>
        <w:t xml:space="preserve">, з </w:t>
      </w:r>
      <w:proofErr w:type="spellStart"/>
      <w:r>
        <w:t>урахуванням</w:t>
      </w:r>
      <w:proofErr w:type="spellEnd"/>
      <w:r>
        <w:t xml:space="preserve"> </w:t>
      </w:r>
      <w:proofErr w:type="spellStart"/>
      <w:r>
        <w:t>положень</w:t>
      </w:r>
      <w:proofErr w:type="spellEnd"/>
      <w:r>
        <w:t xml:space="preserve"> </w:t>
      </w:r>
      <w:proofErr w:type="spellStart"/>
      <w:r>
        <w:t>пунктів</w:t>
      </w:r>
      <w:proofErr w:type="spellEnd"/>
      <w:r>
        <w:t xml:space="preserve"> 9 і 10</w:t>
      </w:r>
      <w:r>
        <w:rPr>
          <w:lang w:val="uk-UA"/>
        </w:rPr>
        <w:t>.</w:t>
      </w:r>
    </w:p>
    <w:p w14:paraId="75653C71" w14:textId="441627E9" w:rsidR="00D8032C" w:rsidRPr="00D8032C" w:rsidRDefault="00D8032C" w:rsidP="00D8032C">
      <w:pPr>
        <w:jc w:val="both"/>
        <w:rPr>
          <w:color w:val="000000" w:themeColor="text1"/>
          <w:u w:val="single"/>
        </w:rPr>
      </w:pPr>
      <w:r w:rsidRPr="00D8032C">
        <w:rPr>
          <w:color w:val="000000" w:themeColor="text1"/>
          <w:lang w:val="uk-UA"/>
        </w:rPr>
        <w:t>6.</w:t>
      </w:r>
      <w:r>
        <w:rPr>
          <w:color w:val="000000" w:themeColor="text1"/>
          <w:lang w:val="uk-UA"/>
        </w:rPr>
        <w:t xml:space="preserve"> </w:t>
      </w:r>
      <w:proofErr w:type="spellStart"/>
      <w:r w:rsidRPr="00D8032C">
        <w:rPr>
          <w:color w:val="000000" w:themeColor="text1"/>
          <w:u w:val="single"/>
        </w:rPr>
        <w:t>Скасування</w:t>
      </w:r>
      <w:proofErr w:type="spellEnd"/>
      <w:r w:rsidRPr="00D8032C">
        <w:rPr>
          <w:color w:val="000000" w:themeColor="text1"/>
          <w:u w:val="single"/>
        </w:rPr>
        <w:t xml:space="preserve"> </w:t>
      </w:r>
      <w:proofErr w:type="spellStart"/>
      <w:r w:rsidRPr="00D8032C">
        <w:rPr>
          <w:color w:val="000000" w:themeColor="text1"/>
          <w:u w:val="single"/>
        </w:rPr>
        <w:t>занять</w:t>
      </w:r>
      <w:proofErr w:type="spellEnd"/>
      <w:r w:rsidRPr="00D8032C">
        <w:rPr>
          <w:color w:val="000000" w:themeColor="text1"/>
        </w:rPr>
        <w:t xml:space="preserve"> </w:t>
      </w:r>
      <w:proofErr w:type="spellStart"/>
      <w:r w:rsidRPr="00D8032C">
        <w:rPr>
          <w:color w:val="000000" w:themeColor="text1"/>
        </w:rPr>
        <w:t>можливе</w:t>
      </w:r>
      <w:proofErr w:type="spellEnd"/>
      <w:r w:rsidRPr="00D8032C">
        <w:rPr>
          <w:color w:val="000000" w:themeColor="text1"/>
        </w:rPr>
        <w:t xml:space="preserve"> </w:t>
      </w:r>
      <w:proofErr w:type="spellStart"/>
      <w:r w:rsidRPr="00D8032C">
        <w:rPr>
          <w:color w:val="000000" w:themeColor="text1"/>
        </w:rPr>
        <w:t>лише</w:t>
      </w:r>
      <w:proofErr w:type="spellEnd"/>
      <w:r w:rsidRPr="00D8032C">
        <w:rPr>
          <w:color w:val="000000" w:themeColor="text1"/>
        </w:rPr>
        <w:t xml:space="preserve"> у </w:t>
      </w:r>
      <w:proofErr w:type="spellStart"/>
      <w:r w:rsidRPr="00D8032C">
        <w:rPr>
          <w:color w:val="000000" w:themeColor="text1"/>
        </w:rPr>
        <w:t>формі</w:t>
      </w:r>
      <w:proofErr w:type="spellEnd"/>
      <w:r w:rsidRPr="00D8032C">
        <w:rPr>
          <w:color w:val="000000" w:themeColor="text1"/>
        </w:rPr>
        <w:t xml:space="preserve"> </w:t>
      </w:r>
      <w:proofErr w:type="spellStart"/>
      <w:r w:rsidRPr="00D8032C">
        <w:rPr>
          <w:color w:val="000000" w:themeColor="text1"/>
        </w:rPr>
        <w:t>письмової</w:t>
      </w:r>
      <w:proofErr w:type="spellEnd"/>
      <w:r w:rsidRPr="00D8032C">
        <w:rPr>
          <w:color w:val="000000" w:themeColor="text1"/>
        </w:rPr>
        <w:t xml:space="preserve"> </w:t>
      </w:r>
      <w:proofErr w:type="spellStart"/>
      <w:r w:rsidRPr="00D8032C">
        <w:rPr>
          <w:color w:val="000000" w:themeColor="text1"/>
        </w:rPr>
        <w:t>заяви</w:t>
      </w:r>
      <w:proofErr w:type="spellEnd"/>
      <w:r w:rsidRPr="00D8032C">
        <w:rPr>
          <w:color w:val="000000" w:themeColor="text1"/>
        </w:rPr>
        <w:t xml:space="preserve"> (</w:t>
      </w:r>
      <w:proofErr w:type="spellStart"/>
      <w:r w:rsidRPr="00D8032C">
        <w:rPr>
          <w:color w:val="000000" w:themeColor="text1"/>
        </w:rPr>
        <w:t>додаток</w:t>
      </w:r>
      <w:proofErr w:type="spellEnd"/>
      <w:r w:rsidRPr="00D8032C">
        <w:rPr>
          <w:color w:val="000000" w:themeColor="text1"/>
        </w:rPr>
        <w:t xml:space="preserve"> № 1), </w:t>
      </w:r>
      <w:proofErr w:type="spellStart"/>
      <w:r w:rsidRPr="00D8032C">
        <w:rPr>
          <w:color w:val="000000" w:themeColor="text1"/>
        </w:rPr>
        <w:t>поданої</w:t>
      </w:r>
      <w:proofErr w:type="spellEnd"/>
      <w:r w:rsidRPr="00D8032C">
        <w:rPr>
          <w:color w:val="000000" w:themeColor="text1"/>
        </w:rPr>
        <w:t xml:space="preserve"> </w:t>
      </w:r>
      <w:proofErr w:type="spellStart"/>
      <w:r w:rsidRPr="00D8032C">
        <w:rPr>
          <w:color w:val="000000" w:themeColor="text1"/>
        </w:rPr>
        <w:t>до</w:t>
      </w:r>
      <w:proofErr w:type="spellEnd"/>
      <w:r w:rsidRPr="00D8032C">
        <w:rPr>
          <w:color w:val="000000" w:themeColor="text1"/>
        </w:rPr>
        <w:t xml:space="preserve"> </w:t>
      </w:r>
      <w:proofErr w:type="spellStart"/>
      <w:r w:rsidRPr="00D8032C">
        <w:rPr>
          <w:color w:val="000000" w:themeColor="text1"/>
        </w:rPr>
        <w:t>секретаріату</w:t>
      </w:r>
      <w:proofErr w:type="spellEnd"/>
      <w:r w:rsidRPr="00D8032C">
        <w:rPr>
          <w:color w:val="000000" w:themeColor="text1"/>
        </w:rPr>
        <w:t xml:space="preserve"> ТЦК </w:t>
      </w:r>
      <w:proofErr w:type="spellStart"/>
      <w:r w:rsidRPr="00D8032C">
        <w:rPr>
          <w:color w:val="000000" w:themeColor="text1"/>
        </w:rPr>
        <w:t>за</w:t>
      </w:r>
      <w:proofErr w:type="spellEnd"/>
      <w:r w:rsidRPr="00D8032C">
        <w:rPr>
          <w:color w:val="000000" w:themeColor="text1"/>
        </w:rPr>
        <w:t xml:space="preserve"> </w:t>
      </w:r>
      <w:proofErr w:type="spellStart"/>
      <w:r w:rsidRPr="00D8032C">
        <w:rPr>
          <w:color w:val="000000" w:themeColor="text1"/>
        </w:rPr>
        <w:t>адресою</w:t>
      </w:r>
      <w:proofErr w:type="spellEnd"/>
      <w:r w:rsidRPr="00D8032C">
        <w:rPr>
          <w:color w:val="000000" w:themeColor="text1"/>
        </w:rPr>
        <w:t xml:space="preserve">: </w:t>
      </w:r>
      <w:proofErr w:type="spellStart"/>
      <w:r w:rsidRPr="00D8032C">
        <w:rPr>
          <w:color w:val="000000" w:themeColor="text1"/>
        </w:rPr>
        <w:t>вул</w:t>
      </w:r>
      <w:proofErr w:type="spellEnd"/>
      <w:r w:rsidRPr="00D8032C">
        <w:rPr>
          <w:color w:val="000000" w:themeColor="text1"/>
        </w:rPr>
        <w:t xml:space="preserve">. </w:t>
      </w:r>
      <w:proofErr w:type="spellStart"/>
      <w:r w:rsidRPr="00D8032C">
        <w:rPr>
          <w:color w:val="000000" w:themeColor="text1"/>
        </w:rPr>
        <w:t>Яна</w:t>
      </w:r>
      <w:proofErr w:type="spellEnd"/>
      <w:r w:rsidRPr="00D8032C">
        <w:rPr>
          <w:color w:val="000000" w:themeColor="text1"/>
        </w:rPr>
        <w:t xml:space="preserve"> ІІІ </w:t>
      </w:r>
      <w:proofErr w:type="spellStart"/>
      <w:r w:rsidRPr="00D8032C">
        <w:rPr>
          <w:color w:val="000000" w:themeColor="text1"/>
        </w:rPr>
        <w:t>Собеського</w:t>
      </w:r>
      <w:proofErr w:type="spellEnd"/>
      <w:r w:rsidRPr="00D8032C">
        <w:rPr>
          <w:color w:val="000000" w:themeColor="text1"/>
        </w:rPr>
        <w:t xml:space="preserve">, 7 </w:t>
      </w:r>
      <w:proofErr w:type="spellStart"/>
      <w:r w:rsidRPr="00D8032C">
        <w:rPr>
          <w:color w:val="000000" w:themeColor="text1"/>
        </w:rPr>
        <w:t>або</w:t>
      </w:r>
      <w:proofErr w:type="spellEnd"/>
      <w:r w:rsidRPr="00D8032C">
        <w:rPr>
          <w:color w:val="000000" w:themeColor="text1"/>
        </w:rPr>
        <w:t xml:space="preserve"> </w:t>
      </w:r>
      <w:proofErr w:type="spellStart"/>
      <w:r w:rsidRPr="00D8032C">
        <w:rPr>
          <w:color w:val="000000" w:themeColor="text1"/>
          <w:u w:val="single"/>
        </w:rPr>
        <w:t>електронною</w:t>
      </w:r>
      <w:proofErr w:type="spellEnd"/>
      <w:r w:rsidRPr="00D8032C">
        <w:rPr>
          <w:color w:val="000000" w:themeColor="text1"/>
          <w:u w:val="single"/>
        </w:rPr>
        <w:t xml:space="preserve"> </w:t>
      </w:r>
      <w:proofErr w:type="spellStart"/>
      <w:r w:rsidRPr="00D8032C">
        <w:rPr>
          <w:color w:val="000000" w:themeColor="text1"/>
          <w:u w:val="single"/>
        </w:rPr>
        <w:t>поштою</w:t>
      </w:r>
      <w:proofErr w:type="spellEnd"/>
      <w:r w:rsidRPr="00D8032C">
        <w:rPr>
          <w:color w:val="000000" w:themeColor="text1"/>
          <w:u w:val="single"/>
        </w:rPr>
        <w:t xml:space="preserve"> </w:t>
      </w:r>
      <w:proofErr w:type="spellStart"/>
      <w:r w:rsidRPr="00D8032C">
        <w:rPr>
          <w:color w:val="000000" w:themeColor="text1"/>
          <w:u w:val="single"/>
        </w:rPr>
        <w:t>на</w:t>
      </w:r>
      <w:proofErr w:type="spellEnd"/>
      <w:r w:rsidRPr="00D8032C">
        <w:rPr>
          <w:color w:val="000000" w:themeColor="text1"/>
          <w:u w:val="single"/>
        </w:rPr>
        <w:t xml:space="preserve"> </w:t>
      </w:r>
      <w:proofErr w:type="spellStart"/>
      <w:r w:rsidRPr="00D8032C">
        <w:rPr>
          <w:color w:val="000000" w:themeColor="text1"/>
          <w:u w:val="single"/>
        </w:rPr>
        <w:t>адресу</w:t>
      </w:r>
      <w:proofErr w:type="spellEnd"/>
      <w:r w:rsidRPr="00D8032C">
        <w:rPr>
          <w:color w:val="000000" w:themeColor="text1"/>
          <w:u w:val="single"/>
        </w:rPr>
        <w:t>: biuro@tck.net.pl.</w:t>
      </w:r>
    </w:p>
    <w:p w14:paraId="47CCB256" w14:textId="73B16388" w:rsidR="00D8032C" w:rsidRPr="00D8032C" w:rsidRDefault="00D8032C" w:rsidP="00D8032C">
      <w:pPr>
        <w:jc w:val="both"/>
        <w:rPr>
          <w:color w:val="FF0000"/>
        </w:rPr>
      </w:pPr>
      <w:r>
        <w:rPr>
          <w:color w:val="000000" w:themeColor="text1"/>
          <w:lang w:val="uk-UA"/>
        </w:rPr>
        <w:t xml:space="preserve">7. </w:t>
      </w:r>
      <w:proofErr w:type="spellStart"/>
      <w:r w:rsidRPr="00D8032C">
        <w:rPr>
          <w:color w:val="000000" w:themeColor="text1"/>
        </w:rPr>
        <w:t>Скасування</w:t>
      </w:r>
      <w:proofErr w:type="spellEnd"/>
      <w:r w:rsidRPr="00D8032C">
        <w:rPr>
          <w:color w:val="000000" w:themeColor="text1"/>
        </w:rPr>
        <w:t xml:space="preserve"> </w:t>
      </w:r>
      <w:proofErr w:type="spellStart"/>
      <w:r w:rsidRPr="00D8032C">
        <w:rPr>
          <w:color w:val="000000" w:themeColor="text1"/>
        </w:rPr>
        <w:t>заняття</w:t>
      </w:r>
      <w:proofErr w:type="spellEnd"/>
      <w:r w:rsidRPr="00D8032C">
        <w:rPr>
          <w:color w:val="000000" w:themeColor="text1"/>
        </w:rPr>
        <w:t xml:space="preserve"> </w:t>
      </w:r>
      <w:proofErr w:type="spellStart"/>
      <w:r w:rsidRPr="00D8032C">
        <w:rPr>
          <w:color w:val="000000" w:themeColor="text1"/>
        </w:rPr>
        <w:t>не</w:t>
      </w:r>
      <w:proofErr w:type="spellEnd"/>
      <w:r w:rsidRPr="00D8032C">
        <w:rPr>
          <w:color w:val="000000" w:themeColor="text1"/>
        </w:rPr>
        <w:t xml:space="preserve"> </w:t>
      </w:r>
      <w:proofErr w:type="spellStart"/>
      <w:r w:rsidRPr="00D8032C">
        <w:rPr>
          <w:color w:val="000000" w:themeColor="text1"/>
        </w:rPr>
        <w:t>звільняє</w:t>
      </w:r>
      <w:proofErr w:type="spellEnd"/>
      <w:r w:rsidRPr="00D8032C">
        <w:rPr>
          <w:color w:val="000000" w:themeColor="text1"/>
        </w:rPr>
        <w:t xml:space="preserve"> </w:t>
      </w:r>
      <w:proofErr w:type="spellStart"/>
      <w:r w:rsidRPr="00D8032C">
        <w:rPr>
          <w:color w:val="000000" w:themeColor="text1"/>
        </w:rPr>
        <w:t>учасника</w:t>
      </w:r>
      <w:proofErr w:type="spellEnd"/>
      <w:r w:rsidRPr="00D8032C">
        <w:rPr>
          <w:color w:val="000000" w:themeColor="text1"/>
        </w:rPr>
        <w:t xml:space="preserve"> </w:t>
      </w:r>
      <w:proofErr w:type="spellStart"/>
      <w:r w:rsidRPr="00D8032C">
        <w:rPr>
          <w:color w:val="000000" w:themeColor="text1"/>
        </w:rPr>
        <w:t>від</w:t>
      </w:r>
      <w:proofErr w:type="spellEnd"/>
      <w:r w:rsidRPr="00D8032C">
        <w:rPr>
          <w:color w:val="000000" w:themeColor="text1"/>
        </w:rPr>
        <w:t xml:space="preserve"> </w:t>
      </w:r>
      <w:proofErr w:type="spellStart"/>
      <w:r w:rsidRPr="00D8032C">
        <w:rPr>
          <w:color w:val="000000" w:themeColor="text1"/>
        </w:rPr>
        <w:t>обов'язку</w:t>
      </w:r>
      <w:proofErr w:type="spellEnd"/>
      <w:r w:rsidRPr="00D8032C">
        <w:rPr>
          <w:color w:val="000000" w:themeColor="text1"/>
        </w:rPr>
        <w:t xml:space="preserve"> </w:t>
      </w:r>
      <w:proofErr w:type="spellStart"/>
      <w:r w:rsidRPr="00D8032C">
        <w:rPr>
          <w:color w:val="000000" w:themeColor="text1"/>
        </w:rPr>
        <w:t>сплатити</w:t>
      </w:r>
      <w:proofErr w:type="spellEnd"/>
      <w:r w:rsidRPr="00D8032C">
        <w:rPr>
          <w:color w:val="000000" w:themeColor="text1"/>
        </w:rPr>
        <w:t xml:space="preserve"> </w:t>
      </w:r>
      <w:proofErr w:type="spellStart"/>
      <w:r w:rsidRPr="00D8032C">
        <w:rPr>
          <w:color w:val="000000" w:themeColor="text1"/>
        </w:rPr>
        <w:t>прострочену</w:t>
      </w:r>
      <w:proofErr w:type="spellEnd"/>
      <w:r w:rsidRPr="00D8032C">
        <w:rPr>
          <w:color w:val="000000" w:themeColor="text1"/>
        </w:rPr>
        <w:t xml:space="preserve"> </w:t>
      </w:r>
      <w:proofErr w:type="spellStart"/>
      <w:r w:rsidRPr="00D8032C">
        <w:rPr>
          <w:color w:val="000000" w:themeColor="text1"/>
        </w:rPr>
        <w:t>суму</w:t>
      </w:r>
      <w:proofErr w:type="spellEnd"/>
      <w:r w:rsidRPr="00D8032C">
        <w:rPr>
          <w:color w:val="000000" w:themeColor="text1"/>
        </w:rPr>
        <w:t>.</w:t>
      </w:r>
    </w:p>
    <w:p w14:paraId="12E26DAE" w14:textId="0663C940" w:rsidR="00D8032C" w:rsidRPr="00D8032C" w:rsidRDefault="00D8032C" w:rsidP="00D8032C">
      <w:pPr>
        <w:jc w:val="both"/>
        <w:rPr>
          <w:color w:val="FF0000"/>
        </w:rPr>
      </w:pPr>
      <w:r>
        <w:rPr>
          <w:color w:val="000000" w:themeColor="text1"/>
          <w:lang w:val="uk-UA"/>
        </w:rPr>
        <w:t>8.</w:t>
      </w:r>
      <w:r w:rsidRPr="00D8032C">
        <w:t xml:space="preserve"> </w:t>
      </w:r>
      <w:r w:rsidRPr="00D8032C">
        <w:rPr>
          <w:color w:val="000000" w:themeColor="text1"/>
          <w:lang w:val="uk-UA"/>
        </w:rPr>
        <w:t>Відсутність без поважних причин на 5 заняттях поспіль призводить до автоматичного виключення зі списку учасників, а сплачені за цей період кошти не повертаються</w:t>
      </w:r>
      <w:r w:rsidRPr="00D8032C">
        <w:rPr>
          <w:color w:val="000000" w:themeColor="text1"/>
        </w:rPr>
        <w:t xml:space="preserve">. </w:t>
      </w:r>
    </w:p>
    <w:p w14:paraId="139656EC" w14:textId="4287AA5F" w:rsidR="00D8032C" w:rsidRPr="00D8032C" w:rsidRDefault="00D8032C" w:rsidP="00D8032C">
      <w:pPr>
        <w:jc w:val="both"/>
        <w:rPr>
          <w:color w:val="70AD47" w:themeColor="accent6"/>
        </w:rPr>
      </w:pPr>
      <w:r>
        <w:rPr>
          <w:lang w:val="uk-UA"/>
        </w:rPr>
        <w:t xml:space="preserve">9. </w:t>
      </w:r>
      <w:r w:rsidR="0053689B">
        <w:rPr>
          <w:lang w:val="uk-UA"/>
        </w:rPr>
        <w:t xml:space="preserve">В </w:t>
      </w:r>
      <w:proofErr w:type="spellStart"/>
      <w:r w:rsidR="0053689B" w:rsidRPr="0053689B">
        <w:t>випадку</w:t>
      </w:r>
      <w:proofErr w:type="spellEnd"/>
      <w:r w:rsidR="0053689B" w:rsidRPr="0053689B">
        <w:t xml:space="preserve"> </w:t>
      </w:r>
      <w:proofErr w:type="spellStart"/>
      <w:r w:rsidR="0053689B" w:rsidRPr="0053689B">
        <w:t>пропущених</w:t>
      </w:r>
      <w:proofErr w:type="spellEnd"/>
      <w:r w:rsidR="0053689B" w:rsidRPr="0053689B">
        <w:t xml:space="preserve"> </w:t>
      </w:r>
      <w:proofErr w:type="spellStart"/>
      <w:r w:rsidR="0053689B" w:rsidRPr="0053689B">
        <w:t>занять</w:t>
      </w:r>
      <w:proofErr w:type="spellEnd"/>
      <w:r w:rsidR="0053689B" w:rsidRPr="0053689B">
        <w:t xml:space="preserve"> з </w:t>
      </w:r>
      <w:proofErr w:type="spellStart"/>
      <w:r w:rsidR="0053689B" w:rsidRPr="0053689B">
        <w:t>причин</w:t>
      </w:r>
      <w:proofErr w:type="spellEnd"/>
      <w:r w:rsidR="0053689B" w:rsidRPr="0053689B">
        <w:t xml:space="preserve">, </w:t>
      </w:r>
      <w:proofErr w:type="spellStart"/>
      <w:r w:rsidR="0053689B" w:rsidRPr="0053689B">
        <w:t>які</w:t>
      </w:r>
      <w:proofErr w:type="spellEnd"/>
      <w:r w:rsidR="0053689B" w:rsidRPr="0053689B">
        <w:t xml:space="preserve"> </w:t>
      </w:r>
      <w:proofErr w:type="spellStart"/>
      <w:r w:rsidR="0053689B" w:rsidRPr="0053689B">
        <w:t>не</w:t>
      </w:r>
      <w:proofErr w:type="spellEnd"/>
      <w:r w:rsidR="0053689B" w:rsidRPr="0053689B">
        <w:t xml:space="preserve"> </w:t>
      </w:r>
      <w:proofErr w:type="spellStart"/>
      <w:r w:rsidR="0053689B" w:rsidRPr="0053689B">
        <w:t>залежать</w:t>
      </w:r>
      <w:proofErr w:type="spellEnd"/>
      <w:r w:rsidR="0053689B" w:rsidRPr="0053689B">
        <w:t xml:space="preserve"> </w:t>
      </w:r>
      <w:proofErr w:type="spellStart"/>
      <w:r w:rsidR="0053689B" w:rsidRPr="0053689B">
        <w:t>від</w:t>
      </w:r>
      <w:proofErr w:type="spellEnd"/>
      <w:r w:rsidR="0053689B" w:rsidRPr="0053689B">
        <w:t xml:space="preserve"> TЦK, T</w:t>
      </w:r>
      <w:r w:rsidR="0053689B">
        <w:rPr>
          <w:lang w:val="uk-UA"/>
        </w:rPr>
        <w:t>Ц</w:t>
      </w:r>
      <w:r w:rsidR="0053689B" w:rsidRPr="0053689B">
        <w:t xml:space="preserve">K </w:t>
      </w:r>
      <w:proofErr w:type="spellStart"/>
      <w:r w:rsidR="0053689B" w:rsidRPr="0053689B">
        <w:t>повертає</w:t>
      </w:r>
      <w:proofErr w:type="spellEnd"/>
      <w:r w:rsidR="0053689B" w:rsidRPr="0053689B">
        <w:t xml:space="preserve"> </w:t>
      </w:r>
      <w:proofErr w:type="spellStart"/>
      <w:r w:rsidR="0053689B" w:rsidRPr="0053689B">
        <w:t>плату</w:t>
      </w:r>
      <w:proofErr w:type="spellEnd"/>
      <w:r w:rsidR="0053689B" w:rsidRPr="0053689B">
        <w:t xml:space="preserve"> </w:t>
      </w:r>
      <w:proofErr w:type="spellStart"/>
      <w:r w:rsidR="0053689B" w:rsidRPr="0053689B">
        <w:lastRenderedPageBreak/>
        <w:t>за</w:t>
      </w:r>
      <w:proofErr w:type="spellEnd"/>
      <w:r w:rsidR="0053689B" w:rsidRPr="0053689B">
        <w:t xml:space="preserve"> </w:t>
      </w:r>
      <w:proofErr w:type="spellStart"/>
      <w:r w:rsidR="0053689B" w:rsidRPr="0053689B">
        <w:t>пропущені</w:t>
      </w:r>
      <w:proofErr w:type="spellEnd"/>
      <w:r w:rsidR="0053689B" w:rsidRPr="0053689B">
        <w:t xml:space="preserve"> </w:t>
      </w:r>
      <w:proofErr w:type="spellStart"/>
      <w:r w:rsidR="0053689B" w:rsidRPr="0053689B">
        <w:t>заняття</w:t>
      </w:r>
      <w:proofErr w:type="spellEnd"/>
      <w:r w:rsidR="0053689B" w:rsidRPr="0053689B">
        <w:t xml:space="preserve"> </w:t>
      </w:r>
      <w:proofErr w:type="spellStart"/>
      <w:r w:rsidR="0053689B" w:rsidRPr="0053689B">
        <w:t>відповідно</w:t>
      </w:r>
      <w:proofErr w:type="spellEnd"/>
      <w:r w:rsidR="0053689B" w:rsidRPr="0053689B">
        <w:t xml:space="preserve"> </w:t>
      </w:r>
      <w:proofErr w:type="spellStart"/>
      <w:r w:rsidR="0053689B" w:rsidRPr="0053689B">
        <w:t>до</w:t>
      </w:r>
      <w:proofErr w:type="spellEnd"/>
      <w:r w:rsidR="0053689B" w:rsidRPr="0053689B">
        <w:t xml:space="preserve"> </w:t>
      </w:r>
      <w:r w:rsidR="0053689B">
        <w:rPr>
          <w:lang w:val="uk-UA"/>
        </w:rPr>
        <w:t>Р</w:t>
      </w:r>
      <w:proofErr w:type="spellStart"/>
      <w:r w:rsidR="0053689B" w:rsidRPr="0053689B">
        <w:t>озпорядження</w:t>
      </w:r>
      <w:proofErr w:type="spellEnd"/>
      <w:r w:rsidR="0053689B" w:rsidRPr="0053689B">
        <w:t xml:space="preserve"> </w:t>
      </w:r>
      <w:r w:rsidR="0053689B">
        <w:rPr>
          <w:lang w:val="uk-UA"/>
        </w:rPr>
        <w:t>Д</w:t>
      </w:r>
      <w:proofErr w:type="spellStart"/>
      <w:r w:rsidR="0053689B" w:rsidRPr="0053689B">
        <w:t>иректора</w:t>
      </w:r>
      <w:proofErr w:type="spellEnd"/>
      <w:r w:rsidR="0053689B" w:rsidRPr="0053689B">
        <w:t xml:space="preserve"> </w:t>
      </w:r>
      <w:r w:rsidR="0053689B">
        <w:rPr>
          <w:lang w:val="uk-UA"/>
        </w:rPr>
        <w:t xml:space="preserve">Тарногурського </w:t>
      </w:r>
      <w:proofErr w:type="spellStart"/>
      <w:r w:rsidR="0053689B" w:rsidRPr="0053689B">
        <w:t>Культурного</w:t>
      </w:r>
      <w:proofErr w:type="spellEnd"/>
      <w:r w:rsidR="0053689B" w:rsidRPr="0053689B">
        <w:t xml:space="preserve"> </w:t>
      </w:r>
      <w:r w:rsidR="0053689B">
        <w:rPr>
          <w:lang w:val="uk-UA"/>
        </w:rPr>
        <w:t>Ц</w:t>
      </w:r>
      <w:proofErr w:type="spellStart"/>
      <w:r w:rsidR="0053689B" w:rsidRPr="0053689B">
        <w:t>ентру</w:t>
      </w:r>
      <w:proofErr w:type="spellEnd"/>
      <w:r w:rsidR="0053689B" w:rsidRPr="0053689B">
        <w:t xml:space="preserve"> № 43/2023 </w:t>
      </w:r>
      <w:proofErr w:type="spellStart"/>
      <w:r w:rsidR="0053689B" w:rsidRPr="0053689B">
        <w:t>від</w:t>
      </w:r>
      <w:proofErr w:type="spellEnd"/>
      <w:r w:rsidR="0053689B" w:rsidRPr="0053689B">
        <w:t xml:space="preserve"> 01 </w:t>
      </w:r>
      <w:proofErr w:type="spellStart"/>
      <w:r w:rsidR="0053689B" w:rsidRPr="0053689B">
        <w:t>вересня</w:t>
      </w:r>
      <w:proofErr w:type="spellEnd"/>
      <w:r w:rsidR="0053689B" w:rsidRPr="0053689B">
        <w:t xml:space="preserve"> 2023 </w:t>
      </w:r>
      <w:proofErr w:type="spellStart"/>
      <w:r w:rsidR="0053689B" w:rsidRPr="0053689B">
        <w:t>року</w:t>
      </w:r>
      <w:proofErr w:type="spellEnd"/>
      <w:r w:rsidR="0053689B" w:rsidRPr="0053689B">
        <w:t>.</w:t>
      </w:r>
    </w:p>
    <w:p w14:paraId="099163BE" w14:textId="22665EC1" w:rsidR="00D8032C" w:rsidRPr="00D8032C" w:rsidRDefault="00D8032C" w:rsidP="00D8032C">
      <w:pPr>
        <w:jc w:val="both"/>
      </w:pPr>
      <w:r>
        <w:rPr>
          <w:lang w:val="uk-UA"/>
        </w:rPr>
        <w:t xml:space="preserve">10. </w:t>
      </w:r>
      <w:r w:rsidR="0053689B" w:rsidRPr="0053689B">
        <w:t xml:space="preserve">У </w:t>
      </w:r>
      <w:proofErr w:type="spellStart"/>
      <w:r w:rsidR="0053689B" w:rsidRPr="0053689B">
        <w:t>випадку</w:t>
      </w:r>
      <w:proofErr w:type="spellEnd"/>
      <w:r w:rsidR="0053689B" w:rsidRPr="0053689B">
        <w:t xml:space="preserve"> </w:t>
      </w:r>
      <w:proofErr w:type="spellStart"/>
      <w:r w:rsidR="0053689B" w:rsidRPr="0053689B">
        <w:t>вищезгаданих</w:t>
      </w:r>
      <w:proofErr w:type="spellEnd"/>
      <w:r w:rsidR="0053689B" w:rsidRPr="0053689B">
        <w:t xml:space="preserve"> </w:t>
      </w:r>
      <w:proofErr w:type="spellStart"/>
      <w:r w:rsidR="0053689B" w:rsidRPr="0053689B">
        <w:t>повернень</w:t>
      </w:r>
      <w:proofErr w:type="spellEnd"/>
      <w:r w:rsidR="0053689B" w:rsidRPr="0053689B">
        <w:t xml:space="preserve"> </w:t>
      </w:r>
      <w:proofErr w:type="spellStart"/>
      <w:r w:rsidR="0053689B" w:rsidRPr="0053689B">
        <w:t>за</w:t>
      </w:r>
      <w:proofErr w:type="spellEnd"/>
      <w:r w:rsidR="0053689B" w:rsidRPr="0053689B">
        <w:t xml:space="preserve"> </w:t>
      </w:r>
      <w:proofErr w:type="spellStart"/>
      <w:r w:rsidR="0053689B" w:rsidRPr="0053689B">
        <w:t>заняття</w:t>
      </w:r>
      <w:proofErr w:type="spellEnd"/>
      <w:r w:rsidR="0053689B" w:rsidRPr="0053689B">
        <w:t xml:space="preserve">, </w:t>
      </w:r>
      <w:proofErr w:type="spellStart"/>
      <w:r w:rsidR="0053689B" w:rsidRPr="0053689B">
        <w:t>за</w:t>
      </w:r>
      <w:proofErr w:type="spellEnd"/>
      <w:r w:rsidR="0053689B" w:rsidRPr="0053689B">
        <w:t xml:space="preserve"> </w:t>
      </w:r>
      <w:proofErr w:type="spellStart"/>
      <w:r w:rsidR="0053689B" w:rsidRPr="0053689B">
        <w:t>які</w:t>
      </w:r>
      <w:proofErr w:type="spellEnd"/>
      <w:r w:rsidR="0053689B" w:rsidRPr="0053689B">
        <w:t xml:space="preserve"> </w:t>
      </w:r>
      <w:proofErr w:type="spellStart"/>
      <w:r w:rsidR="0053689B" w:rsidRPr="0053689B">
        <w:t>передбачена</w:t>
      </w:r>
      <w:proofErr w:type="spellEnd"/>
      <w:r w:rsidR="0053689B" w:rsidRPr="0053689B">
        <w:t xml:space="preserve"> </w:t>
      </w:r>
      <w:proofErr w:type="spellStart"/>
      <w:r w:rsidR="0053689B" w:rsidRPr="0053689B">
        <w:t>щомісячна</w:t>
      </w:r>
      <w:proofErr w:type="spellEnd"/>
      <w:r w:rsidR="0053689B" w:rsidRPr="0053689B">
        <w:t xml:space="preserve"> </w:t>
      </w:r>
      <w:proofErr w:type="spellStart"/>
      <w:r w:rsidR="0053689B" w:rsidRPr="0053689B">
        <w:t>плата</w:t>
      </w:r>
      <w:proofErr w:type="spellEnd"/>
      <w:r w:rsidR="0053689B" w:rsidRPr="0053689B">
        <w:t xml:space="preserve">, ТЦК </w:t>
      </w:r>
      <w:proofErr w:type="spellStart"/>
      <w:r w:rsidR="0053689B" w:rsidRPr="0053689B">
        <w:t>приймає</w:t>
      </w:r>
      <w:proofErr w:type="spellEnd"/>
      <w:r w:rsidR="0053689B" w:rsidRPr="0053689B">
        <w:t xml:space="preserve"> </w:t>
      </w:r>
      <w:proofErr w:type="spellStart"/>
      <w:r w:rsidR="0053689B" w:rsidRPr="0053689B">
        <w:t>фіксовану</w:t>
      </w:r>
      <w:proofErr w:type="spellEnd"/>
      <w:r w:rsidR="0053689B" w:rsidRPr="0053689B">
        <w:t xml:space="preserve"> </w:t>
      </w:r>
      <w:proofErr w:type="spellStart"/>
      <w:r w:rsidR="0053689B" w:rsidRPr="0053689B">
        <w:t>плату</w:t>
      </w:r>
      <w:proofErr w:type="spellEnd"/>
      <w:r w:rsidR="0053689B" w:rsidRPr="0053689B">
        <w:t xml:space="preserve"> </w:t>
      </w:r>
      <w:proofErr w:type="spellStart"/>
      <w:r w:rsidR="0053689B" w:rsidRPr="0053689B">
        <w:t>за</w:t>
      </w:r>
      <w:proofErr w:type="spellEnd"/>
      <w:r w:rsidR="0053689B" w:rsidRPr="0053689B">
        <w:t xml:space="preserve"> </w:t>
      </w:r>
      <w:proofErr w:type="spellStart"/>
      <w:r w:rsidR="0053689B" w:rsidRPr="0053689B">
        <w:t>заняття</w:t>
      </w:r>
      <w:proofErr w:type="spellEnd"/>
      <w:r w:rsidR="0053689B" w:rsidRPr="0053689B">
        <w:t xml:space="preserve">, </w:t>
      </w:r>
      <w:proofErr w:type="spellStart"/>
      <w:r w:rsidR="0053689B" w:rsidRPr="0053689B">
        <w:t>яка</w:t>
      </w:r>
      <w:proofErr w:type="spellEnd"/>
      <w:r w:rsidR="0053689B" w:rsidRPr="0053689B">
        <w:t xml:space="preserve"> </w:t>
      </w:r>
      <w:proofErr w:type="spellStart"/>
      <w:r w:rsidR="0053689B" w:rsidRPr="0053689B">
        <w:t>вказана</w:t>
      </w:r>
      <w:proofErr w:type="spellEnd"/>
      <w:r w:rsidR="0053689B" w:rsidRPr="0053689B">
        <w:t xml:space="preserve"> в </w:t>
      </w:r>
      <w:proofErr w:type="spellStart"/>
      <w:r w:rsidR="0053689B" w:rsidRPr="0053689B">
        <w:t>окремому</w:t>
      </w:r>
      <w:proofErr w:type="spellEnd"/>
      <w:r w:rsidR="0053689B" w:rsidRPr="0053689B">
        <w:t xml:space="preserve"> </w:t>
      </w:r>
      <w:proofErr w:type="spellStart"/>
      <w:r w:rsidR="0053689B" w:rsidRPr="0053689B">
        <w:t>Розпорядженні</w:t>
      </w:r>
      <w:proofErr w:type="spellEnd"/>
      <w:r w:rsidR="0053689B" w:rsidRPr="0053689B">
        <w:t xml:space="preserve"> </w:t>
      </w:r>
      <w:r w:rsidR="0053689B">
        <w:rPr>
          <w:lang w:val="uk-UA"/>
        </w:rPr>
        <w:t>Д</w:t>
      </w:r>
      <w:proofErr w:type="spellStart"/>
      <w:r w:rsidR="0053689B" w:rsidRPr="0053689B">
        <w:t>иректора</w:t>
      </w:r>
      <w:proofErr w:type="spellEnd"/>
      <w:r w:rsidR="0053689B" w:rsidRPr="0053689B">
        <w:t xml:space="preserve"> ТЦК.</w:t>
      </w:r>
    </w:p>
    <w:p w14:paraId="29AC38DB" w14:textId="1E48E43F" w:rsidR="00D8032C" w:rsidRPr="00D8032C" w:rsidRDefault="00D8032C" w:rsidP="00D8032C">
      <w:pPr>
        <w:jc w:val="both"/>
        <w:rPr>
          <w:bCs/>
        </w:rPr>
      </w:pPr>
      <w:r>
        <w:rPr>
          <w:lang w:val="uk-UA"/>
        </w:rPr>
        <w:t>11.</w:t>
      </w:r>
      <w:r w:rsidR="0053689B">
        <w:rPr>
          <w:lang w:val="uk-UA"/>
        </w:rPr>
        <w:t xml:space="preserve"> </w:t>
      </w:r>
      <w:proofErr w:type="spellStart"/>
      <w:r w:rsidR="0053689B" w:rsidRPr="0053689B">
        <w:t>Повернення</w:t>
      </w:r>
      <w:proofErr w:type="spellEnd"/>
      <w:r w:rsidR="0053689B" w:rsidRPr="0053689B">
        <w:t xml:space="preserve"> </w:t>
      </w:r>
      <w:proofErr w:type="spellStart"/>
      <w:r w:rsidR="0053689B" w:rsidRPr="0053689B">
        <w:t>коштів</w:t>
      </w:r>
      <w:proofErr w:type="spellEnd"/>
      <w:r w:rsidR="0053689B" w:rsidRPr="0053689B">
        <w:t xml:space="preserve"> </w:t>
      </w:r>
      <w:proofErr w:type="spellStart"/>
      <w:r w:rsidR="0053689B" w:rsidRPr="0053689B">
        <w:t>здійснюється</w:t>
      </w:r>
      <w:proofErr w:type="spellEnd"/>
      <w:r w:rsidR="0053689B" w:rsidRPr="0053689B">
        <w:t xml:space="preserve"> </w:t>
      </w:r>
      <w:proofErr w:type="spellStart"/>
      <w:r w:rsidR="0053689B" w:rsidRPr="0053689B">
        <w:t>протягом</w:t>
      </w:r>
      <w:proofErr w:type="spellEnd"/>
      <w:r w:rsidR="0053689B" w:rsidRPr="0053689B">
        <w:t xml:space="preserve"> 30 </w:t>
      </w:r>
      <w:proofErr w:type="spellStart"/>
      <w:r w:rsidR="0053689B" w:rsidRPr="0053689B">
        <w:t>робочих</w:t>
      </w:r>
      <w:proofErr w:type="spellEnd"/>
      <w:r w:rsidR="0053689B" w:rsidRPr="0053689B">
        <w:t xml:space="preserve"> </w:t>
      </w:r>
      <w:proofErr w:type="spellStart"/>
      <w:r w:rsidR="0053689B" w:rsidRPr="0053689B">
        <w:t>днів</w:t>
      </w:r>
      <w:proofErr w:type="spellEnd"/>
      <w:r w:rsidR="0053689B" w:rsidRPr="0053689B">
        <w:t xml:space="preserve"> з </w:t>
      </w:r>
      <w:proofErr w:type="spellStart"/>
      <w:r w:rsidR="0053689B" w:rsidRPr="0053689B">
        <w:t>дати</w:t>
      </w:r>
      <w:proofErr w:type="spellEnd"/>
      <w:r w:rsidR="0053689B" w:rsidRPr="0053689B">
        <w:t xml:space="preserve"> </w:t>
      </w:r>
      <w:proofErr w:type="spellStart"/>
      <w:r w:rsidR="0053689B" w:rsidRPr="0053689B">
        <w:t>скасування</w:t>
      </w:r>
      <w:proofErr w:type="spellEnd"/>
      <w:r w:rsidR="0053689B" w:rsidRPr="0053689B">
        <w:t xml:space="preserve"> </w:t>
      </w:r>
      <w:proofErr w:type="spellStart"/>
      <w:r w:rsidR="0053689B" w:rsidRPr="0053689B">
        <w:t>на</w:t>
      </w:r>
      <w:proofErr w:type="spellEnd"/>
      <w:r w:rsidR="0053689B" w:rsidRPr="0053689B">
        <w:t xml:space="preserve"> </w:t>
      </w:r>
      <w:proofErr w:type="spellStart"/>
      <w:r w:rsidR="0053689B" w:rsidRPr="0053689B">
        <w:t>підставі</w:t>
      </w:r>
      <w:proofErr w:type="spellEnd"/>
      <w:r w:rsidR="0053689B" w:rsidRPr="0053689B">
        <w:t xml:space="preserve"> </w:t>
      </w:r>
      <w:proofErr w:type="spellStart"/>
      <w:r w:rsidR="0053689B" w:rsidRPr="0053689B">
        <w:t>надісланого</w:t>
      </w:r>
      <w:proofErr w:type="spellEnd"/>
      <w:r w:rsidR="0053689B" w:rsidRPr="0053689B">
        <w:t xml:space="preserve"> </w:t>
      </w:r>
      <w:proofErr w:type="spellStart"/>
      <w:r w:rsidR="0053689B" w:rsidRPr="0053689B">
        <w:t>платежу</w:t>
      </w:r>
      <w:proofErr w:type="spellEnd"/>
      <w:r w:rsidR="0053689B" w:rsidRPr="0053689B">
        <w:t xml:space="preserve"> </w:t>
      </w:r>
      <w:proofErr w:type="spellStart"/>
      <w:r w:rsidR="0053689B" w:rsidRPr="0053689B">
        <w:t>або</w:t>
      </w:r>
      <w:proofErr w:type="spellEnd"/>
      <w:r w:rsidR="0053689B" w:rsidRPr="0053689B">
        <w:t xml:space="preserve"> </w:t>
      </w:r>
      <w:proofErr w:type="spellStart"/>
      <w:r w:rsidR="0053689B" w:rsidRPr="0053689B">
        <w:t>квитанції</w:t>
      </w:r>
      <w:proofErr w:type="spellEnd"/>
      <w:r w:rsidR="0053689B" w:rsidRPr="0053689B">
        <w:t>.</w:t>
      </w:r>
    </w:p>
    <w:p w14:paraId="4F0DF250" w14:textId="6BFF0110" w:rsidR="00D8032C" w:rsidRPr="00D8032C" w:rsidRDefault="00D8032C" w:rsidP="00D8032C">
      <w:pPr>
        <w:jc w:val="both"/>
        <w:rPr>
          <w:bCs/>
        </w:rPr>
      </w:pPr>
      <w:r>
        <w:rPr>
          <w:lang w:val="uk-UA"/>
        </w:rPr>
        <w:t xml:space="preserve">12. </w:t>
      </w:r>
      <w:r w:rsidR="0053689B">
        <w:rPr>
          <w:lang w:val="uk-UA"/>
        </w:rPr>
        <w:t>У</w:t>
      </w:r>
      <w:r w:rsidR="0053689B" w:rsidRPr="0053689B">
        <w:t xml:space="preserve"> </w:t>
      </w:r>
      <w:proofErr w:type="spellStart"/>
      <w:r w:rsidR="0053689B" w:rsidRPr="0053689B">
        <w:t>випадку</w:t>
      </w:r>
      <w:proofErr w:type="spellEnd"/>
      <w:r w:rsidR="0053689B" w:rsidRPr="0053689B">
        <w:t xml:space="preserve"> </w:t>
      </w:r>
      <w:proofErr w:type="spellStart"/>
      <w:r w:rsidR="0053689B" w:rsidRPr="0053689B">
        <w:t>придбання</w:t>
      </w:r>
      <w:proofErr w:type="spellEnd"/>
      <w:r w:rsidR="0053689B" w:rsidRPr="0053689B">
        <w:t xml:space="preserve"> </w:t>
      </w:r>
      <w:proofErr w:type="spellStart"/>
      <w:r w:rsidR="0053689B" w:rsidRPr="0053689B">
        <w:t>вхідного</w:t>
      </w:r>
      <w:proofErr w:type="spellEnd"/>
      <w:r w:rsidR="0053689B" w:rsidRPr="0053689B">
        <w:t xml:space="preserve"> </w:t>
      </w:r>
      <w:proofErr w:type="spellStart"/>
      <w:r w:rsidR="0053689B" w:rsidRPr="0053689B">
        <w:t>квитка</w:t>
      </w:r>
      <w:proofErr w:type="spellEnd"/>
      <w:r w:rsidR="0053689B" w:rsidRPr="0053689B">
        <w:t xml:space="preserve"> </w:t>
      </w:r>
      <w:proofErr w:type="spellStart"/>
      <w:r w:rsidR="0053689B" w:rsidRPr="0053689B">
        <w:t>на</w:t>
      </w:r>
      <w:proofErr w:type="spellEnd"/>
      <w:r w:rsidR="0053689B" w:rsidRPr="0053689B">
        <w:t xml:space="preserve"> </w:t>
      </w:r>
      <w:proofErr w:type="spellStart"/>
      <w:r w:rsidR="0053689B" w:rsidRPr="0053689B">
        <w:t>окремі</w:t>
      </w:r>
      <w:proofErr w:type="spellEnd"/>
      <w:r w:rsidR="0053689B" w:rsidRPr="0053689B">
        <w:t xml:space="preserve"> </w:t>
      </w:r>
      <w:proofErr w:type="spellStart"/>
      <w:r w:rsidR="0053689B" w:rsidRPr="0053689B">
        <w:t>заходи</w:t>
      </w:r>
      <w:proofErr w:type="spellEnd"/>
      <w:r w:rsidR="0053689B" w:rsidRPr="0053689B">
        <w:t xml:space="preserve"> в ТЦК </w:t>
      </w:r>
      <w:proofErr w:type="spellStart"/>
      <w:r w:rsidR="0053689B" w:rsidRPr="0053689B">
        <w:t>Центр</w:t>
      </w:r>
      <w:proofErr w:type="spellEnd"/>
      <w:r w:rsidR="0053689B" w:rsidRPr="0053689B">
        <w:t xml:space="preserve">, ТЦК в </w:t>
      </w:r>
      <w:proofErr w:type="spellStart"/>
      <w:r w:rsidR="0053689B" w:rsidRPr="0053689B">
        <w:t>Опатовіцах</w:t>
      </w:r>
      <w:proofErr w:type="spellEnd"/>
      <w:r w:rsidR="0053689B" w:rsidRPr="0053689B">
        <w:t xml:space="preserve"> </w:t>
      </w:r>
      <w:proofErr w:type="spellStart"/>
      <w:r w:rsidR="0053689B" w:rsidRPr="0053689B">
        <w:t>та</w:t>
      </w:r>
      <w:proofErr w:type="spellEnd"/>
      <w:r w:rsidR="0053689B" w:rsidRPr="0053689B">
        <w:t xml:space="preserve"> ТЦК в </w:t>
      </w:r>
      <w:proofErr w:type="spellStart"/>
      <w:r w:rsidR="0053689B" w:rsidRPr="0053689B">
        <w:t>Рептах</w:t>
      </w:r>
      <w:proofErr w:type="spellEnd"/>
      <w:r w:rsidR="0053689B" w:rsidRPr="0053689B">
        <w:t xml:space="preserve"> </w:t>
      </w:r>
      <w:proofErr w:type="spellStart"/>
      <w:r w:rsidR="0053689B" w:rsidRPr="0053689B">
        <w:t>Шльонських</w:t>
      </w:r>
      <w:proofErr w:type="spellEnd"/>
      <w:r w:rsidR="0053689B" w:rsidRPr="0053689B">
        <w:t xml:space="preserve">, </w:t>
      </w:r>
      <w:proofErr w:type="spellStart"/>
      <w:r w:rsidR="0053689B" w:rsidRPr="0053689B">
        <w:t>повернення</w:t>
      </w:r>
      <w:proofErr w:type="spellEnd"/>
      <w:r w:rsidR="0053689B" w:rsidRPr="0053689B">
        <w:t xml:space="preserve"> </w:t>
      </w:r>
      <w:proofErr w:type="spellStart"/>
      <w:r w:rsidR="0053689B" w:rsidRPr="0053689B">
        <w:t>коштів</w:t>
      </w:r>
      <w:proofErr w:type="spellEnd"/>
      <w:r w:rsidR="0053689B" w:rsidRPr="0053689B">
        <w:t xml:space="preserve"> </w:t>
      </w:r>
      <w:proofErr w:type="spellStart"/>
      <w:r w:rsidR="0053689B" w:rsidRPr="0053689B">
        <w:t>здійснюється</w:t>
      </w:r>
      <w:proofErr w:type="spellEnd"/>
      <w:r w:rsidR="0053689B" w:rsidRPr="0053689B">
        <w:t xml:space="preserve"> </w:t>
      </w:r>
      <w:proofErr w:type="spellStart"/>
      <w:r w:rsidR="0053689B" w:rsidRPr="0053689B">
        <w:t>на</w:t>
      </w:r>
      <w:proofErr w:type="spellEnd"/>
      <w:r w:rsidR="0053689B" w:rsidRPr="0053689B">
        <w:t xml:space="preserve"> </w:t>
      </w:r>
      <w:proofErr w:type="spellStart"/>
      <w:r w:rsidR="0053689B" w:rsidRPr="0053689B">
        <w:t>підставі</w:t>
      </w:r>
      <w:proofErr w:type="spellEnd"/>
      <w:r w:rsidR="0053689B" w:rsidRPr="0053689B">
        <w:t xml:space="preserve"> </w:t>
      </w:r>
      <w:proofErr w:type="spellStart"/>
      <w:r w:rsidR="0053689B" w:rsidRPr="0053689B">
        <w:t>відповідних</w:t>
      </w:r>
      <w:proofErr w:type="spellEnd"/>
      <w:r w:rsidR="0053689B" w:rsidRPr="0053689B">
        <w:t xml:space="preserve"> </w:t>
      </w:r>
      <w:proofErr w:type="spellStart"/>
      <w:r w:rsidR="0053689B" w:rsidRPr="0053689B">
        <w:t>пунктів</w:t>
      </w:r>
      <w:proofErr w:type="spellEnd"/>
      <w:r w:rsidR="0053689B" w:rsidRPr="0053689B">
        <w:t xml:space="preserve"> § 5 </w:t>
      </w:r>
      <w:proofErr w:type="spellStart"/>
      <w:r w:rsidR="0053689B" w:rsidRPr="0053689B">
        <w:t>Правил</w:t>
      </w:r>
      <w:proofErr w:type="spellEnd"/>
      <w:r w:rsidR="0053689B" w:rsidRPr="0053689B">
        <w:t xml:space="preserve"> </w:t>
      </w:r>
      <w:proofErr w:type="spellStart"/>
      <w:r w:rsidR="0053689B" w:rsidRPr="0053689B">
        <w:t>та</w:t>
      </w:r>
      <w:proofErr w:type="spellEnd"/>
      <w:r w:rsidR="0053689B" w:rsidRPr="0053689B">
        <w:t xml:space="preserve"> </w:t>
      </w:r>
      <w:proofErr w:type="spellStart"/>
      <w:r w:rsidR="0053689B" w:rsidRPr="0053689B">
        <w:t>положень</w:t>
      </w:r>
      <w:proofErr w:type="spellEnd"/>
      <w:r w:rsidR="0053689B" w:rsidRPr="0053689B">
        <w:t xml:space="preserve"> </w:t>
      </w:r>
      <w:proofErr w:type="spellStart"/>
      <w:r w:rsidR="0053689B" w:rsidRPr="0053689B">
        <w:t>про</w:t>
      </w:r>
      <w:proofErr w:type="spellEnd"/>
      <w:r w:rsidR="0053689B" w:rsidRPr="0053689B">
        <w:t xml:space="preserve"> </w:t>
      </w:r>
      <w:proofErr w:type="spellStart"/>
      <w:r w:rsidR="0053689B" w:rsidRPr="0053689B">
        <w:t>продаж</w:t>
      </w:r>
      <w:proofErr w:type="spellEnd"/>
      <w:r w:rsidR="0053689B" w:rsidRPr="0053689B">
        <w:t xml:space="preserve"> </w:t>
      </w:r>
      <w:proofErr w:type="spellStart"/>
      <w:r w:rsidR="0053689B" w:rsidRPr="0053689B">
        <w:t>квитків</w:t>
      </w:r>
      <w:proofErr w:type="spellEnd"/>
      <w:r w:rsidR="0053689B" w:rsidRPr="0053689B">
        <w:t xml:space="preserve"> </w:t>
      </w:r>
      <w:proofErr w:type="spellStart"/>
      <w:r w:rsidR="0053689B" w:rsidRPr="0053689B">
        <w:t>на</w:t>
      </w:r>
      <w:proofErr w:type="spellEnd"/>
      <w:r w:rsidR="0053689B" w:rsidRPr="0053689B">
        <w:t xml:space="preserve"> </w:t>
      </w:r>
      <w:proofErr w:type="spellStart"/>
      <w:r w:rsidR="0053689B" w:rsidRPr="0053689B">
        <w:t>культурні</w:t>
      </w:r>
      <w:proofErr w:type="spellEnd"/>
      <w:r w:rsidR="0053689B" w:rsidRPr="0053689B">
        <w:t xml:space="preserve"> </w:t>
      </w:r>
      <w:proofErr w:type="spellStart"/>
      <w:r w:rsidR="0053689B" w:rsidRPr="0053689B">
        <w:t>заходи</w:t>
      </w:r>
      <w:proofErr w:type="spellEnd"/>
      <w:r w:rsidR="0053689B" w:rsidRPr="0053689B">
        <w:t xml:space="preserve">, </w:t>
      </w:r>
      <w:proofErr w:type="spellStart"/>
      <w:r w:rsidR="0053689B" w:rsidRPr="0053689B">
        <w:t>організовані</w:t>
      </w:r>
      <w:proofErr w:type="spellEnd"/>
      <w:r w:rsidR="0053689B" w:rsidRPr="0053689B">
        <w:t xml:space="preserve"> в ТЦК, </w:t>
      </w:r>
      <w:proofErr w:type="spellStart"/>
      <w:r w:rsidR="0053689B" w:rsidRPr="0053689B">
        <w:t>до</w:t>
      </w:r>
      <w:proofErr w:type="spellEnd"/>
      <w:r w:rsidR="0053689B" w:rsidRPr="0053689B">
        <w:t xml:space="preserve"> 30 </w:t>
      </w:r>
      <w:proofErr w:type="spellStart"/>
      <w:r w:rsidR="0053689B" w:rsidRPr="0053689B">
        <w:t>днів</w:t>
      </w:r>
      <w:proofErr w:type="spellEnd"/>
      <w:r w:rsidR="0053689B" w:rsidRPr="0053689B">
        <w:t xml:space="preserve"> </w:t>
      </w:r>
      <w:proofErr w:type="spellStart"/>
      <w:r w:rsidR="0053689B" w:rsidRPr="0053689B">
        <w:t>від</w:t>
      </w:r>
      <w:proofErr w:type="spellEnd"/>
      <w:r w:rsidR="0053689B" w:rsidRPr="0053689B">
        <w:t xml:space="preserve"> </w:t>
      </w:r>
      <w:proofErr w:type="spellStart"/>
      <w:r w:rsidR="0053689B" w:rsidRPr="0053689B">
        <w:t>дня</w:t>
      </w:r>
      <w:proofErr w:type="spellEnd"/>
      <w:r w:rsidR="0053689B" w:rsidRPr="0053689B">
        <w:t xml:space="preserve"> </w:t>
      </w:r>
      <w:proofErr w:type="spellStart"/>
      <w:r w:rsidR="0053689B" w:rsidRPr="0053689B">
        <w:t>скасування</w:t>
      </w:r>
      <w:proofErr w:type="spellEnd"/>
      <w:r w:rsidR="0053689B" w:rsidRPr="0053689B">
        <w:t xml:space="preserve"> </w:t>
      </w:r>
      <w:proofErr w:type="spellStart"/>
      <w:r w:rsidR="0053689B" w:rsidRPr="0053689B">
        <w:t>заходів</w:t>
      </w:r>
      <w:proofErr w:type="spellEnd"/>
      <w:r w:rsidR="0053689B" w:rsidRPr="0053689B">
        <w:t>.</w:t>
      </w:r>
    </w:p>
    <w:p w14:paraId="6515CF36" w14:textId="77777777" w:rsidR="00D8032C" w:rsidRPr="00781184" w:rsidRDefault="00D8032C" w:rsidP="00D8032C">
      <w:pPr>
        <w:jc w:val="both"/>
        <w:rPr>
          <w:bCs/>
        </w:rPr>
      </w:pPr>
    </w:p>
    <w:p w14:paraId="10BB36E4" w14:textId="77777777" w:rsidR="00D8032C" w:rsidRPr="00AE3CF8" w:rsidRDefault="00D8032C" w:rsidP="00D8032C">
      <w:pPr>
        <w:spacing w:line="276" w:lineRule="auto"/>
        <w:ind w:left="357" w:hanging="357"/>
        <w:jc w:val="center"/>
        <w:rPr>
          <w:rFonts w:cs="Times New Roman"/>
          <w:b/>
          <w:color w:val="000000" w:themeColor="text1"/>
        </w:rPr>
      </w:pPr>
      <w:r w:rsidRPr="00AE3CF8">
        <w:rPr>
          <w:rFonts w:cs="Times New Roman"/>
          <w:b/>
          <w:color w:val="000000" w:themeColor="text1"/>
        </w:rPr>
        <w:t>§ 7</w:t>
      </w:r>
    </w:p>
    <w:p w14:paraId="0EFECBE4" w14:textId="59540CEF" w:rsidR="0053689B" w:rsidRPr="0053689B" w:rsidRDefault="0053689B" w:rsidP="0053689B">
      <w:pPr>
        <w:jc w:val="both"/>
        <w:rPr>
          <w:color w:val="000000" w:themeColor="text1"/>
        </w:rPr>
      </w:pPr>
      <w:r>
        <w:rPr>
          <w:lang w:val="uk-UA"/>
        </w:rPr>
        <w:t>1.</w:t>
      </w:r>
      <w:r w:rsidRPr="0053689B">
        <w:t xml:space="preserve"> </w:t>
      </w:r>
      <w:proofErr w:type="spellStart"/>
      <w:r w:rsidRPr="0053689B">
        <w:rPr>
          <w:color w:val="000000" w:themeColor="text1"/>
        </w:rPr>
        <w:t>Відповідно</w:t>
      </w:r>
      <w:proofErr w:type="spellEnd"/>
      <w:r w:rsidRPr="0053689B">
        <w:rPr>
          <w:color w:val="000000" w:themeColor="text1"/>
        </w:rPr>
        <w:t xml:space="preserve"> </w:t>
      </w:r>
      <w:proofErr w:type="spellStart"/>
      <w:r w:rsidRPr="0053689B">
        <w:rPr>
          <w:color w:val="000000" w:themeColor="text1"/>
        </w:rPr>
        <w:t>до</w:t>
      </w:r>
      <w:proofErr w:type="spellEnd"/>
      <w:r w:rsidRPr="0053689B">
        <w:rPr>
          <w:color w:val="000000" w:themeColor="text1"/>
        </w:rPr>
        <w:t xml:space="preserve"> </w:t>
      </w:r>
      <w:proofErr w:type="spellStart"/>
      <w:r w:rsidRPr="0053689B">
        <w:rPr>
          <w:color w:val="000000" w:themeColor="text1"/>
        </w:rPr>
        <w:t>Постанови</w:t>
      </w:r>
      <w:proofErr w:type="spellEnd"/>
      <w:r w:rsidRPr="0053689B">
        <w:rPr>
          <w:color w:val="000000" w:themeColor="text1"/>
        </w:rPr>
        <w:t xml:space="preserve"> № XLII/456/2013 </w:t>
      </w:r>
      <w:proofErr w:type="spellStart"/>
      <w:r w:rsidRPr="0053689B">
        <w:rPr>
          <w:color w:val="000000" w:themeColor="text1"/>
        </w:rPr>
        <w:t>Міської</w:t>
      </w:r>
      <w:proofErr w:type="spellEnd"/>
      <w:r w:rsidRPr="0053689B">
        <w:rPr>
          <w:color w:val="000000" w:themeColor="text1"/>
        </w:rPr>
        <w:t xml:space="preserve"> </w:t>
      </w:r>
      <w:r w:rsidRPr="0053689B">
        <w:rPr>
          <w:color w:val="000000" w:themeColor="text1"/>
          <w:lang w:val="uk-UA"/>
        </w:rPr>
        <w:t>Р</w:t>
      </w:r>
      <w:proofErr w:type="spellStart"/>
      <w:r w:rsidRPr="0053689B">
        <w:rPr>
          <w:color w:val="000000" w:themeColor="text1"/>
        </w:rPr>
        <w:t>ади</w:t>
      </w:r>
      <w:proofErr w:type="spellEnd"/>
      <w:r w:rsidRPr="0053689B">
        <w:rPr>
          <w:color w:val="000000" w:themeColor="text1"/>
        </w:rPr>
        <w:t xml:space="preserve"> </w:t>
      </w:r>
      <w:proofErr w:type="spellStart"/>
      <w:r w:rsidRPr="0053689B">
        <w:rPr>
          <w:color w:val="000000" w:themeColor="text1"/>
        </w:rPr>
        <w:t>міста</w:t>
      </w:r>
      <w:proofErr w:type="spellEnd"/>
      <w:r w:rsidRPr="0053689B">
        <w:rPr>
          <w:color w:val="000000" w:themeColor="text1"/>
        </w:rPr>
        <w:t xml:space="preserve"> </w:t>
      </w:r>
      <w:proofErr w:type="spellStart"/>
      <w:r w:rsidRPr="0053689B">
        <w:rPr>
          <w:color w:val="000000" w:themeColor="text1"/>
        </w:rPr>
        <w:t>Тарновські</w:t>
      </w:r>
      <w:proofErr w:type="spellEnd"/>
      <w:r w:rsidRPr="0053689B">
        <w:rPr>
          <w:color w:val="000000" w:themeColor="text1"/>
        </w:rPr>
        <w:t xml:space="preserve"> </w:t>
      </w:r>
      <w:proofErr w:type="spellStart"/>
      <w:r w:rsidRPr="0053689B">
        <w:rPr>
          <w:color w:val="000000" w:themeColor="text1"/>
        </w:rPr>
        <w:t>Гури</w:t>
      </w:r>
      <w:proofErr w:type="spellEnd"/>
      <w:r w:rsidRPr="0053689B">
        <w:rPr>
          <w:color w:val="000000" w:themeColor="text1"/>
        </w:rPr>
        <w:t xml:space="preserve"> </w:t>
      </w:r>
      <w:proofErr w:type="spellStart"/>
      <w:r w:rsidRPr="0053689B">
        <w:rPr>
          <w:color w:val="000000" w:themeColor="text1"/>
        </w:rPr>
        <w:t>від</w:t>
      </w:r>
      <w:proofErr w:type="spellEnd"/>
      <w:r w:rsidRPr="0053689B">
        <w:rPr>
          <w:color w:val="000000" w:themeColor="text1"/>
        </w:rPr>
        <w:t xml:space="preserve"> 22 </w:t>
      </w:r>
      <w:proofErr w:type="spellStart"/>
      <w:r w:rsidRPr="0053689B">
        <w:rPr>
          <w:color w:val="000000" w:themeColor="text1"/>
        </w:rPr>
        <w:t>травня</w:t>
      </w:r>
      <w:proofErr w:type="spellEnd"/>
      <w:r w:rsidRPr="0053689B">
        <w:rPr>
          <w:color w:val="000000" w:themeColor="text1"/>
        </w:rPr>
        <w:t xml:space="preserve"> 2013 </w:t>
      </w:r>
      <w:proofErr w:type="spellStart"/>
      <w:r w:rsidRPr="0053689B">
        <w:rPr>
          <w:color w:val="000000" w:themeColor="text1"/>
        </w:rPr>
        <w:t>року</w:t>
      </w:r>
      <w:proofErr w:type="spellEnd"/>
      <w:r w:rsidRPr="0053689B">
        <w:rPr>
          <w:color w:val="000000" w:themeColor="text1"/>
        </w:rPr>
        <w:t xml:space="preserve"> </w:t>
      </w:r>
      <w:proofErr w:type="spellStart"/>
      <w:r w:rsidRPr="0053689B">
        <w:rPr>
          <w:color w:val="000000" w:themeColor="text1"/>
        </w:rPr>
        <w:t>про</w:t>
      </w:r>
      <w:proofErr w:type="spellEnd"/>
      <w:r w:rsidRPr="0053689B">
        <w:rPr>
          <w:color w:val="000000" w:themeColor="text1"/>
        </w:rPr>
        <w:t xml:space="preserve"> </w:t>
      </w:r>
      <w:proofErr w:type="spellStart"/>
      <w:r w:rsidRPr="0053689B">
        <w:rPr>
          <w:color w:val="000000" w:themeColor="text1"/>
        </w:rPr>
        <w:t>прийняття</w:t>
      </w:r>
      <w:proofErr w:type="spellEnd"/>
      <w:r w:rsidRPr="0053689B">
        <w:rPr>
          <w:color w:val="000000" w:themeColor="text1"/>
        </w:rPr>
        <w:t xml:space="preserve"> </w:t>
      </w:r>
      <w:proofErr w:type="spellStart"/>
      <w:r w:rsidRPr="0053689B">
        <w:rPr>
          <w:color w:val="000000" w:themeColor="text1"/>
        </w:rPr>
        <w:t>програми</w:t>
      </w:r>
      <w:proofErr w:type="spellEnd"/>
      <w:r w:rsidRPr="0053689B">
        <w:rPr>
          <w:color w:val="000000" w:themeColor="text1"/>
        </w:rPr>
        <w:t xml:space="preserve"> </w:t>
      </w:r>
      <w:r w:rsidRPr="0053689B">
        <w:rPr>
          <w:color w:val="000000" w:themeColor="text1"/>
          <w:lang w:val="uk-UA"/>
        </w:rPr>
        <w:t>,,</w:t>
      </w:r>
      <w:proofErr w:type="spellStart"/>
      <w:r w:rsidRPr="0053689B">
        <w:rPr>
          <w:color w:val="000000" w:themeColor="text1"/>
        </w:rPr>
        <w:t>Сім'я</w:t>
      </w:r>
      <w:proofErr w:type="spellEnd"/>
      <w:r w:rsidRPr="0053689B">
        <w:rPr>
          <w:color w:val="000000" w:themeColor="text1"/>
        </w:rPr>
        <w:t xml:space="preserve"> 5+", T</w:t>
      </w:r>
      <w:r w:rsidR="0064349E">
        <w:rPr>
          <w:color w:val="000000" w:themeColor="text1"/>
          <w:lang w:val="uk-UA"/>
        </w:rPr>
        <w:t>Ц</w:t>
      </w:r>
      <w:r w:rsidRPr="0053689B">
        <w:rPr>
          <w:color w:val="000000" w:themeColor="text1"/>
        </w:rPr>
        <w:t xml:space="preserve">K </w:t>
      </w:r>
      <w:proofErr w:type="spellStart"/>
      <w:r w:rsidRPr="0053689B">
        <w:rPr>
          <w:color w:val="000000" w:themeColor="text1"/>
        </w:rPr>
        <w:t>визнає</w:t>
      </w:r>
      <w:proofErr w:type="spellEnd"/>
      <w:r w:rsidRPr="0053689B">
        <w:rPr>
          <w:color w:val="000000" w:themeColor="text1"/>
        </w:rPr>
        <w:t xml:space="preserve"> </w:t>
      </w:r>
      <w:proofErr w:type="spellStart"/>
      <w:r w:rsidRPr="0053689B">
        <w:rPr>
          <w:color w:val="000000" w:themeColor="text1"/>
        </w:rPr>
        <w:t>картку</w:t>
      </w:r>
      <w:proofErr w:type="spellEnd"/>
      <w:r w:rsidRPr="0053689B">
        <w:rPr>
          <w:color w:val="000000" w:themeColor="text1"/>
        </w:rPr>
        <w:t xml:space="preserve"> </w:t>
      </w:r>
      <w:proofErr w:type="spellStart"/>
      <w:r w:rsidRPr="0053689B">
        <w:rPr>
          <w:color w:val="000000" w:themeColor="text1"/>
        </w:rPr>
        <w:t>Сім'я</w:t>
      </w:r>
      <w:proofErr w:type="spellEnd"/>
      <w:r w:rsidRPr="0053689B">
        <w:rPr>
          <w:color w:val="000000" w:themeColor="text1"/>
        </w:rPr>
        <w:t xml:space="preserve"> 5+ </w:t>
      </w:r>
    </w:p>
    <w:p w14:paraId="51BE9DDF" w14:textId="43F8540E" w:rsidR="00D8032C" w:rsidRPr="0053689B" w:rsidRDefault="0053689B" w:rsidP="0053689B">
      <w:pPr>
        <w:jc w:val="both"/>
        <w:rPr>
          <w:b/>
          <w:color w:val="000000" w:themeColor="text1"/>
        </w:rPr>
      </w:pPr>
      <w:r w:rsidRPr="0053689B">
        <w:rPr>
          <w:color w:val="000000" w:themeColor="text1"/>
        </w:rPr>
        <w:t xml:space="preserve">і </w:t>
      </w:r>
      <w:proofErr w:type="spellStart"/>
      <w:r w:rsidRPr="0053689B">
        <w:rPr>
          <w:color w:val="000000" w:themeColor="text1"/>
        </w:rPr>
        <w:t>надає</w:t>
      </w:r>
      <w:proofErr w:type="spellEnd"/>
      <w:r w:rsidRPr="0053689B">
        <w:rPr>
          <w:color w:val="000000" w:themeColor="text1"/>
        </w:rPr>
        <w:t xml:space="preserve"> </w:t>
      </w:r>
      <w:proofErr w:type="spellStart"/>
      <w:r w:rsidRPr="0053689B">
        <w:rPr>
          <w:color w:val="000000" w:themeColor="text1"/>
        </w:rPr>
        <w:t>знижку</w:t>
      </w:r>
      <w:proofErr w:type="spellEnd"/>
      <w:r w:rsidRPr="0053689B">
        <w:rPr>
          <w:color w:val="000000" w:themeColor="text1"/>
        </w:rPr>
        <w:t xml:space="preserve"> 50% </w:t>
      </w:r>
      <w:proofErr w:type="spellStart"/>
      <w:r w:rsidRPr="0053689B">
        <w:rPr>
          <w:color w:val="000000" w:themeColor="text1"/>
        </w:rPr>
        <w:t>на</w:t>
      </w:r>
      <w:proofErr w:type="spellEnd"/>
      <w:r w:rsidRPr="0053689B">
        <w:rPr>
          <w:color w:val="000000" w:themeColor="text1"/>
        </w:rPr>
        <w:t xml:space="preserve"> </w:t>
      </w:r>
      <w:proofErr w:type="spellStart"/>
      <w:r w:rsidRPr="0053689B">
        <w:rPr>
          <w:color w:val="000000" w:themeColor="text1"/>
        </w:rPr>
        <w:t>власні</w:t>
      </w:r>
      <w:proofErr w:type="spellEnd"/>
      <w:r w:rsidRPr="0053689B">
        <w:rPr>
          <w:color w:val="000000" w:themeColor="text1"/>
        </w:rPr>
        <w:t xml:space="preserve"> </w:t>
      </w:r>
      <w:proofErr w:type="spellStart"/>
      <w:r w:rsidRPr="0053689B">
        <w:rPr>
          <w:color w:val="000000" w:themeColor="text1"/>
        </w:rPr>
        <w:t>заняття</w:t>
      </w:r>
      <w:proofErr w:type="spellEnd"/>
      <w:r w:rsidRPr="0053689B">
        <w:rPr>
          <w:color w:val="000000" w:themeColor="text1"/>
        </w:rPr>
        <w:t xml:space="preserve"> у </w:t>
      </w:r>
      <w:proofErr w:type="spellStart"/>
      <w:r w:rsidRPr="0053689B">
        <w:rPr>
          <w:color w:val="000000" w:themeColor="text1"/>
        </w:rPr>
        <w:t>всіх</w:t>
      </w:r>
      <w:proofErr w:type="spellEnd"/>
      <w:r w:rsidRPr="0053689B">
        <w:rPr>
          <w:color w:val="000000" w:themeColor="text1"/>
        </w:rPr>
        <w:t xml:space="preserve"> </w:t>
      </w:r>
      <w:proofErr w:type="spellStart"/>
      <w:r w:rsidRPr="0053689B">
        <w:rPr>
          <w:color w:val="000000" w:themeColor="text1"/>
        </w:rPr>
        <w:t>будівлях</w:t>
      </w:r>
      <w:proofErr w:type="spellEnd"/>
      <w:r w:rsidRPr="0053689B">
        <w:rPr>
          <w:color w:val="000000" w:themeColor="text1"/>
        </w:rPr>
        <w:t xml:space="preserve"> T</w:t>
      </w:r>
      <w:r>
        <w:rPr>
          <w:color w:val="000000" w:themeColor="text1"/>
          <w:lang w:val="uk-UA"/>
        </w:rPr>
        <w:t>Ц</w:t>
      </w:r>
      <w:r w:rsidRPr="0053689B">
        <w:rPr>
          <w:color w:val="000000" w:themeColor="text1"/>
        </w:rPr>
        <w:t>K.</w:t>
      </w:r>
    </w:p>
    <w:p w14:paraId="17928503" w14:textId="24515567" w:rsidR="0053689B" w:rsidRPr="0053689B" w:rsidRDefault="0053689B" w:rsidP="0053689B">
      <w:pPr>
        <w:jc w:val="both"/>
        <w:rPr>
          <w:color w:val="000000" w:themeColor="text1"/>
        </w:rPr>
      </w:pPr>
      <w:r>
        <w:rPr>
          <w:color w:val="000000" w:themeColor="text1"/>
          <w:lang w:val="uk-UA"/>
        </w:rPr>
        <w:t>2. У</w:t>
      </w:r>
      <w:r w:rsidRPr="0053689B">
        <w:rPr>
          <w:color w:val="000000" w:themeColor="text1"/>
        </w:rPr>
        <w:t xml:space="preserve"> </w:t>
      </w:r>
      <w:proofErr w:type="spellStart"/>
      <w:r w:rsidRPr="0053689B">
        <w:rPr>
          <w:color w:val="000000" w:themeColor="text1"/>
        </w:rPr>
        <w:t>разі</w:t>
      </w:r>
      <w:proofErr w:type="spellEnd"/>
      <w:r w:rsidRPr="0053689B">
        <w:rPr>
          <w:color w:val="000000" w:themeColor="text1"/>
        </w:rPr>
        <w:t xml:space="preserve"> </w:t>
      </w:r>
      <w:proofErr w:type="spellStart"/>
      <w:r w:rsidRPr="0053689B">
        <w:rPr>
          <w:color w:val="000000" w:themeColor="text1"/>
        </w:rPr>
        <w:t>участі</w:t>
      </w:r>
      <w:proofErr w:type="spellEnd"/>
      <w:r w:rsidRPr="0053689B">
        <w:rPr>
          <w:color w:val="000000" w:themeColor="text1"/>
        </w:rPr>
        <w:t xml:space="preserve"> в </w:t>
      </w:r>
      <w:proofErr w:type="spellStart"/>
      <w:r w:rsidRPr="0053689B">
        <w:rPr>
          <w:color w:val="000000" w:themeColor="text1"/>
        </w:rPr>
        <w:t>декількох</w:t>
      </w:r>
      <w:proofErr w:type="spellEnd"/>
      <w:r w:rsidRPr="0053689B">
        <w:rPr>
          <w:color w:val="000000" w:themeColor="text1"/>
        </w:rPr>
        <w:t xml:space="preserve"> </w:t>
      </w:r>
      <w:proofErr w:type="spellStart"/>
      <w:r w:rsidRPr="0053689B">
        <w:rPr>
          <w:color w:val="000000" w:themeColor="text1"/>
        </w:rPr>
        <w:t>заняттях</w:t>
      </w:r>
      <w:proofErr w:type="spellEnd"/>
      <w:r w:rsidRPr="0053689B">
        <w:rPr>
          <w:color w:val="000000" w:themeColor="text1"/>
        </w:rPr>
        <w:t xml:space="preserve">, </w:t>
      </w:r>
      <w:proofErr w:type="spellStart"/>
      <w:r w:rsidRPr="0053689B">
        <w:rPr>
          <w:color w:val="000000" w:themeColor="text1"/>
        </w:rPr>
        <w:t>що</w:t>
      </w:r>
      <w:proofErr w:type="spellEnd"/>
      <w:r w:rsidRPr="0053689B">
        <w:rPr>
          <w:color w:val="000000" w:themeColor="text1"/>
        </w:rPr>
        <w:t xml:space="preserve"> </w:t>
      </w:r>
      <w:proofErr w:type="spellStart"/>
      <w:r w:rsidRPr="0053689B">
        <w:rPr>
          <w:color w:val="000000" w:themeColor="text1"/>
        </w:rPr>
        <w:t>проводяться</w:t>
      </w:r>
      <w:proofErr w:type="spellEnd"/>
      <w:r w:rsidRPr="0053689B">
        <w:rPr>
          <w:color w:val="000000" w:themeColor="text1"/>
        </w:rPr>
        <w:t xml:space="preserve"> </w:t>
      </w:r>
      <w:r w:rsidRPr="0053689B">
        <w:rPr>
          <w:color w:val="000000" w:themeColor="text1"/>
          <w:u w:val="single"/>
        </w:rPr>
        <w:t xml:space="preserve">в </w:t>
      </w:r>
      <w:proofErr w:type="spellStart"/>
      <w:r w:rsidRPr="0053689B">
        <w:rPr>
          <w:color w:val="000000" w:themeColor="text1"/>
          <w:u w:val="single"/>
        </w:rPr>
        <w:t>будівлі</w:t>
      </w:r>
      <w:proofErr w:type="spellEnd"/>
      <w:r w:rsidRPr="0053689B">
        <w:rPr>
          <w:color w:val="000000" w:themeColor="text1"/>
          <w:u w:val="single"/>
          <w:lang w:val="uk-UA"/>
        </w:rPr>
        <w:t xml:space="preserve"> </w:t>
      </w:r>
      <w:r w:rsidRPr="0053689B">
        <w:rPr>
          <w:color w:val="000000" w:themeColor="text1"/>
          <w:u w:val="single"/>
        </w:rPr>
        <w:t>T</w:t>
      </w:r>
      <w:r w:rsidRPr="0053689B">
        <w:rPr>
          <w:color w:val="000000" w:themeColor="text1"/>
          <w:u w:val="single"/>
          <w:lang w:val="uk-UA"/>
        </w:rPr>
        <w:t>Ц</w:t>
      </w:r>
      <w:r w:rsidRPr="0053689B">
        <w:rPr>
          <w:color w:val="000000" w:themeColor="text1"/>
          <w:u w:val="single"/>
        </w:rPr>
        <w:t xml:space="preserve">K </w:t>
      </w:r>
      <w:r w:rsidRPr="0053689B">
        <w:rPr>
          <w:color w:val="000000" w:themeColor="text1"/>
          <w:u w:val="single"/>
          <w:lang w:val="uk-UA"/>
        </w:rPr>
        <w:t xml:space="preserve">Центр </w:t>
      </w:r>
      <w:proofErr w:type="spellStart"/>
      <w:r w:rsidRPr="0053689B">
        <w:rPr>
          <w:color w:val="000000" w:themeColor="text1"/>
          <w:u w:val="single"/>
        </w:rPr>
        <w:t>для</w:t>
      </w:r>
      <w:proofErr w:type="spellEnd"/>
      <w:r w:rsidRPr="0053689B">
        <w:rPr>
          <w:color w:val="000000" w:themeColor="text1"/>
          <w:u w:val="single"/>
        </w:rPr>
        <w:t xml:space="preserve"> </w:t>
      </w:r>
      <w:proofErr w:type="spellStart"/>
      <w:r w:rsidRPr="0053689B">
        <w:rPr>
          <w:color w:val="000000" w:themeColor="text1"/>
          <w:u w:val="single"/>
        </w:rPr>
        <w:t>осіб</w:t>
      </w:r>
      <w:proofErr w:type="spellEnd"/>
      <w:r w:rsidRPr="0053689B">
        <w:rPr>
          <w:color w:val="000000" w:themeColor="text1"/>
          <w:u w:val="single"/>
        </w:rPr>
        <w:t xml:space="preserve">, </w:t>
      </w:r>
      <w:proofErr w:type="spellStart"/>
      <w:r w:rsidRPr="0053689B">
        <w:rPr>
          <w:color w:val="000000" w:themeColor="text1"/>
          <w:u w:val="single"/>
        </w:rPr>
        <w:t>які</w:t>
      </w:r>
      <w:proofErr w:type="spellEnd"/>
      <w:r w:rsidRPr="0053689B">
        <w:rPr>
          <w:color w:val="000000" w:themeColor="text1"/>
          <w:u w:val="single"/>
        </w:rPr>
        <w:t xml:space="preserve"> </w:t>
      </w:r>
      <w:proofErr w:type="spellStart"/>
      <w:r w:rsidRPr="0053689B">
        <w:rPr>
          <w:color w:val="000000" w:themeColor="text1"/>
          <w:u w:val="single"/>
        </w:rPr>
        <w:t>не</w:t>
      </w:r>
      <w:proofErr w:type="spellEnd"/>
      <w:r w:rsidRPr="0053689B">
        <w:rPr>
          <w:color w:val="000000" w:themeColor="text1"/>
          <w:u w:val="single"/>
        </w:rPr>
        <w:t xml:space="preserve"> </w:t>
      </w:r>
      <w:proofErr w:type="spellStart"/>
      <w:r w:rsidRPr="0053689B">
        <w:rPr>
          <w:color w:val="000000" w:themeColor="text1"/>
          <w:u w:val="single"/>
        </w:rPr>
        <w:t>досягли</w:t>
      </w:r>
      <w:proofErr w:type="spellEnd"/>
      <w:r w:rsidRPr="0053689B">
        <w:rPr>
          <w:color w:val="000000" w:themeColor="text1"/>
          <w:u w:val="single"/>
        </w:rPr>
        <w:t xml:space="preserve"> 18 </w:t>
      </w:r>
      <w:proofErr w:type="spellStart"/>
      <w:r w:rsidRPr="0053689B">
        <w:rPr>
          <w:color w:val="000000" w:themeColor="text1"/>
          <w:u w:val="single"/>
        </w:rPr>
        <w:t>років</w:t>
      </w:r>
      <w:proofErr w:type="spellEnd"/>
      <w:r w:rsidRPr="0053689B">
        <w:rPr>
          <w:color w:val="000000" w:themeColor="text1"/>
        </w:rPr>
        <w:t xml:space="preserve">, </w:t>
      </w:r>
      <w:proofErr w:type="spellStart"/>
      <w:r w:rsidRPr="0053689B">
        <w:rPr>
          <w:color w:val="000000" w:themeColor="text1"/>
        </w:rPr>
        <w:t>учаснику</w:t>
      </w:r>
      <w:proofErr w:type="spellEnd"/>
      <w:r w:rsidRPr="0053689B">
        <w:rPr>
          <w:color w:val="000000" w:themeColor="text1"/>
        </w:rPr>
        <w:t xml:space="preserve"> </w:t>
      </w:r>
      <w:proofErr w:type="spellStart"/>
      <w:r w:rsidRPr="0053689B">
        <w:rPr>
          <w:color w:val="000000" w:themeColor="text1"/>
        </w:rPr>
        <w:t>надаються</w:t>
      </w:r>
      <w:proofErr w:type="spellEnd"/>
      <w:r w:rsidRPr="0053689B">
        <w:rPr>
          <w:color w:val="000000" w:themeColor="text1"/>
        </w:rPr>
        <w:t xml:space="preserve"> </w:t>
      </w:r>
      <w:proofErr w:type="spellStart"/>
      <w:r w:rsidRPr="0053689B">
        <w:rPr>
          <w:color w:val="000000" w:themeColor="text1"/>
        </w:rPr>
        <w:t>наступні</w:t>
      </w:r>
      <w:proofErr w:type="spellEnd"/>
      <w:r w:rsidRPr="0053689B">
        <w:rPr>
          <w:color w:val="000000" w:themeColor="text1"/>
        </w:rPr>
        <w:t xml:space="preserve"> </w:t>
      </w:r>
      <w:proofErr w:type="spellStart"/>
      <w:r w:rsidRPr="0053689B">
        <w:rPr>
          <w:color w:val="000000" w:themeColor="text1"/>
        </w:rPr>
        <w:t>знижки</w:t>
      </w:r>
      <w:proofErr w:type="spellEnd"/>
      <w:r w:rsidRPr="0053689B">
        <w:rPr>
          <w:color w:val="000000" w:themeColor="text1"/>
        </w:rPr>
        <w:t xml:space="preserve"> в </w:t>
      </w:r>
      <w:proofErr w:type="spellStart"/>
      <w:r w:rsidRPr="0053689B">
        <w:rPr>
          <w:color w:val="000000" w:themeColor="text1"/>
        </w:rPr>
        <w:t>оплаті</w:t>
      </w:r>
      <w:proofErr w:type="spellEnd"/>
      <w:r w:rsidRPr="0053689B">
        <w:rPr>
          <w:color w:val="000000" w:themeColor="text1"/>
        </w:rPr>
        <w:t xml:space="preserve"> </w:t>
      </w:r>
      <w:proofErr w:type="spellStart"/>
      <w:r w:rsidRPr="0053689B">
        <w:rPr>
          <w:color w:val="000000" w:themeColor="text1"/>
        </w:rPr>
        <w:t>за</w:t>
      </w:r>
      <w:proofErr w:type="spellEnd"/>
      <w:r w:rsidRPr="0053689B">
        <w:rPr>
          <w:color w:val="000000" w:themeColor="text1"/>
        </w:rPr>
        <w:t xml:space="preserve"> </w:t>
      </w:r>
      <w:proofErr w:type="spellStart"/>
      <w:r w:rsidRPr="0053689B">
        <w:rPr>
          <w:color w:val="000000" w:themeColor="text1"/>
        </w:rPr>
        <w:t>заняття</w:t>
      </w:r>
      <w:proofErr w:type="spellEnd"/>
      <w:r w:rsidRPr="0053689B">
        <w:rPr>
          <w:color w:val="000000" w:themeColor="text1"/>
        </w:rPr>
        <w:t>:</w:t>
      </w:r>
    </w:p>
    <w:p w14:paraId="6B057A8F" w14:textId="706C7DA1" w:rsidR="0053689B" w:rsidRPr="0053689B" w:rsidRDefault="0053689B" w:rsidP="0053689B">
      <w:pPr>
        <w:jc w:val="both"/>
        <w:rPr>
          <w:color w:val="000000" w:themeColor="text1"/>
        </w:rPr>
      </w:pPr>
      <w:r>
        <w:rPr>
          <w:color w:val="000000" w:themeColor="text1"/>
          <w:lang w:val="uk-UA"/>
        </w:rPr>
        <w:t xml:space="preserve">- </w:t>
      </w:r>
      <w:proofErr w:type="spellStart"/>
      <w:r w:rsidRPr="0053689B">
        <w:rPr>
          <w:color w:val="000000" w:themeColor="text1"/>
        </w:rPr>
        <w:t>за</w:t>
      </w:r>
      <w:proofErr w:type="spellEnd"/>
      <w:r w:rsidRPr="0053689B">
        <w:rPr>
          <w:color w:val="000000" w:themeColor="text1"/>
        </w:rPr>
        <w:t xml:space="preserve"> </w:t>
      </w:r>
      <w:proofErr w:type="spellStart"/>
      <w:r w:rsidRPr="0053689B">
        <w:rPr>
          <w:color w:val="000000" w:themeColor="text1"/>
        </w:rPr>
        <w:t>перше</w:t>
      </w:r>
      <w:proofErr w:type="spellEnd"/>
      <w:r w:rsidRPr="0053689B">
        <w:rPr>
          <w:color w:val="000000" w:themeColor="text1"/>
        </w:rPr>
        <w:t xml:space="preserve"> </w:t>
      </w:r>
      <w:proofErr w:type="spellStart"/>
      <w:r w:rsidRPr="0053689B">
        <w:rPr>
          <w:color w:val="000000" w:themeColor="text1"/>
        </w:rPr>
        <w:t>заняття</w:t>
      </w:r>
      <w:proofErr w:type="spellEnd"/>
      <w:r w:rsidRPr="0053689B">
        <w:rPr>
          <w:color w:val="000000" w:themeColor="text1"/>
        </w:rPr>
        <w:t xml:space="preserve"> - </w:t>
      </w:r>
      <w:proofErr w:type="spellStart"/>
      <w:r w:rsidRPr="0053689B">
        <w:rPr>
          <w:color w:val="000000" w:themeColor="text1"/>
        </w:rPr>
        <w:t>повна</w:t>
      </w:r>
      <w:proofErr w:type="spellEnd"/>
      <w:r w:rsidRPr="0053689B">
        <w:rPr>
          <w:color w:val="000000" w:themeColor="text1"/>
        </w:rPr>
        <w:t xml:space="preserve"> </w:t>
      </w:r>
      <w:proofErr w:type="spellStart"/>
      <w:r w:rsidRPr="0053689B">
        <w:rPr>
          <w:color w:val="000000" w:themeColor="text1"/>
        </w:rPr>
        <w:t>оплата</w:t>
      </w:r>
      <w:proofErr w:type="spellEnd"/>
      <w:r w:rsidRPr="0053689B">
        <w:rPr>
          <w:color w:val="000000" w:themeColor="text1"/>
        </w:rPr>
        <w:t xml:space="preserve"> (100% </w:t>
      </w:r>
      <w:proofErr w:type="spellStart"/>
      <w:r w:rsidRPr="0053689B">
        <w:rPr>
          <w:color w:val="000000" w:themeColor="text1"/>
        </w:rPr>
        <w:t>вартості</w:t>
      </w:r>
      <w:proofErr w:type="spellEnd"/>
      <w:r w:rsidRPr="0053689B">
        <w:rPr>
          <w:color w:val="000000" w:themeColor="text1"/>
        </w:rPr>
        <w:t>),</w:t>
      </w:r>
    </w:p>
    <w:p w14:paraId="4C3BC22D" w14:textId="33E58326" w:rsidR="0053689B" w:rsidRPr="0053689B" w:rsidRDefault="0053689B" w:rsidP="0053689B">
      <w:pPr>
        <w:jc w:val="both"/>
        <w:rPr>
          <w:color w:val="000000" w:themeColor="text1"/>
        </w:rPr>
      </w:pPr>
      <w:r>
        <w:rPr>
          <w:color w:val="000000" w:themeColor="text1"/>
          <w:lang w:val="uk-UA"/>
        </w:rPr>
        <w:t xml:space="preserve">- </w:t>
      </w:r>
      <w:proofErr w:type="spellStart"/>
      <w:r w:rsidRPr="0053689B">
        <w:rPr>
          <w:color w:val="000000" w:themeColor="text1"/>
        </w:rPr>
        <w:t>на</w:t>
      </w:r>
      <w:proofErr w:type="spellEnd"/>
      <w:r w:rsidRPr="0053689B">
        <w:rPr>
          <w:color w:val="000000" w:themeColor="text1"/>
        </w:rPr>
        <w:t xml:space="preserve"> </w:t>
      </w:r>
      <w:proofErr w:type="spellStart"/>
      <w:r w:rsidRPr="0053689B">
        <w:rPr>
          <w:color w:val="000000" w:themeColor="text1"/>
        </w:rPr>
        <w:t>кожне</w:t>
      </w:r>
      <w:proofErr w:type="spellEnd"/>
      <w:r w:rsidRPr="0053689B">
        <w:rPr>
          <w:color w:val="000000" w:themeColor="text1"/>
        </w:rPr>
        <w:t xml:space="preserve"> </w:t>
      </w:r>
      <w:proofErr w:type="spellStart"/>
      <w:r w:rsidRPr="0053689B">
        <w:rPr>
          <w:color w:val="000000" w:themeColor="text1"/>
        </w:rPr>
        <w:t>наступне</w:t>
      </w:r>
      <w:proofErr w:type="spellEnd"/>
      <w:r w:rsidRPr="0053689B">
        <w:rPr>
          <w:color w:val="000000" w:themeColor="text1"/>
        </w:rPr>
        <w:t xml:space="preserve"> </w:t>
      </w:r>
      <w:proofErr w:type="spellStart"/>
      <w:r w:rsidRPr="0053689B">
        <w:rPr>
          <w:color w:val="000000" w:themeColor="text1"/>
        </w:rPr>
        <w:t>заняття</w:t>
      </w:r>
      <w:proofErr w:type="spellEnd"/>
      <w:r w:rsidRPr="0053689B">
        <w:rPr>
          <w:color w:val="000000" w:themeColor="text1"/>
        </w:rPr>
        <w:t xml:space="preserve"> - </w:t>
      </w:r>
      <w:proofErr w:type="spellStart"/>
      <w:r w:rsidRPr="0053689B">
        <w:rPr>
          <w:color w:val="000000" w:themeColor="text1"/>
        </w:rPr>
        <w:t>знижка</w:t>
      </w:r>
      <w:proofErr w:type="spellEnd"/>
      <w:r w:rsidRPr="0053689B">
        <w:rPr>
          <w:color w:val="000000" w:themeColor="text1"/>
        </w:rPr>
        <w:t xml:space="preserve"> 30%.</w:t>
      </w:r>
    </w:p>
    <w:p w14:paraId="2B950680" w14:textId="77777777" w:rsidR="0053689B" w:rsidRPr="0053689B" w:rsidRDefault="0053689B" w:rsidP="0053689B">
      <w:pPr>
        <w:jc w:val="both"/>
        <w:rPr>
          <w:color w:val="000000" w:themeColor="text1"/>
        </w:rPr>
      </w:pPr>
      <w:proofErr w:type="spellStart"/>
      <w:r w:rsidRPr="0053689B">
        <w:rPr>
          <w:color w:val="000000" w:themeColor="text1"/>
        </w:rPr>
        <w:t>Знижка</w:t>
      </w:r>
      <w:proofErr w:type="spellEnd"/>
      <w:r w:rsidRPr="0053689B">
        <w:rPr>
          <w:color w:val="000000" w:themeColor="text1"/>
        </w:rPr>
        <w:t xml:space="preserve"> </w:t>
      </w:r>
      <w:proofErr w:type="spellStart"/>
      <w:r w:rsidRPr="0053689B">
        <w:rPr>
          <w:color w:val="000000" w:themeColor="text1"/>
        </w:rPr>
        <w:t>розраховується</w:t>
      </w:r>
      <w:proofErr w:type="spellEnd"/>
      <w:r w:rsidRPr="0053689B">
        <w:rPr>
          <w:color w:val="000000" w:themeColor="text1"/>
        </w:rPr>
        <w:t xml:space="preserve"> </w:t>
      </w:r>
      <w:proofErr w:type="spellStart"/>
      <w:r w:rsidRPr="0053689B">
        <w:rPr>
          <w:color w:val="000000" w:themeColor="text1"/>
        </w:rPr>
        <w:t>від</w:t>
      </w:r>
      <w:proofErr w:type="spellEnd"/>
      <w:r w:rsidRPr="0053689B">
        <w:rPr>
          <w:color w:val="000000" w:themeColor="text1"/>
        </w:rPr>
        <w:t xml:space="preserve"> </w:t>
      </w:r>
      <w:proofErr w:type="spellStart"/>
      <w:r w:rsidRPr="0053689B">
        <w:rPr>
          <w:color w:val="000000" w:themeColor="text1"/>
        </w:rPr>
        <w:t>меншої</w:t>
      </w:r>
      <w:proofErr w:type="spellEnd"/>
      <w:r w:rsidRPr="0053689B">
        <w:rPr>
          <w:color w:val="000000" w:themeColor="text1"/>
        </w:rPr>
        <w:t xml:space="preserve"> </w:t>
      </w:r>
      <w:proofErr w:type="spellStart"/>
      <w:r w:rsidRPr="0053689B">
        <w:rPr>
          <w:color w:val="000000" w:themeColor="text1"/>
        </w:rPr>
        <w:t>суми</w:t>
      </w:r>
      <w:proofErr w:type="spellEnd"/>
      <w:r w:rsidRPr="0053689B">
        <w:rPr>
          <w:color w:val="000000" w:themeColor="text1"/>
        </w:rPr>
        <w:t xml:space="preserve"> </w:t>
      </w:r>
      <w:proofErr w:type="spellStart"/>
      <w:r w:rsidRPr="0053689B">
        <w:rPr>
          <w:color w:val="000000" w:themeColor="text1"/>
        </w:rPr>
        <w:t>за</w:t>
      </w:r>
      <w:proofErr w:type="spellEnd"/>
      <w:r w:rsidRPr="0053689B">
        <w:rPr>
          <w:color w:val="000000" w:themeColor="text1"/>
        </w:rPr>
        <w:t xml:space="preserve"> </w:t>
      </w:r>
      <w:proofErr w:type="spellStart"/>
      <w:r w:rsidRPr="0053689B">
        <w:rPr>
          <w:color w:val="000000" w:themeColor="text1"/>
        </w:rPr>
        <w:t>заняття</w:t>
      </w:r>
      <w:proofErr w:type="spellEnd"/>
      <w:r w:rsidRPr="0053689B">
        <w:rPr>
          <w:color w:val="000000" w:themeColor="text1"/>
        </w:rPr>
        <w:t>.</w:t>
      </w:r>
    </w:p>
    <w:p w14:paraId="18BB4875" w14:textId="2BA6B203" w:rsidR="00D8032C" w:rsidRPr="0053689B" w:rsidRDefault="0053689B" w:rsidP="0053689B">
      <w:pPr>
        <w:jc w:val="both"/>
        <w:rPr>
          <w:color w:val="000000" w:themeColor="text1"/>
        </w:rPr>
      </w:pPr>
      <w:r w:rsidRPr="0053689B">
        <w:rPr>
          <w:color w:val="000000" w:themeColor="text1"/>
        </w:rPr>
        <w:t xml:space="preserve">У </w:t>
      </w:r>
      <w:proofErr w:type="spellStart"/>
      <w:r w:rsidRPr="0053689B">
        <w:rPr>
          <w:color w:val="000000" w:themeColor="text1"/>
        </w:rPr>
        <w:t>разі</w:t>
      </w:r>
      <w:proofErr w:type="spellEnd"/>
      <w:r w:rsidRPr="0053689B">
        <w:rPr>
          <w:color w:val="000000" w:themeColor="text1"/>
        </w:rPr>
        <w:t xml:space="preserve"> </w:t>
      </w:r>
      <w:proofErr w:type="spellStart"/>
      <w:r w:rsidRPr="0053689B">
        <w:rPr>
          <w:color w:val="000000" w:themeColor="text1"/>
        </w:rPr>
        <w:t>відмови</w:t>
      </w:r>
      <w:proofErr w:type="spellEnd"/>
      <w:r w:rsidRPr="0053689B">
        <w:rPr>
          <w:color w:val="000000" w:themeColor="text1"/>
        </w:rPr>
        <w:t xml:space="preserve"> </w:t>
      </w:r>
      <w:proofErr w:type="spellStart"/>
      <w:r w:rsidRPr="0053689B">
        <w:rPr>
          <w:color w:val="000000" w:themeColor="text1"/>
        </w:rPr>
        <w:t>від</w:t>
      </w:r>
      <w:proofErr w:type="spellEnd"/>
      <w:r w:rsidRPr="0053689B">
        <w:rPr>
          <w:color w:val="000000" w:themeColor="text1"/>
        </w:rPr>
        <w:t xml:space="preserve"> </w:t>
      </w:r>
      <w:proofErr w:type="spellStart"/>
      <w:r w:rsidRPr="0053689B">
        <w:rPr>
          <w:color w:val="000000" w:themeColor="text1"/>
        </w:rPr>
        <w:t>занять</w:t>
      </w:r>
      <w:proofErr w:type="spellEnd"/>
      <w:r w:rsidRPr="0053689B">
        <w:rPr>
          <w:color w:val="000000" w:themeColor="text1"/>
        </w:rPr>
        <w:t xml:space="preserve"> </w:t>
      </w:r>
      <w:proofErr w:type="spellStart"/>
      <w:r w:rsidRPr="0053689B">
        <w:rPr>
          <w:b/>
          <w:bCs/>
          <w:color w:val="000000" w:themeColor="text1"/>
          <w:u w:val="single"/>
        </w:rPr>
        <w:t>знижка</w:t>
      </w:r>
      <w:proofErr w:type="spellEnd"/>
      <w:r w:rsidRPr="0053689B">
        <w:rPr>
          <w:b/>
          <w:bCs/>
          <w:color w:val="000000" w:themeColor="text1"/>
          <w:u w:val="single"/>
        </w:rPr>
        <w:t xml:space="preserve"> </w:t>
      </w:r>
      <w:proofErr w:type="spellStart"/>
      <w:r w:rsidRPr="0053689B">
        <w:rPr>
          <w:b/>
          <w:bCs/>
          <w:color w:val="000000" w:themeColor="text1"/>
          <w:u w:val="single"/>
        </w:rPr>
        <w:t>втрачає</w:t>
      </w:r>
      <w:proofErr w:type="spellEnd"/>
      <w:r w:rsidRPr="0053689B">
        <w:rPr>
          <w:b/>
          <w:bCs/>
          <w:color w:val="000000" w:themeColor="text1"/>
          <w:u w:val="single"/>
        </w:rPr>
        <w:t xml:space="preserve"> </w:t>
      </w:r>
      <w:proofErr w:type="spellStart"/>
      <w:r w:rsidRPr="0053689B">
        <w:rPr>
          <w:b/>
          <w:bCs/>
          <w:color w:val="000000" w:themeColor="text1"/>
          <w:u w:val="single"/>
        </w:rPr>
        <w:t>чинність</w:t>
      </w:r>
      <w:proofErr w:type="spellEnd"/>
      <w:r w:rsidRPr="0053689B">
        <w:rPr>
          <w:b/>
          <w:bCs/>
          <w:color w:val="000000" w:themeColor="text1"/>
          <w:u w:val="single"/>
        </w:rPr>
        <w:t>.</w:t>
      </w:r>
      <w:r w:rsidRPr="0053689B">
        <w:rPr>
          <w:color w:val="000000" w:themeColor="text1"/>
        </w:rPr>
        <w:t xml:space="preserve"> </w:t>
      </w:r>
      <w:r w:rsidR="00D8032C" w:rsidRPr="0053689B">
        <w:rPr>
          <w:kern w:val="24"/>
        </w:rPr>
        <w:t xml:space="preserve"> </w:t>
      </w:r>
    </w:p>
    <w:p w14:paraId="05BF2856" w14:textId="0CEF41C4" w:rsidR="0053689B" w:rsidRDefault="0053689B" w:rsidP="0053689B">
      <w:pPr>
        <w:jc w:val="both"/>
      </w:pPr>
      <w:r>
        <w:rPr>
          <w:lang w:val="uk-UA"/>
        </w:rPr>
        <w:t>3. У</w:t>
      </w:r>
      <w:r>
        <w:t xml:space="preserve"> </w:t>
      </w:r>
      <w:proofErr w:type="spellStart"/>
      <w:r>
        <w:t>разі</w:t>
      </w:r>
      <w:proofErr w:type="spellEnd"/>
      <w:r>
        <w:t xml:space="preserve"> </w:t>
      </w:r>
      <w:proofErr w:type="spellStart"/>
      <w:r>
        <w:t>відсутності</w:t>
      </w:r>
      <w:proofErr w:type="spellEnd"/>
      <w:r>
        <w:t xml:space="preserve"> </w:t>
      </w:r>
      <w:proofErr w:type="spellStart"/>
      <w:r>
        <w:t>більше</w:t>
      </w:r>
      <w:proofErr w:type="spellEnd"/>
      <w:r>
        <w:t xml:space="preserve"> </w:t>
      </w:r>
      <w:proofErr w:type="spellStart"/>
      <w:r>
        <w:t>одного</w:t>
      </w:r>
      <w:proofErr w:type="spellEnd"/>
      <w:r>
        <w:t xml:space="preserve"> </w:t>
      </w:r>
      <w:proofErr w:type="spellStart"/>
      <w:r>
        <w:t>місяця</w:t>
      </w:r>
      <w:proofErr w:type="spellEnd"/>
      <w:r>
        <w:t xml:space="preserve"> (</w:t>
      </w:r>
      <w:proofErr w:type="spellStart"/>
      <w:r>
        <w:t>повний</w:t>
      </w:r>
      <w:proofErr w:type="spellEnd"/>
      <w:r>
        <w:t xml:space="preserve"> </w:t>
      </w:r>
      <w:proofErr w:type="spellStart"/>
      <w:r>
        <w:t>календарний</w:t>
      </w:r>
      <w:proofErr w:type="spellEnd"/>
      <w:r>
        <w:t xml:space="preserve"> </w:t>
      </w:r>
      <w:proofErr w:type="spellStart"/>
      <w:r>
        <w:t>місяць</w:t>
      </w:r>
      <w:proofErr w:type="spellEnd"/>
      <w:r>
        <w:t xml:space="preserve">), </w:t>
      </w:r>
      <w:proofErr w:type="spellStart"/>
      <w:r>
        <w:t>на</w:t>
      </w:r>
      <w:proofErr w:type="spellEnd"/>
      <w:r>
        <w:t xml:space="preserve"> </w:t>
      </w:r>
      <w:proofErr w:type="spellStart"/>
      <w:r>
        <w:t>підставі</w:t>
      </w:r>
      <w:proofErr w:type="spellEnd"/>
      <w:r>
        <w:t xml:space="preserve"> </w:t>
      </w:r>
      <w:proofErr w:type="spellStart"/>
      <w:r>
        <w:t>письмової</w:t>
      </w:r>
      <w:proofErr w:type="spellEnd"/>
      <w:r>
        <w:t xml:space="preserve"> </w:t>
      </w:r>
      <w:proofErr w:type="spellStart"/>
      <w:r>
        <w:t>заяви</w:t>
      </w:r>
      <w:proofErr w:type="spellEnd"/>
      <w:r>
        <w:t xml:space="preserve"> (</w:t>
      </w:r>
      <w:proofErr w:type="spellStart"/>
      <w:r>
        <w:t>Додаток</w:t>
      </w:r>
      <w:proofErr w:type="spellEnd"/>
      <w:r>
        <w:t xml:space="preserve"> № 2) </w:t>
      </w:r>
      <w:proofErr w:type="spellStart"/>
      <w:r>
        <w:t>одного</w:t>
      </w:r>
      <w:proofErr w:type="spellEnd"/>
      <w:r>
        <w:t xml:space="preserve"> з </w:t>
      </w:r>
      <w:proofErr w:type="spellStart"/>
      <w:r>
        <w:t>батьків</w:t>
      </w:r>
      <w:proofErr w:type="spellEnd"/>
      <w:r>
        <w:t>/</w:t>
      </w:r>
      <w:proofErr w:type="spellStart"/>
      <w:r>
        <w:t>опікуна</w:t>
      </w:r>
      <w:proofErr w:type="spellEnd"/>
      <w:r>
        <w:t xml:space="preserve"> </w:t>
      </w:r>
      <w:proofErr w:type="spellStart"/>
      <w:r>
        <w:t>або</w:t>
      </w:r>
      <w:proofErr w:type="spellEnd"/>
      <w:r>
        <w:t xml:space="preserve"> </w:t>
      </w:r>
      <w:proofErr w:type="spellStart"/>
      <w:r>
        <w:t>повнолітнього</w:t>
      </w:r>
      <w:proofErr w:type="spellEnd"/>
      <w:r>
        <w:t xml:space="preserve"> </w:t>
      </w:r>
      <w:r>
        <w:rPr>
          <w:lang w:val="uk-UA"/>
        </w:rPr>
        <w:t>У</w:t>
      </w:r>
      <w:proofErr w:type="spellStart"/>
      <w:r>
        <w:t>часника</w:t>
      </w:r>
      <w:proofErr w:type="spellEnd"/>
      <w:r>
        <w:t xml:space="preserve"> </w:t>
      </w:r>
      <w:proofErr w:type="spellStart"/>
      <w:r>
        <w:t>занять</w:t>
      </w:r>
      <w:proofErr w:type="spellEnd"/>
      <w:r>
        <w:t xml:space="preserve">, </w:t>
      </w:r>
      <w:r>
        <w:rPr>
          <w:lang w:val="uk-UA"/>
        </w:rPr>
        <w:t>Д</w:t>
      </w:r>
      <w:proofErr w:type="spellStart"/>
      <w:r>
        <w:t>иректор</w:t>
      </w:r>
      <w:proofErr w:type="spellEnd"/>
      <w:r>
        <w:t xml:space="preserve"> ТЦК </w:t>
      </w:r>
      <w:proofErr w:type="spellStart"/>
      <w:r>
        <w:t>може</w:t>
      </w:r>
      <w:proofErr w:type="spellEnd"/>
      <w:r>
        <w:t xml:space="preserve"> </w:t>
      </w:r>
      <w:proofErr w:type="spellStart"/>
      <w:r>
        <w:t>призначити</w:t>
      </w:r>
      <w:proofErr w:type="spellEnd"/>
      <w:r>
        <w:t xml:space="preserve"> </w:t>
      </w:r>
      <w:proofErr w:type="spellStart"/>
      <w:r>
        <w:t>плату</w:t>
      </w:r>
      <w:proofErr w:type="spellEnd"/>
      <w:r>
        <w:t xml:space="preserve"> </w:t>
      </w:r>
      <w:proofErr w:type="spellStart"/>
      <w:r>
        <w:t>за</w:t>
      </w:r>
      <w:proofErr w:type="spellEnd"/>
      <w:r>
        <w:t xml:space="preserve"> </w:t>
      </w:r>
      <w:r>
        <w:rPr>
          <w:lang w:val="uk-UA"/>
        </w:rPr>
        <w:t>бронювання</w:t>
      </w:r>
      <w:r>
        <w:t xml:space="preserve"> у </w:t>
      </w:r>
      <w:proofErr w:type="spellStart"/>
      <w:r>
        <w:t>розмірі</w:t>
      </w:r>
      <w:proofErr w:type="spellEnd"/>
      <w:r>
        <w:t xml:space="preserve"> 50% </w:t>
      </w:r>
      <w:proofErr w:type="spellStart"/>
      <w:r>
        <w:t>від</w:t>
      </w:r>
      <w:proofErr w:type="spellEnd"/>
      <w:r>
        <w:t xml:space="preserve"> </w:t>
      </w:r>
      <w:proofErr w:type="spellStart"/>
      <w:r>
        <w:t>місячної</w:t>
      </w:r>
      <w:proofErr w:type="spellEnd"/>
      <w:r>
        <w:t xml:space="preserve"> </w:t>
      </w:r>
      <w:proofErr w:type="spellStart"/>
      <w:r>
        <w:t>плати</w:t>
      </w:r>
      <w:proofErr w:type="spellEnd"/>
      <w:r>
        <w:t xml:space="preserve"> з </w:t>
      </w:r>
      <w:proofErr w:type="spellStart"/>
      <w:r>
        <w:t>урахуванням</w:t>
      </w:r>
      <w:proofErr w:type="spellEnd"/>
      <w:r>
        <w:t xml:space="preserve"> </w:t>
      </w:r>
      <w:proofErr w:type="spellStart"/>
      <w:r>
        <w:t>усіх</w:t>
      </w:r>
      <w:proofErr w:type="spellEnd"/>
      <w:r>
        <w:t xml:space="preserve"> </w:t>
      </w:r>
      <w:proofErr w:type="spellStart"/>
      <w:r>
        <w:t>знижок</w:t>
      </w:r>
      <w:proofErr w:type="spellEnd"/>
      <w:r>
        <w:t xml:space="preserve">, </w:t>
      </w:r>
      <w:proofErr w:type="spellStart"/>
      <w:r>
        <w:t>на</w:t>
      </w:r>
      <w:proofErr w:type="spellEnd"/>
      <w:r>
        <w:t xml:space="preserve"> </w:t>
      </w:r>
      <w:proofErr w:type="spellStart"/>
      <w:r>
        <w:t>які</w:t>
      </w:r>
      <w:proofErr w:type="spellEnd"/>
      <w:r>
        <w:t xml:space="preserve"> </w:t>
      </w:r>
      <w:proofErr w:type="spellStart"/>
      <w:r>
        <w:t>має</w:t>
      </w:r>
      <w:proofErr w:type="spellEnd"/>
      <w:r>
        <w:t xml:space="preserve"> </w:t>
      </w:r>
      <w:proofErr w:type="spellStart"/>
      <w:r>
        <w:t>право</w:t>
      </w:r>
      <w:proofErr w:type="spellEnd"/>
      <w:r>
        <w:t xml:space="preserve"> </w:t>
      </w:r>
      <w:proofErr w:type="spellStart"/>
      <w:r>
        <w:t>учасник</w:t>
      </w:r>
      <w:proofErr w:type="spellEnd"/>
      <w:r>
        <w:t xml:space="preserve"> </w:t>
      </w:r>
      <w:proofErr w:type="spellStart"/>
      <w:r>
        <w:t>занять</w:t>
      </w:r>
      <w:proofErr w:type="spellEnd"/>
      <w:r>
        <w:t>.</w:t>
      </w:r>
    </w:p>
    <w:p w14:paraId="3B71D0BD" w14:textId="6EC3E71B" w:rsidR="00D367D6" w:rsidRDefault="00D367D6" w:rsidP="0053689B">
      <w:pPr>
        <w:jc w:val="both"/>
        <w:rPr>
          <w:lang w:val="uk-UA"/>
        </w:rPr>
      </w:pPr>
      <w:r>
        <w:rPr>
          <w:lang w:val="uk-UA"/>
        </w:rPr>
        <w:t xml:space="preserve">4. </w:t>
      </w:r>
      <w:r w:rsidRPr="00D367D6">
        <w:rPr>
          <w:lang w:val="uk-UA"/>
        </w:rPr>
        <w:t>Положення абзацу (3) не поширюється на заняття, які вже відбулися - плата за</w:t>
      </w:r>
      <w:r>
        <w:rPr>
          <w:lang w:val="uk-UA"/>
        </w:rPr>
        <w:t xml:space="preserve"> бронювання</w:t>
      </w:r>
      <w:r w:rsidRPr="00D367D6">
        <w:rPr>
          <w:lang w:val="uk-UA"/>
        </w:rPr>
        <w:t xml:space="preserve"> не стягується заднім числом.</w:t>
      </w:r>
    </w:p>
    <w:p w14:paraId="6B2856D6" w14:textId="5D642732" w:rsidR="00D367D6" w:rsidRDefault="00D367D6" w:rsidP="0053689B">
      <w:pPr>
        <w:jc w:val="both"/>
        <w:rPr>
          <w:lang w:val="uk-UA"/>
        </w:rPr>
      </w:pPr>
      <w:r>
        <w:rPr>
          <w:lang w:val="uk-UA"/>
        </w:rPr>
        <w:t xml:space="preserve">5. </w:t>
      </w:r>
      <w:r w:rsidRPr="00D367D6">
        <w:rPr>
          <w:lang w:val="uk-UA"/>
        </w:rPr>
        <w:t xml:space="preserve">Заяви про оплату за </w:t>
      </w:r>
      <w:r>
        <w:rPr>
          <w:lang w:val="uk-UA"/>
        </w:rPr>
        <w:t>оренду</w:t>
      </w:r>
      <w:r w:rsidRPr="00D367D6">
        <w:rPr>
          <w:lang w:val="uk-UA"/>
        </w:rPr>
        <w:t xml:space="preserve"> необхідно подавати до кінця місяця, що передує запиту про оплату за </w:t>
      </w:r>
      <w:r>
        <w:rPr>
          <w:lang w:val="uk-UA"/>
        </w:rPr>
        <w:t>оренду</w:t>
      </w:r>
      <w:r w:rsidRPr="00D367D6">
        <w:rPr>
          <w:lang w:val="uk-UA"/>
        </w:rPr>
        <w:t xml:space="preserve">, за винятком випадків, коли оплата за </w:t>
      </w:r>
      <w:r>
        <w:rPr>
          <w:lang w:val="uk-UA"/>
        </w:rPr>
        <w:t xml:space="preserve">оренду </w:t>
      </w:r>
      <w:r w:rsidRPr="00D367D6">
        <w:rPr>
          <w:lang w:val="uk-UA"/>
        </w:rPr>
        <w:t>викликана випадковими обставинами (наприклад, за станом здоров'я).</w:t>
      </w:r>
    </w:p>
    <w:p w14:paraId="53B7F17E" w14:textId="410CEB6A" w:rsidR="00D367D6" w:rsidRDefault="00D367D6" w:rsidP="0053689B">
      <w:pPr>
        <w:jc w:val="both"/>
        <w:rPr>
          <w:lang w:val="uk-UA"/>
        </w:rPr>
      </w:pPr>
      <w:r>
        <w:rPr>
          <w:lang w:val="uk-UA"/>
        </w:rPr>
        <w:t xml:space="preserve">6. У </w:t>
      </w:r>
      <w:r w:rsidRPr="00D367D6">
        <w:rPr>
          <w:lang w:val="uk-UA"/>
        </w:rPr>
        <w:t>випадку, якщо заняття відвідують брати і сестри, директор ТЦК надає 20% знижку (розраховану на меншу суму за заняття).</w:t>
      </w:r>
    </w:p>
    <w:p w14:paraId="2AB9CFA2" w14:textId="17D06354" w:rsidR="00D367D6" w:rsidRDefault="00D367D6" w:rsidP="0053689B">
      <w:pPr>
        <w:jc w:val="both"/>
        <w:rPr>
          <w:lang w:val="uk-UA"/>
        </w:rPr>
      </w:pPr>
      <w:r>
        <w:rPr>
          <w:lang w:val="uk-UA"/>
        </w:rPr>
        <w:t xml:space="preserve">7. </w:t>
      </w:r>
      <w:r w:rsidRPr="00D367D6">
        <w:rPr>
          <w:lang w:val="uk-UA"/>
        </w:rPr>
        <w:t>Директор ТЦК може надати додаткову знижку або часткове/тимчасове звільнення від плати за заняття на прохання відповідної особи.</w:t>
      </w:r>
    </w:p>
    <w:p w14:paraId="1BDC0E3C" w14:textId="3F426B86" w:rsidR="00D367D6" w:rsidRPr="00D367D6" w:rsidRDefault="00D367D6" w:rsidP="0053689B">
      <w:pPr>
        <w:jc w:val="both"/>
        <w:rPr>
          <w:lang w:val="uk-UA"/>
        </w:rPr>
      </w:pPr>
      <w:r>
        <w:rPr>
          <w:lang w:val="uk-UA"/>
        </w:rPr>
        <w:t>8. В</w:t>
      </w:r>
      <w:r w:rsidRPr="00D367D6">
        <w:rPr>
          <w:lang w:val="uk-UA"/>
        </w:rPr>
        <w:t>сі заяв</w:t>
      </w:r>
      <w:r>
        <w:rPr>
          <w:lang w:val="uk-UA"/>
        </w:rPr>
        <w:t>и які мають відношення до</w:t>
      </w:r>
      <w:r w:rsidRPr="00D367D6">
        <w:rPr>
          <w:lang w:val="uk-UA"/>
        </w:rPr>
        <w:t xml:space="preserve"> занят</w:t>
      </w:r>
      <w:r>
        <w:rPr>
          <w:lang w:val="uk-UA"/>
        </w:rPr>
        <w:t xml:space="preserve">ь </w:t>
      </w:r>
      <w:r w:rsidRPr="00D367D6">
        <w:rPr>
          <w:lang w:val="uk-UA"/>
        </w:rPr>
        <w:t>слід подавати до Секретаріату ТЦК за адресою: вул. Яна ІІІ Собеського, 7.</w:t>
      </w:r>
    </w:p>
    <w:p w14:paraId="0A4F9C92" w14:textId="60B52A1F" w:rsidR="00C9187F" w:rsidRPr="00C9187F" w:rsidRDefault="00C9187F" w:rsidP="00C9187F">
      <w:pPr>
        <w:jc w:val="both"/>
        <w:rPr>
          <w:color w:val="000000" w:themeColor="text1"/>
        </w:rPr>
      </w:pPr>
      <w:r>
        <w:rPr>
          <w:color w:val="000000" w:themeColor="text1"/>
          <w:lang w:val="uk-UA"/>
        </w:rPr>
        <w:t xml:space="preserve">9. </w:t>
      </w:r>
      <w:proofErr w:type="spellStart"/>
      <w:r w:rsidRPr="00C9187F">
        <w:rPr>
          <w:color w:val="000000" w:themeColor="text1"/>
        </w:rPr>
        <w:t>Знижки</w:t>
      </w:r>
      <w:proofErr w:type="spellEnd"/>
      <w:r w:rsidRPr="00C9187F">
        <w:rPr>
          <w:color w:val="000000" w:themeColor="text1"/>
        </w:rPr>
        <w:t xml:space="preserve">, </w:t>
      </w:r>
      <w:proofErr w:type="spellStart"/>
      <w:r w:rsidRPr="00C9187F">
        <w:rPr>
          <w:color w:val="000000" w:themeColor="text1"/>
        </w:rPr>
        <w:t>зазначені</w:t>
      </w:r>
      <w:proofErr w:type="spellEnd"/>
      <w:r w:rsidRPr="00C9187F">
        <w:rPr>
          <w:color w:val="000000" w:themeColor="text1"/>
        </w:rPr>
        <w:t xml:space="preserve"> в § 7</w:t>
      </w:r>
      <w:r w:rsidRPr="00C9187F">
        <w:rPr>
          <w:color w:val="000000" w:themeColor="text1"/>
          <w:lang w:val="uk-UA"/>
        </w:rPr>
        <w:t xml:space="preserve">в уставі </w:t>
      </w:r>
      <w:r w:rsidRPr="00C9187F">
        <w:rPr>
          <w:color w:val="000000" w:themeColor="text1"/>
        </w:rPr>
        <w:t xml:space="preserve">1, 2 і 6, </w:t>
      </w:r>
      <w:proofErr w:type="spellStart"/>
      <w:r w:rsidRPr="00C9187F">
        <w:rPr>
          <w:color w:val="000000" w:themeColor="text1"/>
        </w:rPr>
        <w:t>не</w:t>
      </w:r>
      <w:proofErr w:type="spellEnd"/>
      <w:r w:rsidRPr="00C9187F">
        <w:rPr>
          <w:color w:val="000000" w:themeColor="text1"/>
        </w:rPr>
        <w:t xml:space="preserve"> </w:t>
      </w:r>
      <w:proofErr w:type="spellStart"/>
      <w:r w:rsidRPr="00C9187F">
        <w:rPr>
          <w:color w:val="000000" w:themeColor="text1"/>
        </w:rPr>
        <w:t>підсумовуються</w:t>
      </w:r>
      <w:proofErr w:type="spellEnd"/>
      <w:r w:rsidRPr="00C9187F">
        <w:rPr>
          <w:color w:val="000000" w:themeColor="text1"/>
        </w:rPr>
        <w:t>.</w:t>
      </w:r>
    </w:p>
    <w:p w14:paraId="2B36349A" w14:textId="55EB6C7B" w:rsidR="00C9187F" w:rsidRPr="00C9187F" w:rsidRDefault="00C9187F" w:rsidP="00C9187F">
      <w:pPr>
        <w:jc w:val="both"/>
        <w:rPr>
          <w:color w:val="000000" w:themeColor="text1"/>
        </w:rPr>
      </w:pPr>
      <w:r>
        <w:rPr>
          <w:color w:val="000000" w:themeColor="text1"/>
          <w:lang w:val="uk-UA"/>
        </w:rPr>
        <w:t xml:space="preserve">10. </w:t>
      </w:r>
      <w:proofErr w:type="spellStart"/>
      <w:r w:rsidRPr="00C9187F">
        <w:rPr>
          <w:color w:val="000000" w:themeColor="text1"/>
        </w:rPr>
        <w:t>Заяви</w:t>
      </w:r>
      <w:proofErr w:type="spellEnd"/>
      <w:r w:rsidRPr="00C9187F">
        <w:rPr>
          <w:color w:val="000000" w:themeColor="text1"/>
        </w:rPr>
        <w:t xml:space="preserve"> </w:t>
      </w:r>
      <w:proofErr w:type="spellStart"/>
      <w:r w:rsidRPr="00C9187F">
        <w:rPr>
          <w:color w:val="000000" w:themeColor="text1"/>
        </w:rPr>
        <w:t>розглядаються</w:t>
      </w:r>
      <w:proofErr w:type="spellEnd"/>
      <w:r w:rsidRPr="00C9187F">
        <w:rPr>
          <w:color w:val="000000" w:themeColor="text1"/>
        </w:rPr>
        <w:t xml:space="preserve"> </w:t>
      </w:r>
      <w:proofErr w:type="spellStart"/>
      <w:r w:rsidRPr="00C9187F">
        <w:rPr>
          <w:color w:val="000000" w:themeColor="text1"/>
        </w:rPr>
        <w:t>одразу</w:t>
      </w:r>
      <w:proofErr w:type="spellEnd"/>
      <w:r w:rsidRPr="00C9187F">
        <w:rPr>
          <w:color w:val="000000" w:themeColor="text1"/>
        </w:rPr>
        <w:t xml:space="preserve"> </w:t>
      </w:r>
      <w:proofErr w:type="spellStart"/>
      <w:r w:rsidRPr="00C9187F">
        <w:rPr>
          <w:color w:val="000000" w:themeColor="text1"/>
        </w:rPr>
        <w:t>після</w:t>
      </w:r>
      <w:proofErr w:type="spellEnd"/>
      <w:r w:rsidRPr="00C9187F">
        <w:rPr>
          <w:color w:val="000000" w:themeColor="text1"/>
        </w:rPr>
        <w:t xml:space="preserve"> </w:t>
      </w:r>
      <w:proofErr w:type="spellStart"/>
      <w:r w:rsidRPr="00C9187F">
        <w:rPr>
          <w:color w:val="000000" w:themeColor="text1"/>
        </w:rPr>
        <w:t>їх</w:t>
      </w:r>
      <w:proofErr w:type="spellEnd"/>
      <w:r w:rsidRPr="00C9187F">
        <w:rPr>
          <w:color w:val="000000" w:themeColor="text1"/>
        </w:rPr>
        <w:t xml:space="preserve"> </w:t>
      </w:r>
      <w:proofErr w:type="spellStart"/>
      <w:r w:rsidRPr="00C9187F">
        <w:rPr>
          <w:color w:val="000000" w:themeColor="text1"/>
        </w:rPr>
        <w:t>надходження</w:t>
      </w:r>
      <w:proofErr w:type="spellEnd"/>
      <w:r w:rsidRPr="00C9187F">
        <w:rPr>
          <w:color w:val="000000" w:themeColor="text1"/>
        </w:rPr>
        <w:t>.</w:t>
      </w:r>
    </w:p>
    <w:p w14:paraId="598CCE30" w14:textId="24CBA08D" w:rsidR="00C9187F" w:rsidRPr="00C9187F" w:rsidRDefault="00C9187F" w:rsidP="00C9187F">
      <w:pPr>
        <w:jc w:val="both"/>
      </w:pPr>
      <w:r>
        <w:rPr>
          <w:bCs/>
          <w:lang w:val="uk-UA"/>
        </w:rPr>
        <w:t xml:space="preserve">11. </w:t>
      </w:r>
      <w:r w:rsidRPr="00C9187F">
        <w:rPr>
          <w:bCs/>
          <w:lang w:val="uk-UA"/>
        </w:rPr>
        <w:t>З</w:t>
      </w:r>
      <w:proofErr w:type="spellStart"/>
      <w:r w:rsidRPr="00C9187F">
        <w:rPr>
          <w:bCs/>
        </w:rPr>
        <w:t>нижки</w:t>
      </w:r>
      <w:proofErr w:type="spellEnd"/>
      <w:r w:rsidRPr="00C9187F">
        <w:rPr>
          <w:bCs/>
        </w:rPr>
        <w:t xml:space="preserve">, </w:t>
      </w:r>
      <w:proofErr w:type="spellStart"/>
      <w:r w:rsidRPr="00C9187F">
        <w:rPr>
          <w:bCs/>
        </w:rPr>
        <w:t>зазначені</w:t>
      </w:r>
      <w:proofErr w:type="spellEnd"/>
      <w:r w:rsidRPr="00C9187F">
        <w:rPr>
          <w:bCs/>
        </w:rPr>
        <w:t xml:space="preserve"> в § 7 </w:t>
      </w:r>
      <w:proofErr w:type="spellStart"/>
      <w:r w:rsidRPr="00C9187F">
        <w:rPr>
          <w:bCs/>
        </w:rPr>
        <w:t>абз</w:t>
      </w:r>
      <w:proofErr w:type="spellEnd"/>
      <w:r w:rsidRPr="00C9187F">
        <w:rPr>
          <w:bCs/>
        </w:rPr>
        <w:t xml:space="preserve">. 2 і 6, </w:t>
      </w:r>
      <w:proofErr w:type="spellStart"/>
      <w:r w:rsidRPr="00C9187F">
        <w:rPr>
          <w:bCs/>
        </w:rPr>
        <w:t>не</w:t>
      </w:r>
      <w:proofErr w:type="spellEnd"/>
      <w:r w:rsidRPr="00C9187F">
        <w:rPr>
          <w:bCs/>
        </w:rPr>
        <w:t xml:space="preserve"> </w:t>
      </w:r>
      <w:proofErr w:type="spellStart"/>
      <w:r w:rsidRPr="00C9187F">
        <w:rPr>
          <w:bCs/>
        </w:rPr>
        <w:t>поширюються</w:t>
      </w:r>
      <w:proofErr w:type="spellEnd"/>
      <w:r w:rsidRPr="00C9187F">
        <w:rPr>
          <w:bCs/>
        </w:rPr>
        <w:t xml:space="preserve"> </w:t>
      </w:r>
      <w:proofErr w:type="spellStart"/>
      <w:r w:rsidRPr="00C9187F">
        <w:rPr>
          <w:bCs/>
        </w:rPr>
        <w:t>на</w:t>
      </w:r>
      <w:proofErr w:type="spellEnd"/>
      <w:r w:rsidRPr="00C9187F">
        <w:rPr>
          <w:bCs/>
        </w:rPr>
        <w:t xml:space="preserve"> </w:t>
      </w:r>
      <w:proofErr w:type="spellStart"/>
      <w:r w:rsidRPr="00C9187F">
        <w:rPr>
          <w:bCs/>
        </w:rPr>
        <w:t>заходи</w:t>
      </w:r>
      <w:proofErr w:type="spellEnd"/>
      <w:r w:rsidRPr="00C9187F">
        <w:rPr>
          <w:bCs/>
        </w:rPr>
        <w:t xml:space="preserve"> </w:t>
      </w:r>
      <w:proofErr w:type="spellStart"/>
      <w:r w:rsidRPr="00C9187F">
        <w:rPr>
          <w:bCs/>
        </w:rPr>
        <w:t>та</w:t>
      </w:r>
      <w:proofErr w:type="spellEnd"/>
      <w:r w:rsidRPr="00C9187F">
        <w:rPr>
          <w:bCs/>
        </w:rPr>
        <w:t xml:space="preserve"> </w:t>
      </w:r>
      <w:proofErr w:type="spellStart"/>
      <w:r w:rsidRPr="00C9187F">
        <w:rPr>
          <w:bCs/>
        </w:rPr>
        <w:t>курси</w:t>
      </w:r>
      <w:proofErr w:type="spellEnd"/>
      <w:r w:rsidRPr="00C9187F">
        <w:rPr>
          <w:bCs/>
        </w:rPr>
        <w:t xml:space="preserve">, </w:t>
      </w:r>
      <w:proofErr w:type="spellStart"/>
      <w:r w:rsidRPr="00C9187F">
        <w:rPr>
          <w:bCs/>
        </w:rPr>
        <w:t>організовані</w:t>
      </w:r>
      <w:proofErr w:type="spellEnd"/>
      <w:r w:rsidRPr="00C9187F">
        <w:rPr>
          <w:bCs/>
        </w:rPr>
        <w:t xml:space="preserve"> в ТЦК в </w:t>
      </w:r>
      <w:proofErr w:type="spellStart"/>
      <w:r w:rsidRPr="00C9187F">
        <w:rPr>
          <w:bCs/>
        </w:rPr>
        <w:t>Опатовіцах</w:t>
      </w:r>
      <w:proofErr w:type="spellEnd"/>
      <w:r w:rsidRPr="00C9187F">
        <w:rPr>
          <w:bCs/>
        </w:rPr>
        <w:t xml:space="preserve"> і ТЦК в </w:t>
      </w:r>
      <w:proofErr w:type="spellStart"/>
      <w:r w:rsidRPr="00C9187F">
        <w:rPr>
          <w:bCs/>
        </w:rPr>
        <w:t>Рептах</w:t>
      </w:r>
      <w:proofErr w:type="spellEnd"/>
      <w:r w:rsidRPr="00C9187F">
        <w:rPr>
          <w:bCs/>
        </w:rPr>
        <w:t xml:space="preserve"> </w:t>
      </w:r>
      <w:proofErr w:type="spellStart"/>
      <w:r w:rsidRPr="00C9187F">
        <w:rPr>
          <w:bCs/>
        </w:rPr>
        <w:t>Шльонських</w:t>
      </w:r>
      <w:proofErr w:type="spellEnd"/>
      <w:r w:rsidRPr="00C9187F">
        <w:rPr>
          <w:bCs/>
        </w:rPr>
        <w:t xml:space="preserve">, а </w:t>
      </w:r>
      <w:proofErr w:type="spellStart"/>
      <w:r w:rsidRPr="00C9187F">
        <w:rPr>
          <w:bCs/>
        </w:rPr>
        <w:t>також</w:t>
      </w:r>
      <w:proofErr w:type="spellEnd"/>
      <w:r w:rsidRPr="00C9187F">
        <w:rPr>
          <w:bCs/>
        </w:rPr>
        <w:t xml:space="preserve"> </w:t>
      </w:r>
      <w:proofErr w:type="spellStart"/>
      <w:r w:rsidRPr="00C9187F">
        <w:rPr>
          <w:bCs/>
        </w:rPr>
        <w:t>на</w:t>
      </w:r>
      <w:proofErr w:type="spellEnd"/>
      <w:r w:rsidRPr="00C9187F">
        <w:rPr>
          <w:bCs/>
        </w:rPr>
        <w:t xml:space="preserve"> </w:t>
      </w:r>
      <w:proofErr w:type="spellStart"/>
      <w:r w:rsidRPr="00C9187F">
        <w:rPr>
          <w:bCs/>
        </w:rPr>
        <w:t>окремі</w:t>
      </w:r>
      <w:proofErr w:type="spellEnd"/>
      <w:r w:rsidRPr="00C9187F">
        <w:rPr>
          <w:bCs/>
        </w:rPr>
        <w:t xml:space="preserve"> </w:t>
      </w:r>
      <w:proofErr w:type="spellStart"/>
      <w:r w:rsidRPr="00C9187F">
        <w:rPr>
          <w:bCs/>
        </w:rPr>
        <w:t>заходи</w:t>
      </w:r>
      <w:proofErr w:type="spellEnd"/>
      <w:r w:rsidRPr="00C9187F">
        <w:rPr>
          <w:bCs/>
        </w:rPr>
        <w:t xml:space="preserve"> в ТЦК</w:t>
      </w:r>
      <w:r w:rsidRPr="00C9187F">
        <w:rPr>
          <w:bCs/>
          <w:lang w:val="uk-UA"/>
        </w:rPr>
        <w:t xml:space="preserve"> Центрі</w:t>
      </w:r>
      <w:r w:rsidRPr="00C9187F">
        <w:rPr>
          <w:bCs/>
        </w:rPr>
        <w:t xml:space="preserve">, </w:t>
      </w:r>
      <w:proofErr w:type="spellStart"/>
      <w:r w:rsidRPr="00C9187F">
        <w:rPr>
          <w:bCs/>
        </w:rPr>
        <w:t>для</w:t>
      </w:r>
      <w:proofErr w:type="spellEnd"/>
      <w:r w:rsidRPr="00C9187F">
        <w:rPr>
          <w:bCs/>
        </w:rPr>
        <w:t xml:space="preserve"> </w:t>
      </w:r>
      <w:proofErr w:type="spellStart"/>
      <w:r w:rsidRPr="00C9187F">
        <w:rPr>
          <w:bCs/>
        </w:rPr>
        <w:t>яких</w:t>
      </w:r>
      <w:proofErr w:type="spellEnd"/>
      <w:r w:rsidRPr="00C9187F">
        <w:rPr>
          <w:bCs/>
        </w:rPr>
        <w:t xml:space="preserve"> </w:t>
      </w:r>
      <w:proofErr w:type="spellStart"/>
      <w:r w:rsidRPr="00C9187F">
        <w:rPr>
          <w:bCs/>
        </w:rPr>
        <w:t>існує</w:t>
      </w:r>
      <w:proofErr w:type="spellEnd"/>
      <w:r w:rsidRPr="00C9187F">
        <w:rPr>
          <w:bCs/>
        </w:rPr>
        <w:t xml:space="preserve"> </w:t>
      </w:r>
      <w:proofErr w:type="spellStart"/>
      <w:r w:rsidRPr="00C9187F">
        <w:rPr>
          <w:bCs/>
        </w:rPr>
        <w:t>вхідний</w:t>
      </w:r>
      <w:proofErr w:type="spellEnd"/>
      <w:r w:rsidRPr="00C9187F">
        <w:rPr>
          <w:bCs/>
        </w:rPr>
        <w:t xml:space="preserve"> </w:t>
      </w:r>
      <w:proofErr w:type="spellStart"/>
      <w:r w:rsidRPr="00C9187F">
        <w:rPr>
          <w:bCs/>
        </w:rPr>
        <w:t>квиток</w:t>
      </w:r>
      <w:proofErr w:type="spellEnd"/>
      <w:r w:rsidRPr="00C9187F">
        <w:rPr>
          <w:bCs/>
        </w:rPr>
        <w:t xml:space="preserve">, </w:t>
      </w:r>
      <w:proofErr w:type="spellStart"/>
      <w:r w:rsidRPr="00C9187F">
        <w:rPr>
          <w:bCs/>
        </w:rPr>
        <w:t>зазначений</w:t>
      </w:r>
      <w:proofErr w:type="spellEnd"/>
      <w:r w:rsidRPr="00C9187F">
        <w:rPr>
          <w:bCs/>
        </w:rPr>
        <w:t xml:space="preserve"> в § 5 </w:t>
      </w:r>
      <w:proofErr w:type="spellStart"/>
      <w:r w:rsidRPr="00C9187F">
        <w:rPr>
          <w:bCs/>
        </w:rPr>
        <w:t>абз</w:t>
      </w:r>
      <w:proofErr w:type="spellEnd"/>
      <w:r w:rsidRPr="00C9187F">
        <w:rPr>
          <w:bCs/>
        </w:rPr>
        <w:t>. 4 п. b).</w:t>
      </w:r>
    </w:p>
    <w:p w14:paraId="09CEE3E7" w14:textId="77777777" w:rsidR="00C9187F" w:rsidRDefault="00C9187F" w:rsidP="00C9187F">
      <w:pPr>
        <w:spacing w:line="276" w:lineRule="auto"/>
        <w:ind w:left="357" w:hanging="357"/>
        <w:jc w:val="center"/>
        <w:rPr>
          <w:rFonts w:cs="Times New Roman"/>
          <w:b/>
        </w:rPr>
      </w:pPr>
    </w:p>
    <w:p w14:paraId="161DDADD" w14:textId="77777777" w:rsidR="00C9187F" w:rsidRDefault="00C9187F" w:rsidP="00C9187F">
      <w:pPr>
        <w:spacing w:line="276" w:lineRule="auto"/>
        <w:ind w:left="357" w:hanging="357"/>
        <w:jc w:val="center"/>
        <w:rPr>
          <w:rFonts w:cs="Times New Roman"/>
          <w:b/>
        </w:rPr>
      </w:pPr>
    </w:p>
    <w:p w14:paraId="580E60CB" w14:textId="77777777" w:rsidR="00C9187F" w:rsidRPr="00B15C0F" w:rsidRDefault="00C9187F" w:rsidP="00C9187F">
      <w:pPr>
        <w:spacing w:line="276" w:lineRule="auto"/>
        <w:ind w:left="357" w:hanging="357"/>
        <w:jc w:val="center"/>
        <w:rPr>
          <w:rFonts w:cs="Times New Roman"/>
          <w:b/>
        </w:rPr>
      </w:pPr>
    </w:p>
    <w:p w14:paraId="6109CDF0" w14:textId="77777777" w:rsidR="00C9187F" w:rsidRPr="00AE3CF8" w:rsidRDefault="00C9187F" w:rsidP="00C9187F">
      <w:pPr>
        <w:spacing w:line="276" w:lineRule="auto"/>
        <w:ind w:left="357" w:hanging="357"/>
        <w:jc w:val="center"/>
        <w:rPr>
          <w:rFonts w:cs="Times New Roman"/>
          <w:b/>
          <w:color w:val="000000" w:themeColor="text1"/>
        </w:rPr>
      </w:pPr>
      <w:r w:rsidRPr="00AE3CF8">
        <w:rPr>
          <w:rFonts w:cs="Times New Roman"/>
          <w:b/>
          <w:color w:val="000000" w:themeColor="text1"/>
        </w:rPr>
        <w:t>§ 8</w:t>
      </w:r>
    </w:p>
    <w:p w14:paraId="502E52CB" w14:textId="3A21BD10" w:rsidR="00C9187F" w:rsidRDefault="00BE5DD2" w:rsidP="00BE5DD2">
      <w:pPr>
        <w:jc w:val="both"/>
        <w:rPr>
          <w:color w:val="000000" w:themeColor="text1"/>
        </w:rPr>
      </w:pPr>
      <w:r w:rsidRPr="00BE5DD2">
        <w:rPr>
          <w:color w:val="000000" w:themeColor="text1"/>
          <w:lang w:val="uk-UA"/>
        </w:rPr>
        <w:t>1.</w:t>
      </w:r>
      <w:r>
        <w:rPr>
          <w:color w:val="000000" w:themeColor="text1"/>
        </w:rPr>
        <w:t xml:space="preserve"> </w:t>
      </w:r>
      <w:r w:rsidR="00C9187F" w:rsidRPr="00BE5DD2">
        <w:rPr>
          <w:color w:val="000000" w:themeColor="text1"/>
        </w:rPr>
        <w:t>T</w:t>
      </w:r>
      <w:r w:rsidR="00AF7884">
        <w:rPr>
          <w:color w:val="000000" w:themeColor="text1"/>
          <w:lang w:val="uk-UA"/>
        </w:rPr>
        <w:t>Ц</w:t>
      </w:r>
      <w:r w:rsidR="00C9187F" w:rsidRPr="00BE5DD2">
        <w:rPr>
          <w:color w:val="000000" w:themeColor="text1"/>
        </w:rPr>
        <w:t xml:space="preserve">K </w:t>
      </w:r>
      <w:proofErr w:type="spellStart"/>
      <w:r w:rsidR="00C9187F" w:rsidRPr="00BE5DD2">
        <w:rPr>
          <w:color w:val="000000" w:themeColor="text1"/>
        </w:rPr>
        <w:t>залишає</w:t>
      </w:r>
      <w:proofErr w:type="spellEnd"/>
      <w:r w:rsidR="00C9187F" w:rsidRPr="00BE5DD2">
        <w:rPr>
          <w:color w:val="000000" w:themeColor="text1"/>
        </w:rPr>
        <w:t xml:space="preserve"> </w:t>
      </w:r>
      <w:proofErr w:type="spellStart"/>
      <w:r w:rsidR="00C9187F" w:rsidRPr="00BE5DD2">
        <w:rPr>
          <w:color w:val="000000" w:themeColor="text1"/>
        </w:rPr>
        <w:t>за</w:t>
      </w:r>
      <w:proofErr w:type="spellEnd"/>
      <w:r w:rsidR="00C9187F" w:rsidRPr="00BE5DD2">
        <w:rPr>
          <w:color w:val="000000" w:themeColor="text1"/>
        </w:rPr>
        <w:t xml:space="preserve"> </w:t>
      </w:r>
      <w:proofErr w:type="spellStart"/>
      <w:r w:rsidR="00C9187F" w:rsidRPr="00BE5DD2">
        <w:rPr>
          <w:color w:val="000000" w:themeColor="text1"/>
        </w:rPr>
        <w:t>собою</w:t>
      </w:r>
      <w:proofErr w:type="spellEnd"/>
      <w:r w:rsidR="00C9187F" w:rsidRPr="00BE5DD2">
        <w:rPr>
          <w:color w:val="000000" w:themeColor="text1"/>
        </w:rPr>
        <w:t xml:space="preserve"> </w:t>
      </w:r>
      <w:proofErr w:type="spellStart"/>
      <w:r w:rsidR="00C9187F" w:rsidRPr="00BE5DD2">
        <w:rPr>
          <w:color w:val="000000" w:themeColor="text1"/>
        </w:rPr>
        <w:t>право</w:t>
      </w:r>
      <w:proofErr w:type="spellEnd"/>
      <w:r w:rsidR="00C9187F" w:rsidRPr="00BE5DD2">
        <w:rPr>
          <w:color w:val="000000" w:themeColor="text1"/>
        </w:rPr>
        <w:t xml:space="preserve"> </w:t>
      </w:r>
      <w:proofErr w:type="spellStart"/>
      <w:r w:rsidR="00C9187F" w:rsidRPr="00BE5DD2">
        <w:rPr>
          <w:color w:val="000000" w:themeColor="text1"/>
        </w:rPr>
        <w:t>змінювати</w:t>
      </w:r>
      <w:proofErr w:type="spellEnd"/>
      <w:r w:rsidR="00C9187F" w:rsidRPr="00BE5DD2">
        <w:rPr>
          <w:color w:val="000000" w:themeColor="text1"/>
        </w:rPr>
        <w:t xml:space="preserve"> </w:t>
      </w:r>
      <w:proofErr w:type="spellStart"/>
      <w:r w:rsidR="00C9187F" w:rsidRPr="00BE5DD2">
        <w:rPr>
          <w:color w:val="000000" w:themeColor="text1"/>
        </w:rPr>
        <w:t>Статут</w:t>
      </w:r>
      <w:proofErr w:type="spellEnd"/>
      <w:r w:rsidR="00C9187F" w:rsidRPr="00BE5DD2">
        <w:rPr>
          <w:color w:val="000000" w:themeColor="text1"/>
        </w:rPr>
        <w:t xml:space="preserve">, </w:t>
      </w:r>
      <w:proofErr w:type="spellStart"/>
      <w:r w:rsidR="00C9187F" w:rsidRPr="00BE5DD2">
        <w:rPr>
          <w:color w:val="000000" w:themeColor="text1"/>
        </w:rPr>
        <w:t>оголошуючи</w:t>
      </w:r>
      <w:proofErr w:type="spellEnd"/>
      <w:r w:rsidR="00C9187F" w:rsidRPr="00BE5DD2">
        <w:rPr>
          <w:color w:val="000000" w:themeColor="text1"/>
        </w:rPr>
        <w:t xml:space="preserve"> </w:t>
      </w:r>
      <w:proofErr w:type="spellStart"/>
      <w:r w:rsidR="00C9187F" w:rsidRPr="00BE5DD2">
        <w:rPr>
          <w:color w:val="000000" w:themeColor="text1"/>
        </w:rPr>
        <w:t>про</w:t>
      </w:r>
      <w:proofErr w:type="spellEnd"/>
      <w:r w:rsidR="00C9187F" w:rsidRPr="00BE5DD2">
        <w:rPr>
          <w:color w:val="000000" w:themeColor="text1"/>
        </w:rPr>
        <w:t xml:space="preserve"> </w:t>
      </w:r>
      <w:proofErr w:type="spellStart"/>
      <w:r w:rsidR="00C9187F" w:rsidRPr="00BE5DD2">
        <w:rPr>
          <w:color w:val="000000" w:themeColor="text1"/>
        </w:rPr>
        <w:t>це</w:t>
      </w:r>
      <w:proofErr w:type="spellEnd"/>
      <w:r w:rsidR="00C9187F" w:rsidRPr="00BE5DD2">
        <w:rPr>
          <w:color w:val="000000" w:themeColor="text1"/>
        </w:rPr>
        <w:t xml:space="preserve"> </w:t>
      </w:r>
      <w:proofErr w:type="spellStart"/>
      <w:r w:rsidR="00C9187F" w:rsidRPr="00BE5DD2">
        <w:rPr>
          <w:color w:val="000000" w:themeColor="text1"/>
        </w:rPr>
        <w:t>на</w:t>
      </w:r>
      <w:proofErr w:type="spellEnd"/>
      <w:r w:rsidR="00C9187F" w:rsidRPr="00BE5DD2">
        <w:rPr>
          <w:color w:val="000000" w:themeColor="text1"/>
        </w:rPr>
        <w:t xml:space="preserve"> </w:t>
      </w:r>
      <w:proofErr w:type="spellStart"/>
      <w:r w:rsidR="00C9187F" w:rsidRPr="00BE5DD2">
        <w:rPr>
          <w:color w:val="000000" w:themeColor="text1"/>
        </w:rPr>
        <w:t>дошці</w:t>
      </w:r>
      <w:proofErr w:type="spellEnd"/>
      <w:r w:rsidR="00C9187F" w:rsidRPr="00BE5DD2">
        <w:rPr>
          <w:color w:val="000000" w:themeColor="text1"/>
        </w:rPr>
        <w:t xml:space="preserve"> </w:t>
      </w:r>
      <w:proofErr w:type="spellStart"/>
      <w:r w:rsidR="00C9187F" w:rsidRPr="00BE5DD2">
        <w:rPr>
          <w:color w:val="000000" w:themeColor="text1"/>
        </w:rPr>
        <w:t>оголошень</w:t>
      </w:r>
      <w:proofErr w:type="spellEnd"/>
      <w:r w:rsidR="00C9187F" w:rsidRPr="00BE5DD2">
        <w:rPr>
          <w:color w:val="000000" w:themeColor="text1"/>
        </w:rPr>
        <w:t xml:space="preserve"> </w:t>
      </w:r>
      <w:proofErr w:type="spellStart"/>
      <w:r w:rsidR="00C9187F" w:rsidRPr="00BE5DD2">
        <w:rPr>
          <w:color w:val="000000" w:themeColor="text1"/>
        </w:rPr>
        <w:t>та</w:t>
      </w:r>
      <w:proofErr w:type="spellEnd"/>
      <w:r w:rsidR="00C9187F" w:rsidRPr="00BE5DD2">
        <w:rPr>
          <w:color w:val="000000" w:themeColor="text1"/>
        </w:rPr>
        <w:t xml:space="preserve"> </w:t>
      </w:r>
      <w:proofErr w:type="spellStart"/>
      <w:r w:rsidR="00C9187F" w:rsidRPr="00BE5DD2">
        <w:rPr>
          <w:color w:val="000000" w:themeColor="text1"/>
        </w:rPr>
        <w:t>на</w:t>
      </w:r>
      <w:proofErr w:type="spellEnd"/>
      <w:r w:rsidR="00C9187F" w:rsidRPr="00BE5DD2">
        <w:rPr>
          <w:color w:val="000000" w:themeColor="text1"/>
        </w:rPr>
        <w:t xml:space="preserve"> </w:t>
      </w:r>
      <w:proofErr w:type="spellStart"/>
      <w:r w:rsidR="00C9187F" w:rsidRPr="00BE5DD2">
        <w:rPr>
          <w:color w:val="000000" w:themeColor="text1"/>
        </w:rPr>
        <w:t>веб-сайті</w:t>
      </w:r>
      <w:proofErr w:type="spellEnd"/>
      <w:r w:rsidR="00C9187F" w:rsidRPr="00BE5DD2">
        <w:rPr>
          <w:color w:val="000000" w:themeColor="text1"/>
        </w:rPr>
        <w:t xml:space="preserve"> у </w:t>
      </w:r>
      <w:proofErr w:type="spellStart"/>
      <w:r w:rsidR="00C9187F" w:rsidRPr="00BE5DD2">
        <w:rPr>
          <w:color w:val="000000" w:themeColor="text1"/>
        </w:rPr>
        <w:t>вкладці</w:t>
      </w:r>
      <w:proofErr w:type="spellEnd"/>
      <w:r w:rsidR="00C9187F" w:rsidRPr="00BE5DD2">
        <w:rPr>
          <w:color w:val="000000" w:themeColor="text1"/>
        </w:rPr>
        <w:t xml:space="preserve"> </w:t>
      </w:r>
      <w:r w:rsidR="00C9187F" w:rsidRPr="00BE5DD2">
        <w:rPr>
          <w:color w:val="000000" w:themeColor="text1"/>
          <w:lang w:val="uk-UA"/>
        </w:rPr>
        <w:t>,,</w:t>
      </w:r>
      <w:proofErr w:type="spellStart"/>
      <w:r w:rsidR="00C9187F" w:rsidRPr="00BE5DD2">
        <w:rPr>
          <w:color w:val="000000" w:themeColor="text1"/>
        </w:rPr>
        <w:t>Статут</w:t>
      </w:r>
      <w:proofErr w:type="spellEnd"/>
      <w:r w:rsidR="00C9187F" w:rsidRPr="00BE5DD2">
        <w:rPr>
          <w:color w:val="000000" w:themeColor="text1"/>
        </w:rPr>
        <w:t>".</w:t>
      </w:r>
    </w:p>
    <w:p w14:paraId="45ECBDAE" w14:textId="320AE619" w:rsidR="00BE5DD2" w:rsidRDefault="00BE5DD2" w:rsidP="00BE5DD2">
      <w:pPr>
        <w:jc w:val="both"/>
        <w:rPr>
          <w:color w:val="000000" w:themeColor="text1"/>
          <w:lang w:val="uk-UA"/>
        </w:rPr>
      </w:pPr>
      <w:r>
        <w:rPr>
          <w:color w:val="000000" w:themeColor="text1"/>
          <w:lang w:val="uk-UA"/>
        </w:rPr>
        <w:t xml:space="preserve">2. </w:t>
      </w:r>
      <w:r w:rsidRPr="00BE5DD2">
        <w:rPr>
          <w:color w:val="000000" w:themeColor="text1"/>
          <w:lang w:val="uk-UA"/>
        </w:rPr>
        <w:t>У разі неприйняття змін, батьки/опікуни або повнолітній Учасник з</w:t>
      </w:r>
      <w:r>
        <w:rPr>
          <w:color w:val="000000" w:themeColor="text1"/>
          <w:lang w:val="uk-UA"/>
        </w:rPr>
        <w:t>анять</w:t>
      </w:r>
      <w:r w:rsidRPr="00BE5DD2">
        <w:rPr>
          <w:color w:val="000000" w:themeColor="text1"/>
          <w:lang w:val="uk-UA"/>
        </w:rPr>
        <w:t xml:space="preserve"> мають право розірвати договір про участь у </w:t>
      </w:r>
      <w:r>
        <w:rPr>
          <w:color w:val="000000" w:themeColor="text1"/>
          <w:lang w:val="uk-UA"/>
        </w:rPr>
        <w:t>заняттях</w:t>
      </w:r>
      <w:r w:rsidRPr="00BE5DD2">
        <w:rPr>
          <w:color w:val="000000" w:themeColor="text1"/>
          <w:lang w:val="uk-UA"/>
        </w:rPr>
        <w:t>, організованих T</w:t>
      </w:r>
      <w:r>
        <w:rPr>
          <w:color w:val="000000" w:themeColor="text1"/>
          <w:lang w:val="uk-UA"/>
        </w:rPr>
        <w:t>Ц</w:t>
      </w:r>
      <w:r w:rsidRPr="00BE5DD2">
        <w:rPr>
          <w:color w:val="000000" w:themeColor="text1"/>
          <w:lang w:val="uk-UA"/>
        </w:rPr>
        <w:t>K, протягом 14 днів з моменту розміщення інформації про зміни в Регламенті. Відсутність заперечень проти вищевказаних змін буде розглядатися</w:t>
      </w:r>
      <w:r>
        <w:rPr>
          <w:color w:val="000000" w:themeColor="text1"/>
          <w:lang w:val="uk-UA"/>
        </w:rPr>
        <w:t xml:space="preserve">, </w:t>
      </w:r>
      <w:r w:rsidRPr="00BE5DD2">
        <w:rPr>
          <w:color w:val="000000" w:themeColor="text1"/>
          <w:lang w:val="uk-UA"/>
        </w:rPr>
        <w:t>як їх прийняття.</w:t>
      </w:r>
    </w:p>
    <w:p w14:paraId="5340FB6D" w14:textId="77777777" w:rsidR="00BE5DD2" w:rsidRPr="00BE5DD2" w:rsidRDefault="00BE5DD2" w:rsidP="00BE5DD2">
      <w:pPr>
        <w:jc w:val="both"/>
        <w:rPr>
          <w:color w:val="000000" w:themeColor="text1"/>
          <w:lang w:val="uk-UA"/>
        </w:rPr>
      </w:pPr>
      <w:r>
        <w:rPr>
          <w:color w:val="000000" w:themeColor="text1"/>
          <w:lang w:val="uk-UA"/>
        </w:rPr>
        <w:lastRenderedPageBreak/>
        <w:t xml:space="preserve">3. </w:t>
      </w:r>
      <w:r w:rsidRPr="00BE5DD2">
        <w:rPr>
          <w:color w:val="000000" w:themeColor="text1"/>
          <w:lang w:val="uk-UA"/>
        </w:rPr>
        <w:t>Письмові заяви з питань, зазначених у пункті 2, слід подавати до Секретаріату ТЦК за адресою: вул. Яна ІІІ Собеського, 7.</w:t>
      </w:r>
    </w:p>
    <w:p w14:paraId="579CB7F9" w14:textId="48FCF892" w:rsidR="00BE5DD2" w:rsidRPr="00BE5DD2" w:rsidRDefault="00BE5DD2" w:rsidP="00BE5DD2">
      <w:pPr>
        <w:jc w:val="both"/>
        <w:rPr>
          <w:i/>
          <w:color w:val="000000" w:themeColor="text1"/>
          <w:u w:val="single"/>
          <w:lang w:val="uk-UA"/>
        </w:rPr>
      </w:pPr>
      <w:r>
        <w:rPr>
          <w:color w:val="000000" w:themeColor="text1"/>
          <w:lang w:val="uk-UA"/>
        </w:rPr>
        <w:t xml:space="preserve">4. </w:t>
      </w:r>
      <w:r w:rsidRPr="00BE5DD2">
        <w:rPr>
          <w:color w:val="000000" w:themeColor="text1"/>
          <w:lang w:val="uk-UA"/>
        </w:rPr>
        <w:t xml:space="preserve"> Рішення з питань, не передбачених цим Регламентом, приймає директор ТЦК.</w:t>
      </w:r>
    </w:p>
    <w:p w14:paraId="53A17CEA" w14:textId="77777777" w:rsidR="004E680A" w:rsidRDefault="004E680A" w:rsidP="005D220A">
      <w:pPr>
        <w:autoSpaceDE w:val="0"/>
        <w:autoSpaceDN w:val="0"/>
        <w:jc w:val="both"/>
        <w:rPr>
          <w:rFonts w:eastAsiaTheme="minorHAnsi" w:cs="Times New Roman"/>
          <w:lang w:val="uk-UA"/>
        </w:rPr>
      </w:pPr>
    </w:p>
    <w:p w14:paraId="09218143" w14:textId="77777777" w:rsidR="00BE5DD2" w:rsidRDefault="00BE5DD2" w:rsidP="005D220A">
      <w:pPr>
        <w:autoSpaceDE w:val="0"/>
        <w:autoSpaceDN w:val="0"/>
        <w:jc w:val="both"/>
        <w:rPr>
          <w:rFonts w:eastAsiaTheme="minorHAnsi" w:cs="Times New Roman"/>
          <w:lang w:val="uk-UA"/>
        </w:rPr>
      </w:pPr>
    </w:p>
    <w:p w14:paraId="78CE982E" w14:textId="77777777" w:rsidR="00BE5DD2" w:rsidRDefault="00BE5DD2" w:rsidP="005D220A">
      <w:pPr>
        <w:autoSpaceDE w:val="0"/>
        <w:autoSpaceDN w:val="0"/>
        <w:jc w:val="both"/>
        <w:rPr>
          <w:rFonts w:eastAsiaTheme="minorHAnsi" w:cs="Times New Roman"/>
          <w:lang w:val="uk-UA"/>
        </w:rPr>
      </w:pPr>
    </w:p>
    <w:p w14:paraId="2E7845B4" w14:textId="77777777" w:rsidR="00BE5DD2" w:rsidRDefault="00BE5DD2" w:rsidP="005D220A">
      <w:pPr>
        <w:autoSpaceDE w:val="0"/>
        <w:autoSpaceDN w:val="0"/>
        <w:jc w:val="both"/>
        <w:rPr>
          <w:rFonts w:eastAsiaTheme="minorHAnsi" w:cs="Times New Roman"/>
          <w:lang w:val="uk-UA"/>
        </w:rPr>
      </w:pPr>
    </w:p>
    <w:p w14:paraId="223BF442" w14:textId="77777777" w:rsidR="00BE5DD2" w:rsidRDefault="00BE5DD2" w:rsidP="005D220A">
      <w:pPr>
        <w:autoSpaceDE w:val="0"/>
        <w:autoSpaceDN w:val="0"/>
        <w:jc w:val="both"/>
        <w:rPr>
          <w:rFonts w:eastAsiaTheme="minorHAnsi" w:cs="Times New Roman"/>
          <w:lang w:val="uk-UA"/>
        </w:rPr>
      </w:pPr>
    </w:p>
    <w:p w14:paraId="7E32B474" w14:textId="77777777" w:rsidR="00BE5DD2" w:rsidRDefault="00BE5DD2" w:rsidP="005D220A">
      <w:pPr>
        <w:autoSpaceDE w:val="0"/>
        <w:autoSpaceDN w:val="0"/>
        <w:jc w:val="both"/>
        <w:rPr>
          <w:rFonts w:eastAsiaTheme="minorHAnsi" w:cs="Times New Roman"/>
          <w:lang w:val="uk-UA"/>
        </w:rPr>
      </w:pPr>
    </w:p>
    <w:p w14:paraId="48C4AB51" w14:textId="77777777" w:rsidR="00BE5DD2" w:rsidRDefault="00BE5DD2" w:rsidP="005D220A">
      <w:pPr>
        <w:autoSpaceDE w:val="0"/>
        <w:autoSpaceDN w:val="0"/>
        <w:jc w:val="both"/>
        <w:rPr>
          <w:rFonts w:eastAsiaTheme="minorHAnsi" w:cs="Times New Roman"/>
          <w:lang w:val="uk-UA"/>
        </w:rPr>
      </w:pPr>
    </w:p>
    <w:p w14:paraId="155ECBFA" w14:textId="77777777" w:rsidR="00BE5DD2" w:rsidRDefault="00BE5DD2" w:rsidP="005D220A">
      <w:pPr>
        <w:autoSpaceDE w:val="0"/>
        <w:autoSpaceDN w:val="0"/>
        <w:jc w:val="both"/>
        <w:rPr>
          <w:rFonts w:eastAsiaTheme="minorHAnsi" w:cs="Times New Roman"/>
          <w:lang w:val="uk-UA"/>
        </w:rPr>
      </w:pPr>
    </w:p>
    <w:p w14:paraId="293B3EDE" w14:textId="77777777" w:rsidR="00BE5DD2" w:rsidRDefault="00BE5DD2" w:rsidP="005D220A">
      <w:pPr>
        <w:autoSpaceDE w:val="0"/>
        <w:autoSpaceDN w:val="0"/>
        <w:jc w:val="both"/>
        <w:rPr>
          <w:rFonts w:eastAsiaTheme="minorHAnsi" w:cs="Times New Roman"/>
          <w:lang w:val="uk-UA"/>
        </w:rPr>
      </w:pPr>
    </w:p>
    <w:p w14:paraId="2D2054D0" w14:textId="77777777" w:rsidR="00BE5DD2" w:rsidRDefault="00BE5DD2" w:rsidP="005D220A">
      <w:pPr>
        <w:autoSpaceDE w:val="0"/>
        <w:autoSpaceDN w:val="0"/>
        <w:jc w:val="both"/>
        <w:rPr>
          <w:rFonts w:eastAsiaTheme="minorHAnsi" w:cs="Times New Roman"/>
          <w:lang w:val="uk-UA"/>
        </w:rPr>
      </w:pPr>
    </w:p>
    <w:p w14:paraId="7AFEC8EF" w14:textId="77777777" w:rsidR="00BE5DD2" w:rsidRDefault="00BE5DD2" w:rsidP="005D220A">
      <w:pPr>
        <w:autoSpaceDE w:val="0"/>
        <w:autoSpaceDN w:val="0"/>
        <w:jc w:val="both"/>
        <w:rPr>
          <w:rFonts w:eastAsiaTheme="minorHAnsi" w:cs="Times New Roman"/>
          <w:lang w:val="uk-UA"/>
        </w:rPr>
      </w:pPr>
    </w:p>
    <w:p w14:paraId="1AC87E3B" w14:textId="77777777" w:rsidR="00BE5DD2" w:rsidRDefault="00BE5DD2" w:rsidP="005D220A">
      <w:pPr>
        <w:autoSpaceDE w:val="0"/>
        <w:autoSpaceDN w:val="0"/>
        <w:jc w:val="both"/>
        <w:rPr>
          <w:rFonts w:eastAsiaTheme="minorHAnsi" w:cs="Times New Roman"/>
          <w:lang w:val="uk-UA"/>
        </w:rPr>
      </w:pPr>
    </w:p>
    <w:p w14:paraId="31FB774F" w14:textId="77777777" w:rsidR="00BE5DD2" w:rsidRDefault="00BE5DD2" w:rsidP="005D220A">
      <w:pPr>
        <w:autoSpaceDE w:val="0"/>
        <w:autoSpaceDN w:val="0"/>
        <w:jc w:val="both"/>
        <w:rPr>
          <w:rFonts w:eastAsiaTheme="minorHAnsi" w:cs="Times New Roman"/>
          <w:lang w:val="uk-UA"/>
        </w:rPr>
      </w:pPr>
    </w:p>
    <w:p w14:paraId="4C3436EA" w14:textId="77777777" w:rsidR="00BE5DD2" w:rsidRDefault="00BE5DD2" w:rsidP="005D220A">
      <w:pPr>
        <w:autoSpaceDE w:val="0"/>
        <w:autoSpaceDN w:val="0"/>
        <w:jc w:val="both"/>
        <w:rPr>
          <w:rFonts w:eastAsiaTheme="minorHAnsi" w:cs="Times New Roman"/>
          <w:lang w:val="uk-UA"/>
        </w:rPr>
      </w:pPr>
    </w:p>
    <w:p w14:paraId="45AEC1AA" w14:textId="77777777" w:rsidR="00BE5DD2" w:rsidRDefault="00BE5DD2" w:rsidP="005D220A">
      <w:pPr>
        <w:autoSpaceDE w:val="0"/>
        <w:autoSpaceDN w:val="0"/>
        <w:jc w:val="both"/>
        <w:rPr>
          <w:rFonts w:eastAsiaTheme="minorHAnsi" w:cs="Times New Roman"/>
          <w:lang w:val="uk-UA"/>
        </w:rPr>
      </w:pPr>
    </w:p>
    <w:p w14:paraId="62454D0E" w14:textId="77777777" w:rsidR="00BE5DD2" w:rsidRDefault="00BE5DD2" w:rsidP="005D220A">
      <w:pPr>
        <w:autoSpaceDE w:val="0"/>
        <w:autoSpaceDN w:val="0"/>
        <w:jc w:val="both"/>
        <w:rPr>
          <w:rFonts w:eastAsiaTheme="minorHAnsi" w:cs="Times New Roman"/>
          <w:lang w:val="uk-UA"/>
        </w:rPr>
      </w:pPr>
    </w:p>
    <w:p w14:paraId="6DBB4A08" w14:textId="77777777" w:rsidR="00BE5DD2" w:rsidRDefault="00BE5DD2" w:rsidP="005D220A">
      <w:pPr>
        <w:autoSpaceDE w:val="0"/>
        <w:autoSpaceDN w:val="0"/>
        <w:jc w:val="both"/>
        <w:rPr>
          <w:rFonts w:eastAsiaTheme="minorHAnsi" w:cs="Times New Roman"/>
          <w:lang w:val="uk-UA"/>
        </w:rPr>
      </w:pPr>
    </w:p>
    <w:p w14:paraId="2EE5000F" w14:textId="77777777" w:rsidR="00BE5DD2" w:rsidRDefault="00BE5DD2" w:rsidP="005D220A">
      <w:pPr>
        <w:autoSpaceDE w:val="0"/>
        <w:autoSpaceDN w:val="0"/>
        <w:jc w:val="both"/>
        <w:rPr>
          <w:rFonts w:eastAsiaTheme="minorHAnsi" w:cs="Times New Roman"/>
          <w:lang w:val="uk-UA"/>
        </w:rPr>
      </w:pPr>
    </w:p>
    <w:p w14:paraId="102B1CA7" w14:textId="77777777" w:rsidR="00BE5DD2" w:rsidRDefault="00BE5DD2" w:rsidP="005D220A">
      <w:pPr>
        <w:autoSpaceDE w:val="0"/>
        <w:autoSpaceDN w:val="0"/>
        <w:jc w:val="both"/>
        <w:rPr>
          <w:rFonts w:eastAsiaTheme="minorHAnsi" w:cs="Times New Roman"/>
          <w:lang w:val="uk-UA"/>
        </w:rPr>
      </w:pPr>
    </w:p>
    <w:p w14:paraId="7C43BB76" w14:textId="77777777" w:rsidR="00BE5DD2" w:rsidRDefault="00BE5DD2" w:rsidP="005D220A">
      <w:pPr>
        <w:autoSpaceDE w:val="0"/>
        <w:autoSpaceDN w:val="0"/>
        <w:jc w:val="both"/>
        <w:rPr>
          <w:rFonts w:eastAsiaTheme="minorHAnsi" w:cs="Times New Roman"/>
          <w:lang w:val="uk-UA"/>
        </w:rPr>
      </w:pPr>
    </w:p>
    <w:p w14:paraId="1A5D8B03" w14:textId="77777777" w:rsidR="00BE5DD2" w:rsidRDefault="00BE5DD2" w:rsidP="005D220A">
      <w:pPr>
        <w:autoSpaceDE w:val="0"/>
        <w:autoSpaceDN w:val="0"/>
        <w:jc w:val="both"/>
        <w:rPr>
          <w:rFonts w:eastAsiaTheme="minorHAnsi" w:cs="Times New Roman"/>
          <w:lang w:val="uk-UA"/>
        </w:rPr>
      </w:pPr>
    </w:p>
    <w:p w14:paraId="59FAA4B8" w14:textId="77777777" w:rsidR="00BE5DD2" w:rsidRDefault="00BE5DD2" w:rsidP="005D220A">
      <w:pPr>
        <w:autoSpaceDE w:val="0"/>
        <w:autoSpaceDN w:val="0"/>
        <w:jc w:val="both"/>
        <w:rPr>
          <w:rFonts w:eastAsiaTheme="minorHAnsi" w:cs="Times New Roman"/>
          <w:lang w:val="uk-UA"/>
        </w:rPr>
      </w:pPr>
    </w:p>
    <w:p w14:paraId="0660E3E1" w14:textId="77777777" w:rsidR="00BE5DD2" w:rsidRDefault="00BE5DD2" w:rsidP="005D220A">
      <w:pPr>
        <w:autoSpaceDE w:val="0"/>
        <w:autoSpaceDN w:val="0"/>
        <w:jc w:val="both"/>
        <w:rPr>
          <w:rFonts w:eastAsiaTheme="minorHAnsi" w:cs="Times New Roman"/>
          <w:lang w:val="uk-UA"/>
        </w:rPr>
      </w:pPr>
    </w:p>
    <w:p w14:paraId="44B9B272" w14:textId="77777777" w:rsidR="00BE5DD2" w:rsidRDefault="00BE5DD2" w:rsidP="005D220A">
      <w:pPr>
        <w:autoSpaceDE w:val="0"/>
        <w:autoSpaceDN w:val="0"/>
        <w:jc w:val="both"/>
        <w:rPr>
          <w:rFonts w:eastAsiaTheme="minorHAnsi" w:cs="Times New Roman"/>
          <w:lang w:val="uk-UA"/>
        </w:rPr>
      </w:pPr>
    </w:p>
    <w:p w14:paraId="445650E3" w14:textId="77777777" w:rsidR="00BE5DD2" w:rsidRDefault="00BE5DD2" w:rsidP="005D220A">
      <w:pPr>
        <w:autoSpaceDE w:val="0"/>
        <w:autoSpaceDN w:val="0"/>
        <w:jc w:val="both"/>
        <w:rPr>
          <w:rFonts w:eastAsiaTheme="minorHAnsi" w:cs="Times New Roman"/>
          <w:lang w:val="uk-UA"/>
        </w:rPr>
      </w:pPr>
    </w:p>
    <w:p w14:paraId="0030004A" w14:textId="77777777" w:rsidR="00BE5DD2" w:rsidRDefault="00BE5DD2" w:rsidP="005D220A">
      <w:pPr>
        <w:autoSpaceDE w:val="0"/>
        <w:autoSpaceDN w:val="0"/>
        <w:jc w:val="both"/>
        <w:rPr>
          <w:rFonts w:eastAsiaTheme="minorHAnsi" w:cs="Times New Roman"/>
          <w:lang w:val="uk-UA"/>
        </w:rPr>
      </w:pPr>
    </w:p>
    <w:p w14:paraId="0FA1C627" w14:textId="77777777" w:rsidR="00BE5DD2" w:rsidRDefault="00BE5DD2" w:rsidP="005D220A">
      <w:pPr>
        <w:autoSpaceDE w:val="0"/>
        <w:autoSpaceDN w:val="0"/>
        <w:jc w:val="both"/>
        <w:rPr>
          <w:rFonts w:eastAsiaTheme="minorHAnsi" w:cs="Times New Roman"/>
          <w:lang w:val="uk-UA"/>
        </w:rPr>
      </w:pPr>
    </w:p>
    <w:p w14:paraId="200A0860" w14:textId="77777777" w:rsidR="00BE5DD2" w:rsidRDefault="00BE5DD2" w:rsidP="005D220A">
      <w:pPr>
        <w:autoSpaceDE w:val="0"/>
        <w:autoSpaceDN w:val="0"/>
        <w:jc w:val="both"/>
        <w:rPr>
          <w:rFonts w:eastAsiaTheme="minorHAnsi" w:cs="Times New Roman"/>
          <w:lang w:val="uk-UA"/>
        </w:rPr>
      </w:pPr>
    </w:p>
    <w:p w14:paraId="037BB7A9" w14:textId="77777777" w:rsidR="00BE5DD2" w:rsidRDefault="00BE5DD2" w:rsidP="005D220A">
      <w:pPr>
        <w:autoSpaceDE w:val="0"/>
        <w:autoSpaceDN w:val="0"/>
        <w:jc w:val="both"/>
        <w:rPr>
          <w:rFonts w:eastAsiaTheme="minorHAnsi" w:cs="Times New Roman"/>
          <w:lang w:val="uk-UA"/>
        </w:rPr>
      </w:pPr>
    </w:p>
    <w:p w14:paraId="38EF105F" w14:textId="77777777" w:rsidR="00BE5DD2" w:rsidRDefault="00BE5DD2" w:rsidP="005D220A">
      <w:pPr>
        <w:autoSpaceDE w:val="0"/>
        <w:autoSpaceDN w:val="0"/>
        <w:jc w:val="both"/>
        <w:rPr>
          <w:rFonts w:eastAsiaTheme="minorHAnsi" w:cs="Times New Roman"/>
          <w:lang w:val="uk-UA"/>
        </w:rPr>
      </w:pPr>
    </w:p>
    <w:p w14:paraId="1D2E8B8F" w14:textId="77777777" w:rsidR="00BE5DD2" w:rsidRDefault="00BE5DD2" w:rsidP="005D220A">
      <w:pPr>
        <w:autoSpaceDE w:val="0"/>
        <w:autoSpaceDN w:val="0"/>
        <w:jc w:val="both"/>
        <w:rPr>
          <w:rFonts w:eastAsiaTheme="minorHAnsi" w:cs="Times New Roman"/>
          <w:lang w:val="uk-UA"/>
        </w:rPr>
      </w:pPr>
    </w:p>
    <w:p w14:paraId="02B5C5B9" w14:textId="77777777" w:rsidR="00BE5DD2" w:rsidRDefault="00BE5DD2" w:rsidP="005D220A">
      <w:pPr>
        <w:autoSpaceDE w:val="0"/>
        <w:autoSpaceDN w:val="0"/>
        <w:jc w:val="both"/>
        <w:rPr>
          <w:rFonts w:eastAsiaTheme="minorHAnsi" w:cs="Times New Roman"/>
          <w:lang w:val="uk-UA"/>
        </w:rPr>
      </w:pPr>
    </w:p>
    <w:p w14:paraId="454C482A" w14:textId="77777777" w:rsidR="00BE5DD2" w:rsidRDefault="00BE5DD2" w:rsidP="005D220A">
      <w:pPr>
        <w:autoSpaceDE w:val="0"/>
        <w:autoSpaceDN w:val="0"/>
        <w:jc w:val="both"/>
        <w:rPr>
          <w:rFonts w:eastAsiaTheme="minorHAnsi" w:cs="Times New Roman"/>
          <w:lang w:val="uk-UA"/>
        </w:rPr>
      </w:pPr>
    </w:p>
    <w:p w14:paraId="3B502117" w14:textId="77777777" w:rsidR="00BE5DD2" w:rsidRDefault="00BE5DD2" w:rsidP="005D220A">
      <w:pPr>
        <w:autoSpaceDE w:val="0"/>
        <w:autoSpaceDN w:val="0"/>
        <w:jc w:val="both"/>
        <w:rPr>
          <w:rFonts w:eastAsiaTheme="minorHAnsi" w:cs="Times New Roman"/>
          <w:lang w:val="uk-UA"/>
        </w:rPr>
      </w:pPr>
    </w:p>
    <w:p w14:paraId="335B42AD" w14:textId="77777777" w:rsidR="00BE5DD2" w:rsidRDefault="00BE5DD2" w:rsidP="005D220A">
      <w:pPr>
        <w:autoSpaceDE w:val="0"/>
        <w:autoSpaceDN w:val="0"/>
        <w:jc w:val="both"/>
        <w:rPr>
          <w:rFonts w:eastAsiaTheme="minorHAnsi" w:cs="Times New Roman"/>
          <w:lang w:val="uk-UA"/>
        </w:rPr>
      </w:pPr>
    </w:p>
    <w:p w14:paraId="270833E2" w14:textId="77777777" w:rsidR="00BE5DD2" w:rsidRDefault="00BE5DD2" w:rsidP="005D220A">
      <w:pPr>
        <w:autoSpaceDE w:val="0"/>
        <w:autoSpaceDN w:val="0"/>
        <w:jc w:val="both"/>
        <w:rPr>
          <w:rFonts w:eastAsiaTheme="minorHAnsi" w:cs="Times New Roman"/>
          <w:lang w:val="uk-UA"/>
        </w:rPr>
      </w:pPr>
    </w:p>
    <w:p w14:paraId="2748794E" w14:textId="77777777" w:rsidR="00BE5DD2" w:rsidRDefault="00BE5DD2" w:rsidP="005D220A">
      <w:pPr>
        <w:autoSpaceDE w:val="0"/>
        <w:autoSpaceDN w:val="0"/>
        <w:jc w:val="both"/>
        <w:rPr>
          <w:rFonts w:eastAsiaTheme="minorHAnsi" w:cs="Times New Roman"/>
          <w:lang w:val="uk-UA"/>
        </w:rPr>
      </w:pPr>
    </w:p>
    <w:p w14:paraId="3779613D" w14:textId="77777777" w:rsidR="00BE5DD2" w:rsidRDefault="00BE5DD2" w:rsidP="005D220A">
      <w:pPr>
        <w:autoSpaceDE w:val="0"/>
        <w:autoSpaceDN w:val="0"/>
        <w:jc w:val="both"/>
        <w:rPr>
          <w:rFonts w:eastAsiaTheme="minorHAnsi" w:cs="Times New Roman"/>
          <w:lang w:val="uk-UA"/>
        </w:rPr>
      </w:pPr>
    </w:p>
    <w:p w14:paraId="3D81C967" w14:textId="77777777" w:rsidR="00BE5DD2" w:rsidRDefault="00BE5DD2" w:rsidP="005D220A">
      <w:pPr>
        <w:autoSpaceDE w:val="0"/>
        <w:autoSpaceDN w:val="0"/>
        <w:jc w:val="both"/>
        <w:rPr>
          <w:rFonts w:eastAsiaTheme="minorHAnsi" w:cs="Times New Roman"/>
          <w:lang w:val="uk-UA"/>
        </w:rPr>
      </w:pPr>
    </w:p>
    <w:p w14:paraId="37712ED3" w14:textId="77777777" w:rsidR="00BE5DD2" w:rsidRDefault="00BE5DD2" w:rsidP="005D220A">
      <w:pPr>
        <w:autoSpaceDE w:val="0"/>
        <w:autoSpaceDN w:val="0"/>
        <w:jc w:val="both"/>
        <w:rPr>
          <w:rFonts w:eastAsiaTheme="minorHAnsi" w:cs="Times New Roman"/>
          <w:lang w:val="uk-UA"/>
        </w:rPr>
      </w:pPr>
    </w:p>
    <w:p w14:paraId="7E1B1BBC" w14:textId="77777777" w:rsidR="00BE5DD2" w:rsidRDefault="00BE5DD2" w:rsidP="005D220A">
      <w:pPr>
        <w:autoSpaceDE w:val="0"/>
        <w:autoSpaceDN w:val="0"/>
        <w:jc w:val="both"/>
        <w:rPr>
          <w:rFonts w:eastAsiaTheme="minorHAnsi" w:cs="Times New Roman"/>
          <w:lang w:val="uk-UA"/>
        </w:rPr>
      </w:pPr>
    </w:p>
    <w:p w14:paraId="3E89C9A1" w14:textId="77777777" w:rsidR="00BE5DD2" w:rsidRDefault="00BE5DD2" w:rsidP="005D220A">
      <w:pPr>
        <w:autoSpaceDE w:val="0"/>
        <w:autoSpaceDN w:val="0"/>
        <w:jc w:val="both"/>
        <w:rPr>
          <w:rFonts w:eastAsiaTheme="minorHAnsi" w:cs="Times New Roman"/>
          <w:lang w:val="uk-UA"/>
        </w:rPr>
      </w:pPr>
    </w:p>
    <w:p w14:paraId="58653F61" w14:textId="77777777" w:rsidR="0064349E" w:rsidRDefault="0064349E" w:rsidP="005D220A">
      <w:pPr>
        <w:autoSpaceDE w:val="0"/>
        <w:autoSpaceDN w:val="0"/>
        <w:jc w:val="both"/>
        <w:rPr>
          <w:rFonts w:eastAsiaTheme="minorHAnsi" w:cs="Times New Roman"/>
          <w:lang w:val="uk-UA"/>
        </w:rPr>
      </w:pPr>
    </w:p>
    <w:p w14:paraId="2C4EC398" w14:textId="77777777" w:rsidR="0064349E" w:rsidRDefault="0064349E" w:rsidP="005D220A">
      <w:pPr>
        <w:autoSpaceDE w:val="0"/>
        <w:autoSpaceDN w:val="0"/>
        <w:jc w:val="both"/>
        <w:rPr>
          <w:rFonts w:eastAsiaTheme="minorHAnsi" w:cs="Times New Roman"/>
          <w:lang w:val="uk-UA"/>
        </w:rPr>
      </w:pPr>
    </w:p>
    <w:p w14:paraId="2CDFF2B1" w14:textId="77777777" w:rsidR="0064349E" w:rsidRDefault="0064349E" w:rsidP="005D220A">
      <w:pPr>
        <w:autoSpaceDE w:val="0"/>
        <w:autoSpaceDN w:val="0"/>
        <w:jc w:val="both"/>
        <w:rPr>
          <w:rFonts w:eastAsiaTheme="minorHAnsi" w:cs="Times New Roman"/>
          <w:lang w:val="uk-UA"/>
        </w:rPr>
      </w:pPr>
    </w:p>
    <w:p w14:paraId="6FC31CE3" w14:textId="77777777" w:rsidR="0064349E" w:rsidRDefault="0064349E" w:rsidP="005D220A">
      <w:pPr>
        <w:autoSpaceDE w:val="0"/>
        <w:autoSpaceDN w:val="0"/>
        <w:jc w:val="both"/>
        <w:rPr>
          <w:rFonts w:eastAsiaTheme="minorHAnsi" w:cs="Times New Roman"/>
          <w:lang w:val="uk-UA"/>
        </w:rPr>
      </w:pPr>
    </w:p>
    <w:p w14:paraId="2262C7E4" w14:textId="77777777" w:rsidR="0064349E" w:rsidRDefault="0064349E" w:rsidP="005D220A">
      <w:pPr>
        <w:autoSpaceDE w:val="0"/>
        <w:autoSpaceDN w:val="0"/>
        <w:jc w:val="both"/>
        <w:rPr>
          <w:rFonts w:eastAsiaTheme="minorHAnsi" w:cs="Times New Roman"/>
          <w:lang w:val="uk-UA"/>
        </w:rPr>
      </w:pPr>
    </w:p>
    <w:p w14:paraId="59DF1537" w14:textId="77777777" w:rsidR="0064349E" w:rsidRDefault="0064349E" w:rsidP="005D220A">
      <w:pPr>
        <w:autoSpaceDE w:val="0"/>
        <w:autoSpaceDN w:val="0"/>
        <w:jc w:val="both"/>
        <w:rPr>
          <w:rFonts w:eastAsiaTheme="minorHAnsi" w:cs="Times New Roman"/>
          <w:lang w:val="uk-UA"/>
        </w:rPr>
      </w:pPr>
    </w:p>
    <w:p w14:paraId="4FF24E07" w14:textId="77777777" w:rsidR="00BE5DD2" w:rsidRDefault="00BE5DD2" w:rsidP="00BE5DD2">
      <w:pPr>
        <w:rPr>
          <w:b/>
          <w:sz w:val="18"/>
          <w:szCs w:val="18"/>
        </w:rPr>
      </w:pPr>
    </w:p>
    <w:p w14:paraId="1DA853C3" w14:textId="77777777" w:rsidR="00BE5DD2" w:rsidRDefault="00BE5DD2" w:rsidP="00BE5DD2">
      <w:pPr>
        <w:rPr>
          <w:b/>
          <w:sz w:val="18"/>
          <w:szCs w:val="18"/>
        </w:rPr>
      </w:pPr>
    </w:p>
    <w:p w14:paraId="6FBCD41D" w14:textId="07770FC1" w:rsidR="00BE5DD2" w:rsidRPr="00BE5DD2" w:rsidRDefault="00BE5DD2" w:rsidP="00BE5DD2">
      <w:pPr>
        <w:pStyle w:val="Akapitzlist"/>
        <w:ind w:left="357"/>
        <w:jc w:val="right"/>
        <w:rPr>
          <w:rFonts w:ascii="Times New Roman" w:hAnsi="Times New Roman"/>
          <w:sz w:val="18"/>
          <w:szCs w:val="18"/>
        </w:rPr>
      </w:pPr>
      <w:proofErr w:type="spellStart"/>
      <w:r w:rsidRPr="00BE5DD2">
        <w:rPr>
          <w:rFonts w:ascii="Times New Roman" w:hAnsi="Times New Roman"/>
          <w:b/>
          <w:bCs/>
          <w:sz w:val="18"/>
          <w:szCs w:val="18"/>
        </w:rPr>
        <w:lastRenderedPageBreak/>
        <w:t>Додаток</w:t>
      </w:r>
      <w:proofErr w:type="spellEnd"/>
      <w:r w:rsidRPr="00BE5DD2">
        <w:rPr>
          <w:rFonts w:ascii="Times New Roman" w:hAnsi="Times New Roman"/>
          <w:b/>
          <w:bCs/>
          <w:sz w:val="18"/>
          <w:szCs w:val="18"/>
        </w:rPr>
        <w:t xml:space="preserve"> 1</w:t>
      </w:r>
      <w:r w:rsidRPr="00BE5DD2">
        <w:rPr>
          <w:rFonts w:ascii="Times New Roman" w:hAnsi="Times New Roman"/>
          <w:sz w:val="18"/>
          <w:szCs w:val="18"/>
        </w:rPr>
        <w:t xml:space="preserve"> </w:t>
      </w:r>
    </w:p>
    <w:p w14:paraId="3A224D74" w14:textId="77777777" w:rsidR="00BE5DD2" w:rsidRPr="00BE5DD2" w:rsidRDefault="00BE5DD2" w:rsidP="00BE5DD2">
      <w:pPr>
        <w:pStyle w:val="Akapitzlist"/>
        <w:ind w:left="357"/>
        <w:jc w:val="right"/>
        <w:rPr>
          <w:rFonts w:ascii="Times New Roman" w:hAnsi="Times New Roman"/>
          <w:sz w:val="18"/>
          <w:szCs w:val="18"/>
        </w:rPr>
      </w:pPr>
      <w:proofErr w:type="spellStart"/>
      <w:r w:rsidRPr="00BE5DD2">
        <w:rPr>
          <w:rFonts w:ascii="Times New Roman" w:hAnsi="Times New Roman"/>
          <w:sz w:val="18"/>
          <w:szCs w:val="18"/>
        </w:rPr>
        <w:t>до</w:t>
      </w:r>
      <w:proofErr w:type="spellEnd"/>
      <w:r w:rsidRPr="00BE5DD2">
        <w:rPr>
          <w:rFonts w:ascii="Times New Roman" w:hAnsi="Times New Roman"/>
          <w:sz w:val="18"/>
          <w:szCs w:val="18"/>
        </w:rPr>
        <w:t xml:space="preserve"> </w:t>
      </w:r>
      <w:proofErr w:type="spellStart"/>
      <w:r w:rsidRPr="00BE5DD2">
        <w:rPr>
          <w:rFonts w:ascii="Times New Roman" w:hAnsi="Times New Roman"/>
          <w:sz w:val="18"/>
          <w:szCs w:val="18"/>
        </w:rPr>
        <w:t>Правил</w:t>
      </w:r>
      <w:proofErr w:type="spellEnd"/>
      <w:r w:rsidRPr="00BE5DD2">
        <w:rPr>
          <w:rFonts w:ascii="Times New Roman" w:hAnsi="Times New Roman"/>
          <w:sz w:val="18"/>
          <w:szCs w:val="18"/>
        </w:rPr>
        <w:t xml:space="preserve"> </w:t>
      </w:r>
      <w:proofErr w:type="spellStart"/>
      <w:r w:rsidRPr="00BE5DD2">
        <w:rPr>
          <w:rFonts w:ascii="Times New Roman" w:hAnsi="Times New Roman"/>
          <w:sz w:val="18"/>
          <w:szCs w:val="18"/>
        </w:rPr>
        <w:t>оплати</w:t>
      </w:r>
      <w:proofErr w:type="spellEnd"/>
      <w:r w:rsidRPr="00BE5DD2">
        <w:rPr>
          <w:rFonts w:ascii="Times New Roman" w:hAnsi="Times New Roman"/>
          <w:sz w:val="18"/>
          <w:szCs w:val="18"/>
        </w:rPr>
        <w:t xml:space="preserve"> </w:t>
      </w:r>
      <w:proofErr w:type="spellStart"/>
      <w:r w:rsidRPr="00BE5DD2">
        <w:rPr>
          <w:rFonts w:ascii="Times New Roman" w:hAnsi="Times New Roman"/>
          <w:sz w:val="18"/>
          <w:szCs w:val="18"/>
        </w:rPr>
        <w:t>заходів</w:t>
      </w:r>
      <w:proofErr w:type="spellEnd"/>
    </w:p>
    <w:p w14:paraId="5DA224EC" w14:textId="4295CA1A" w:rsidR="00BE5DD2" w:rsidRPr="00781184" w:rsidRDefault="00BE5DD2" w:rsidP="00BE5DD2">
      <w:pPr>
        <w:pStyle w:val="Akapitzlist"/>
        <w:spacing w:after="0"/>
        <w:ind w:left="357"/>
        <w:jc w:val="right"/>
        <w:rPr>
          <w:rFonts w:ascii="Times New Roman" w:hAnsi="Times New Roman"/>
          <w:i/>
          <w:color w:val="000000" w:themeColor="text1"/>
          <w:sz w:val="24"/>
          <w:szCs w:val="24"/>
          <w:u w:val="single"/>
        </w:rPr>
      </w:pPr>
      <w:proofErr w:type="spellStart"/>
      <w:r w:rsidRPr="00BE5DD2">
        <w:rPr>
          <w:rFonts w:ascii="Times New Roman" w:hAnsi="Times New Roman"/>
          <w:sz w:val="18"/>
          <w:szCs w:val="18"/>
        </w:rPr>
        <w:t>організованих</w:t>
      </w:r>
      <w:proofErr w:type="spellEnd"/>
      <w:r w:rsidRPr="00BE5DD2">
        <w:rPr>
          <w:rFonts w:ascii="Times New Roman" w:hAnsi="Times New Roman"/>
          <w:sz w:val="18"/>
          <w:szCs w:val="18"/>
        </w:rPr>
        <w:t xml:space="preserve"> </w:t>
      </w:r>
      <w:proofErr w:type="spellStart"/>
      <w:r w:rsidRPr="00BE5DD2">
        <w:rPr>
          <w:rFonts w:ascii="Times New Roman" w:hAnsi="Times New Roman"/>
          <w:sz w:val="18"/>
          <w:szCs w:val="18"/>
        </w:rPr>
        <w:t>Тарногурським</w:t>
      </w:r>
      <w:proofErr w:type="spellEnd"/>
      <w:r w:rsidRPr="00BE5DD2">
        <w:rPr>
          <w:rFonts w:ascii="Times New Roman" w:hAnsi="Times New Roman"/>
          <w:sz w:val="18"/>
          <w:szCs w:val="18"/>
        </w:rPr>
        <w:t xml:space="preserve"> </w:t>
      </w:r>
      <w:r>
        <w:rPr>
          <w:rFonts w:ascii="Times New Roman" w:hAnsi="Times New Roman"/>
          <w:sz w:val="18"/>
          <w:szCs w:val="18"/>
          <w:lang w:val="uk-UA"/>
        </w:rPr>
        <w:t>Ц</w:t>
      </w:r>
      <w:proofErr w:type="spellStart"/>
      <w:r w:rsidRPr="00BE5DD2">
        <w:rPr>
          <w:rFonts w:ascii="Times New Roman" w:hAnsi="Times New Roman"/>
          <w:sz w:val="18"/>
          <w:szCs w:val="18"/>
        </w:rPr>
        <w:t>ентром</w:t>
      </w:r>
      <w:proofErr w:type="spellEnd"/>
      <w:r w:rsidRPr="00BE5DD2">
        <w:rPr>
          <w:rFonts w:ascii="Times New Roman" w:hAnsi="Times New Roman"/>
          <w:sz w:val="18"/>
          <w:szCs w:val="18"/>
        </w:rPr>
        <w:t xml:space="preserve"> </w:t>
      </w:r>
      <w:r>
        <w:rPr>
          <w:rFonts w:ascii="Times New Roman" w:hAnsi="Times New Roman"/>
          <w:sz w:val="18"/>
          <w:szCs w:val="18"/>
          <w:lang w:val="uk-UA"/>
        </w:rPr>
        <w:t>К</w:t>
      </w:r>
      <w:proofErr w:type="spellStart"/>
      <w:r w:rsidRPr="00BE5DD2">
        <w:rPr>
          <w:rFonts w:ascii="Times New Roman" w:hAnsi="Times New Roman"/>
          <w:sz w:val="18"/>
          <w:szCs w:val="18"/>
        </w:rPr>
        <w:t>ультури</w:t>
      </w:r>
      <w:proofErr w:type="spellEnd"/>
    </w:p>
    <w:p w14:paraId="306F5DB5" w14:textId="77777777" w:rsidR="00BE5DD2" w:rsidRPr="00C70A6C" w:rsidRDefault="00BE5DD2" w:rsidP="00BE5DD2">
      <w:pPr>
        <w:jc w:val="right"/>
        <w:rPr>
          <w:rFonts w:cs="Times New Roman"/>
          <w:color w:val="000000" w:themeColor="text1"/>
        </w:rPr>
      </w:pPr>
    </w:p>
    <w:p w14:paraId="3B6AB8C7" w14:textId="77777777" w:rsidR="00BE5DD2" w:rsidRPr="00C70A6C" w:rsidRDefault="00BE5DD2" w:rsidP="00BE5DD2">
      <w:pPr>
        <w:jc w:val="right"/>
        <w:rPr>
          <w:rFonts w:cs="Times New Roman"/>
          <w:color w:val="000000" w:themeColor="text1"/>
        </w:rPr>
      </w:pPr>
    </w:p>
    <w:p w14:paraId="083F83D6" w14:textId="21B056BA" w:rsidR="00BE5DD2" w:rsidRPr="00C70A6C" w:rsidRDefault="00BE5DD2" w:rsidP="00BE5DD2">
      <w:pPr>
        <w:jc w:val="right"/>
        <w:rPr>
          <w:rFonts w:cs="Times New Roman"/>
          <w:color w:val="000000" w:themeColor="text1"/>
          <w:sz w:val="18"/>
        </w:rPr>
      </w:pPr>
      <w:r w:rsidRPr="00C70A6C">
        <w:rPr>
          <w:rFonts w:cs="Times New Roman"/>
          <w:color w:val="000000" w:themeColor="text1"/>
        </w:rPr>
        <w:t>……….……………………………</w:t>
      </w:r>
      <w:r w:rsidRPr="00C70A6C">
        <w:rPr>
          <w:rFonts w:cs="Times New Roman"/>
          <w:color w:val="000000" w:themeColor="text1"/>
        </w:rPr>
        <w:br/>
      </w:r>
      <w:r w:rsidRPr="00C70A6C">
        <w:rPr>
          <w:rFonts w:cs="Times New Roman"/>
          <w:color w:val="000000" w:themeColor="text1"/>
          <w:sz w:val="18"/>
        </w:rPr>
        <w:t xml:space="preserve">                       (</w:t>
      </w:r>
      <w:r>
        <w:rPr>
          <w:rFonts w:cs="Times New Roman"/>
          <w:color w:val="000000" w:themeColor="text1"/>
          <w:sz w:val="18"/>
          <w:lang w:val="uk-UA"/>
        </w:rPr>
        <w:t>Місцевість</w:t>
      </w:r>
      <w:r w:rsidRPr="00C70A6C">
        <w:rPr>
          <w:rFonts w:cs="Times New Roman"/>
          <w:color w:val="000000" w:themeColor="text1"/>
          <w:sz w:val="18"/>
        </w:rPr>
        <w:t xml:space="preserve"> </w:t>
      </w:r>
      <w:r>
        <w:rPr>
          <w:rFonts w:cs="Times New Roman"/>
          <w:color w:val="000000" w:themeColor="text1"/>
          <w:sz w:val="18"/>
          <w:lang w:val="uk-UA"/>
        </w:rPr>
        <w:t>і дата</w:t>
      </w:r>
      <w:r w:rsidRPr="00C70A6C">
        <w:rPr>
          <w:rFonts w:cs="Times New Roman"/>
          <w:color w:val="000000" w:themeColor="text1"/>
          <w:sz w:val="18"/>
        </w:rPr>
        <w:t>)</w:t>
      </w:r>
    </w:p>
    <w:p w14:paraId="07B15E8B" w14:textId="77777777" w:rsidR="00BE5DD2" w:rsidRDefault="00BE5DD2" w:rsidP="00BE5DD2">
      <w:pPr>
        <w:rPr>
          <w:b/>
          <w:sz w:val="18"/>
          <w:szCs w:val="18"/>
        </w:rPr>
      </w:pPr>
    </w:p>
    <w:p w14:paraId="3A84BE02" w14:textId="77777777" w:rsidR="00BE5DD2" w:rsidRDefault="00BE5DD2" w:rsidP="00BE5DD2">
      <w:pPr>
        <w:rPr>
          <w:b/>
          <w:sz w:val="18"/>
          <w:szCs w:val="18"/>
        </w:rPr>
      </w:pPr>
    </w:p>
    <w:p w14:paraId="117A1F75" w14:textId="77777777" w:rsidR="00BE5DD2" w:rsidRDefault="00BE5DD2" w:rsidP="00BE5DD2">
      <w:pPr>
        <w:rPr>
          <w:b/>
          <w:sz w:val="18"/>
          <w:szCs w:val="18"/>
        </w:rPr>
      </w:pPr>
    </w:p>
    <w:p w14:paraId="15157EFC" w14:textId="77777777" w:rsidR="00BE5DD2" w:rsidRDefault="00BE5DD2" w:rsidP="00BE5DD2">
      <w:pPr>
        <w:rPr>
          <w:b/>
          <w:sz w:val="18"/>
          <w:szCs w:val="18"/>
        </w:rPr>
      </w:pPr>
    </w:p>
    <w:p w14:paraId="74B534DA" w14:textId="13D9528E" w:rsidR="00BE5DD2" w:rsidRPr="00BE5DD2" w:rsidRDefault="00BE5DD2" w:rsidP="00BE5DD2">
      <w:pPr>
        <w:spacing w:after="200" w:line="360" w:lineRule="auto"/>
        <w:jc w:val="center"/>
        <w:rPr>
          <w:rFonts w:cs="Times New Roman"/>
          <w:color w:val="000000" w:themeColor="text1"/>
          <w:sz w:val="32"/>
          <w:lang w:val="uk-UA"/>
        </w:rPr>
      </w:pPr>
      <w:r>
        <w:rPr>
          <w:rFonts w:cs="Times New Roman"/>
          <w:b/>
          <w:color w:val="000000" w:themeColor="text1"/>
          <w:sz w:val="32"/>
          <w:lang w:val="uk-UA"/>
        </w:rPr>
        <w:t>ЗАЯВА</w:t>
      </w:r>
    </w:p>
    <w:p w14:paraId="66B98EF2" w14:textId="65A83900" w:rsidR="00BE5DD2" w:rsidRDefault="00BE5DD2" w:rsidP="00BE5DD2">
      <w:pPr>
        <w:spacing w:line="360" w:lineRule="auto"/>
        <w:jc w:val="center"/>
        <w:rPr>
          <w:rFonts w:cs="Times New Roman"/>
          <w:b/>
          <w:color w:val="000000" w:themeColor="text1"/>
        </w:rPr>
      </w:pPr>
      <w:proofErr w:type="spellStart"/>
      <w:r w:rsidRPr="00BE5DD2">
        <w:rPr>
          <w:rFonts w:cs="Times New Roman"/>
          <w:b/>
          <w:color w:val="000000" w:themeColor="text1"/>
        </w:rPr>
        <w:t>про</w:t>
      </w:r>
      <w:proofErr w:type="spellEnd"/>
      <w:r w:rsidRPr="00BE5DD2">
        <w:rPr>
          <w:rFonts w:cs="Times New Roman"/>
          <w:b/>
          <w:color w:val="000000" w:themeColor="text1"/>
        </w:rPr>
        <w:t xml:space="preserve"> </w:t>
      </w:r>
      <w:proofErr w:type="spellStart"/>
      <w:r w:rsidRPr="00BE5DD2">
        <w:rPr>
          <w:rFonts w:cs="Times New Roman"/>
          <w:b/>
          <w:color w:val="000000" w:themeColor="text1"/>
        </w:rPr>
        <w:t>скасування</w:t>
      </w:r>
      <w:proofErr w:type="spellEnd"/>
      <w:r w:rsidRPr="00BE5DD2">
        <w:rPr>
          <w:rFonts w:cs="Times New Roman"/>
          <w:b/>
          <w:color w:val="000000" w:themeColor="text1"/>
        </w:rPr>
        <w:t xml:space="preserve"> з</w:t>
      </w:r>
      <w:r>
        <w:rPr>
          <w:rFonts w:cs="Times New Roman"/>
          <w:b/>
          <w:color w:val="000000" w:themeColor="text1"/>
          <w:lang w:val="uk-UA"/>
        </w:rPr>
        <w:t>анять в Тарногурському</w:t>
      </w:r>
      <w:r w:rsidRPr="00BE5DD2">
        <w:rPr>
          <w:rFonts w:cs="Times New Roman"/>
          <w:b/>
          <w:color w:val="000000" w:themeColor="text1"/>
        </w:rPr>
        <w:t xml:space="preserve"> </w:t>
      </w:r>
      <w:proofErr w:type="spellStart"/>
      <w:r w:rsidRPr="00BE5DD2">
        <w:rPr>
          <w:rFonts w:cs="Times New Roman"/>
          <w:b/>
          <w:color w:val="000000" w:themeColor="text1"/>
        </w:rPr>
        <w:t>Культурному</w:t>
      </w:r>
      <w:proofErr w:type="spellEnd"/>
      <w:r w:rsidRPr="00BE5DD2">
        <w:rPr>
          <w:rFonts w:cs="Times New Roman"/>
          <w:b/>
          <w:color w:val="000000" w:themeColor="text1"/>
        </w:rPr>
        <w:t xml:space="preserve"> </w:t>
      </w:r>
      <w:r>
        <w:rPr>
          <w:rFonts w:cs="Times New Roman"/>
          <w:b/>
          <w:color w:val="000000" w:themeColor="text1"/>
          <w:lang w:val="uk-UA"/>
        </w:rPr>
        <w:t>Ц</w:t>
      </w:r>
      <w:proofErr w:type="spellStart"/>
      <w:r w:rsidRPr="00BE5DD2">
        <w:rPr>
          <w:rFonts w:cs="Times New Roman"/>
          <w:b/>
          <w:color w:val="000000" w:themeColor="text1"/>
        </w:rPr>
        <w:t>ентрі</w:t>
      </w:r>
      <w:proofErr w:type="spellEnd"/>
      <w:r w:rsidRPr="00BE5DD2">
        <w:rPr>
          <w:rFonts w:cs="Times New Roman"/>
          <w:b/>
          <w:color w:val="000000" w:themeColor="text1"/>
        </w:rPr>
        <w:t xml:space="preserve"> </w:t>
      </w:r>
      <w:r>
        <w:rPr>
          <w:rFonts w:cs="Times New Roman"/>
          <w:b/>
          <w:color w:val="000000" w:themeColor="text1"/>
          <w:lang w:val="uk-UA"/>
        </w:rPr>
        <w:t xml:space="preserve">в Тарновських Гурах </w:t>
      </w:r>
      <w:r w:rsidRPr="00BE5DD2">
        <w:rPr>
          <w:rFonts w:cs="Times New Roman"/>
          <w:b/>
          <w:color w:val="000000" w:themeColor="text1"/>
        </w:rPr>
        <w:t xml:space="preserve">в </w:t>
      </w:r>
      <w:proofErr w:type="spellStart"/>
      <w:r w:rsidRPr="00BE5DD2">
        <w:rPr>
          <w:rFonts w:cs="Times New Roman"/>
          <w:b/>
          <w:color w:val="000000" w:themeColor="text1"/>
        </w:rPr>
        <w:t>рамках</w:t>
      </w:r>
      <w:proofErr w:type="spellEnd"/>
      <w:r w:rsidRPr="00BE5DD2">
        <w:rPr>
          <w:rFonts w:cs="Times New Roman"/>
          <w:b/>
          <w:color w:val="000000" w:themeColor="text1"/>
        </w:rPr>
        <w:t xml:space="preserve"> </w:t>
      </w:r>
      <w:proofErr w:type="spellStart"/>
      <w:r w:rsidRPr="00BE5DD2">
        <w:rPr>
          <w:rFonts w:cs="Times New Roman"/>
          <w:b/>
          <w:color w:val="000000" w:themeColor="text1"/>
        </w:rPr>
        <w:t>культурного</w:t>
      </w:r>
      <w:proofErr w:type="spellEnd"/>
      <w:r w:rsidRPr="00BE5DD2">
        <w:rPr>
          <w:rFonts w:cs="Times New Roman"/>
          <w:b/>
          <w:color w:val="000000" w:themeColor="text1"/>
        </w:rPr>
        <w:t xml:space="preserve"> </w:t>
      </w:r>
      <w:proofErr w:type="spellStart"/>
      <w:r w:rsidRPr="00BE5DD2">
        <w:rPr>
          <w:rFonts w:cs="Times New Roman"/>
          <w:b/>
          <w:color w:val="000000" w:themeColor="text1"/>
        </w:rPr>
        <w:t>року</w:t>
      </w:r>
      <w:proofErr w:type="spellEnd"/>
      <w:r w:rsidRPr="00AE3CF8">
        <w:rPr>
          <w:rFonts w:cs="Times New Roman"/>
          <w:b/>
          <w:color w:val="000000" w:themeColor="text1"/>
        </w:rPr>
        <w:t xml:space="preserve">  ……………………….</w:t>
      </w:r>
    </w:p>
    <w:p w14:paraId="77ADCE93" w14:textId="77777777" w:rsidR="00BE5DD2" w:rsidRDefault="00BE5DD2" w:rsidP="00BE5DD2">
      <w:pPr>
        <w:spacing w:line="360" w:lineRule="auto"/>
        <w:jc w:val="center"/>
        <w:rPr>
          <w:rFonts w:cs="Times New Roman"/>
          <w:b/>
          <w:color w:val="000000" w:themeColor="text1"/>
        </w:rPr>
      </w:pPr>
    </w:p>
    <w:p w14:paraId="61DAD67C" w14:textId="060624EF" w:rsidR="00BE5DD2" w:rsidRDefault="00BE5DD2" w:rsidP="00BE5DD2">
      <w:pPr>
        <w:spacing w:line="360" w:lineRule="auto"/>
        <w:rPr>
          <w:rFonts w:cs="Times New Roman"/>
          <w:b/>
          <w:color w:val="000000" w:themeColor="text1"/>
        </w:rPr>
      </w:pPr>
      <w:proofErr w:type="spellStart"/>
      <w:r w:rsidRPr="00BE5DD2">
        <w:rPr>
          <w:rFonts w:cs="Times New Roman"/>
          <w:b/>
          <w:color w:val="000000" w:themeColor="text1"/>
        </w:rPr>
        <w:t>Ім'я</w:t>
      </w:r>
      <w:proofErr w:type="spellEnd"/>
      <w:r w:rsidRPr="00BE5DD2">
        <w:rPr>
          <w:rFonts w:cs="Times New Roman"/>
          <w:b/>
          <w:color w:val="000000" w:themeColor="text1"/>
        </w:rPr>
        <w:t xml:space="preserve"> </w:t>
      </w:r>
      <w:proofErr w:type="spellStart"/>
      <w:r w:rsidRPr="00BE5DD2">
        <w:rPr>
          <w:rFonts w:cs="Times New Roman"/>
          <w:b/>
          <w:color w:val="000000" w:themeColor="text1"/>
        </w:rPr>
        <w:t>та</w:t>
      </w:r>
      <w:proofErr w:type="spellEnd"/>
      <w:r w:rsidRPr="00BE5DD2">
        <w:rPr>
          <w:rFonts w:cs="Times New Roman"/>
          <w:b/>
          <w:color w:val="000000" w:themeColor="text1"/>
        </w:rPr>
        <w:t xml:space="preserve"> </w:t>
      </w:r>
      <w:r>
        <w:rPr>
          <w:rFonts w:cs="Times New Roman"/>
          <w:b/>
          <w:color w:val="000000" w:themeColor="text1"/>
          <w:lang w:val="uk-UA"/>
        </w:rPr>
        <w:t>П</w:t>
      </w:r>
      <w:proofErr w:type="spellStart"/>
      <w:r w:rsidRPr="00BE5DD2">
        <w:rPr>
          <w:rFonts w:cs="Times New Roman"/>
          <w:b/>
          <w:color w:val="000000" w:themeColor="text1"/>
        </w:rPr>
        <w:t>різвище</w:t>
      </w:r>
      <w:proofErr w:type="spellEnd"/>
      <w:r w:rsidRPr="00BE5DD2">
        <w:rPr>
          <w:rFonts w:cs="Times New Roman"/>
          <w:b/>
          <w:color w:val="000000" w:themeColor="text1"/>
        </w:rPr>
        <w:t xml:space="preserve"> </w:t>
      </w:r>
      <w:proofErr w:type="spellStart"/>
      <w:r w:rsidRPr="00BE5DD2">
        <w:rPr>
          <w:rFonts w:cs="Times New Roman"/>
          <w:b/>
          <w:color w:val="000000" w:themeColor="text1"/>
        </w:rPr>
        <w:t>учасника</w:t>
      </w:r>
      <w:proofErr w:type="spellEnd"/>
      <w:r w:rsidRPr="00BE5DD2">
        <w:rPr>
          <w:rFonts w:cs="Times New Roman"/>
          <w:b/>
          <w:color w:val="000000" w:themeColor="text1"/>
        </w:rPr>
        <w:t xml:space="preserve"> </w:t>
      </w:r>
      <w:r>
        <w:rPr>
          <w:rFonts w:cs="Times New Roman"/>
          <w:b/>
          <w:color w:val="000000" w:themeColor="text1"/>
          <w:lang w:val="uk-UA"/>
        </w:rPr>
        <w:t>занять</w:t>
      </w:r>
      <w:r>
        <w:rPr>
          <w:rFonts w:cs="Times New Roman"/>
          <w:b/>
          <w:color w:val="000000" w:themeColor="text1"/>
        </w:rPr>
        <w:t>…………………………………………………………</w:t>
      </w:r>
    </w:p>
    <w:p w14:paraId="23634145" w14:textId="7CC7F46E" w:rsidR="00BE5DD2" w:rsidRPr="00BE5DD2" w:rsidRDefault="00BE5DD2" w:rsidP="00BE5DD2">
      <w:pPr>
        <w:spacing w:line="360" w:lineRule="auto"/>
        <w:rPr>
          <w:rFonts w:cs="Times New Roman"/>
          <w:b/>
          <w:color w:val="000000" w:themeColor="text1"/>
          <w:lang w:val="uk-UA"/>
        </w:rPr>
      </w:pPr>
      <w:proofErr w:type="spellStart"/>
      <w:r w:rsidRPr="00BE5DD2">
        <w:rPr>
          <w:rFonts w:cs="Times New Roman"/>
          <w:b/>
          <w:color w:val="000000" w:themeColor="text1"/>
        </w:rPr>
        <w:t>Ім'я</w:t>
      </w:r>
      <w:proofErr w:type="spellEnd"/>
      <w:r w:rsidRPr="00BE5DD2">
        <w:rPr>
          <w:rFonts w:cs="Times New Roman"/>
          <w:b/>
          <w:color w:val="000000" w:themeColor="text1"/>
        </w:rPr>
        <w:t xml:space="preserve"> </w:t>
      </w:r>
      <w:r>
        <w:rPr>
          <w:rFonts w:cs="Times New Roman"/>
          <w:b/>
          <w:color w:val="000000" w:themeColor="text1"/>
          <w:lang w:val="uk-UA"/>
        </w:rPr>
        <w:t xml:space="preserve">і Прізвище </w:t>
      </w:r>
      <w:proofErr w:type="spellStart"/>
      <w:r w:rsidRPr="00BE5DD2">
        <w:rPr>
          <w:rFonts w:cs="Times New Roman"/>
          <w:b/>
          <w:color w:val="000000" w:themeColor="text1"/>
        </w:rPr>
        <w:t>одного</w:t>
      </w:r>
      <w:proofErr w:type="spellEnd"/>
      <w:r w:rsidRPr="00BE5DD2">
        <w:rPr>
          <w:rFonts w:cs="Times New Roman"/>
          <w:b/>
          <w:color w:val="000000" w:themeColor="text1"/>
        </w:rPr>
        <w:t xml:space="preserve"> з </w:t>
      </w:r>
      <w:proofErr w:type="spellStart"/>
      <w:r w:rsidRPr="00BE5DD2">
        <w:rPr>
          <w:rFonts w:cs="Times New Roman"/>
          <w:b/>
          <w:color w:val="000000" w:themeColor="text1"/>
        </w:rPr>
        <w:t>батьків</w:t>
      </w:r>
      <w:proofErr w:type="spellEnd"/>
      <w:r w:rsidRPr="00BE5DD2">
        <w:rPr>
          <w:rFonts w:cs="Times New Roman"/>
          <w:b/>
          <w:color w:val="000000" w:themeColor="text1"/>
        </w:rPr>
        <w:t>/</w:t>
      </w:r>
      <w:proofErr w:type="spellStart"/>
      <w:r w:rsidRPr="00BE5DD2">
        <w:rPr>
          <w:rFonts w:cs="Times New Roman"/>
          <w:b/>
          <w:color w:val="000000" w:themeColor="text1"/>
        </w:rPr>
        <w:t>законног</w:t>
      </w:r>
      <w:proofErr w:type="spellEnd"/>
      <w:r>
        <w:rPr>
          <w:rFonts w:cs="Times New Roman"/>
          <w:b/>
          <w:color w:val="000000" w:themeColor="text1"/>
          <w:lang w:val="uk-UA"/>
        </w:rPr>
        <w:t>о опікуна</w:t>
      </w:r>
      <w:r w:rsidRPr="00BE5DD2">
        <w:rPr>
          <w:rFonts w:cs="Times New Roman"/>
          <w:b/>
          <w:color w:val="000000" w:themeColor="text1"/>
          <w:lang w:val="uk-UA"/>
        </w:rPr>
        <w:t>*</w:t>
      </w:r>
      <w:r>
        <w:rPr>
          <w:rFonts w:cs="Times New Roman"/>
          <w:b/>
          <w:color w:val="000000" w:themeColor="text1"/>
          <w:lang w:val="uk-UA"/>
        </w:rPr>
        <w:t>........................................................</w:t>
      </w:r>
    </w:p>
    <w:p w14:paraId="31CBAEF6" w14:textId="77777777" w:rsidR="00BE5DD2" w:rsidRDefault="00BE5DD2" w:rsidP="00BE5DD2">
      <w:pPr>
        <w:spacing w:line="360" w:lineRule="auto"/>
        <w:rPr>
          <w:rFonts w:cs="Times New Roman"/>
          <w:b/>
          <w:color w:val="000000" w:themeColor="text1"/>
        </w:rPr>
      </w:pPr>
    </w:p>
    <w:p w14:paraId="6E03E45D" w14:textId="77777777" w:rsidR="00BE5DD2" w:rsidRDefault="00BE5DD2" w:rsidP="00BE5DD2">
      <w:pPr>
        <w:spacing w:line="360" w:lineRule="auto"/>
        <w:rPr>
          <w:rFonts w:cs="Times New Roman"/>
          <w:b/>
          <w:color w:val="000000" w:themeColor="text1"/>
        </w:rPr>
      </w:pPr>
    </w:p>
    <w:p w14:paraId="265CAB30" w14:textId="4D1803B0" w:rsidR="00BE5DD2" w:rsidRDefault="00517475" w:rsidP="00BE5DD2">
      <w:pPr>
        <w:spacing w:line="360" w:lineRule="auto"/>
        <w:jc w:val="both"/>
        <w:rPr>
          <w:rFonts w:cs="Times New Roman"/>
          <w:bCs/>
          <w:color w:val="000000" w:themeColor="text1"/>
        </w:rPr>
      </w:pPr>
      <w:r>
        <w:rPr>
          <w:rFonts w:cs="Times New Roman"/>
          <w:bCs/>
          <w:color w:val="000000" w:themeColor="text1"/>
          <w:lang w:val="uk-UA"/>
        </w:rPr>
        <w:t>Я</w:t>
      </w:r>
      <w:r w:rsidR="00BE5DD2" w:rsidRPr="00BE5DD2">
        <w:rPr>
          <w:rFonts w:cs="Times New Roman"/>
          <w:bCs/>
          <w:color w:val="000000" w:themeColor="text1"/>
        </w:rPr>
        <w:t xml:space="preserve"> </w:t>
      </w:r>
      <w:proofErr w:type="spellStart"/>
      <w:r w:rsidR="00BE5DD2" w:rsidRPr="00BE5DD2">
        <w:rPr>
          <w:rFonts w:cs="Times New Roman"/>
          <w:bCs/>
          <w:color w:val="000000" w:themeColor="text1"/>
        </w:rPr>
        <w:t>заявляю</w:t>
      </w:r>
      <w:proofErr w:type="spellEnd"/>
      <w:r w:rsidR="00BE5DD2" w:rsidRPr="00BE5DD2">
        <w:rPr>
          <w:rFonts w:cs="Times New Roman"/>
          <w:bCs/>
          <w:color w:val="000000" w:themeColor="text1"/>
        </w:rPr>
        <w:t xml:space="preserve">, </w:t>
      </w:r>
      <w:proofErr w:type="spellStart"/>
      <w:r w:rsidR="00BE5DD2" w:rsidRPr="00BE5DD2">
        <w:rPr>
          <w:rFonts w:cs="Times New Roman"/>
          <w:bCs/>
          <w:color w:val="000000" w:themeColor="text1"/>
        </w:rPr>
        <w:t>що</w:t>
      </w:r>
      <w:proofErr w:type="spellEnd"/>
      <w:r w:rsidR="00BE5DD2" w:rsidRPr="00BE5DD2">
        <w:rPr>
          <w:rFonts w:cs="Times New Roman"/>
          <w:bCs/>
          <w:color w:val="000000" w:themeColor="text1"/>
        </w:rPr>
        <w:t xml:space="preserve"> </w:t>
      </w:r>
      <w:proofErr w:type="spellStart"/>
      <w:r w:rsidR="00BE5DD2" w:rsidRPr="00BE5DD2">
        <w:rPr>
          <w:rFonts w:cs="Times New Roman"/>
          <w:bCs/>
          <w:color w:val="000000" w:themeColor="text1"/>
        </w:rPr>
        <w:t>відмовляюся</w:t>
      </w:r>
      <w:proofErr w:type="spellEnd"/>
      <w:r w:rsidR="00BE5DD2" w:rsidRPr="00BE5DD2">
        <w:rPr>
          <w:rFonts w:cs="Times New Roman"/>
          <w:bCs/>
          <w:color w:val="000000" w:themeColor="text1"/>
        </w:rPr>
        <w:t xml:space="preserve"> </w:t>
      </w:r>
      <w:proofErr w:type="spellStart"/>
      <w:r w:rsidR="00BE5DD2" w:rsidRPr="00BE5DD2">
        <w:rPr>
          <w:rFonts w:cs="Times New Roman"/>
          <w:bCs/>
          <w:color w:val="000000" w:themeColor="text1"/>
        </w:rPr>
        <w:t>від</w:t>
      </w:r>
      <w:proofErr w:type="spellEnd"/>
      <w:r w:rsidR="00BE5DD2" w:rsidRPr="00BE5DD2">
        <w:rPr>
          <w:rFonts w:cs="Times New Roman"/>
          <w:bCs/>
          <w:color w:val="000000" w:themeColor="text1"/>
        </w:rPr>
        <w:t xml:space="preserve"> </w:t>
      </w:r>
      <w:proofErr w:type="spellStart"/>
      <w:r w:rsidR="00BE5DD2" w:rsidRPr="00BE5DD2">
        <w:rPr>
          <w:rFonts w:cs="Times New Roman"/>
          <w:bCs/>
          <w:color w:val="000000" w:themeColor="text1"/>
        </w:rPr>
        <w:t>занять</w:t>
      </w:r>
      <w:proofErr w:type="spellEnd"/>
      <w:r w:rsidR="00BE5DD2" w:rsidRPr="00BE5DD2">
        <w:rPr>
          <w:rFonts w:cs="Times New Roman"/>
          <w:bCs/>
          <w:color w:val="000000" w:themeColor="text1"/>
        </w:rPr>
        <w:t xml:space="preserve"> (</w:t>
      </w:r>
      <w:proofErr w:type="spellStart"/>
      <w:r w:rsidR="00BE5DD2" w:rsidRPr="00BE5DD2">
        <w:rPr>
          <w:rFonts w:cs="Times New Roman"/>
          <w:bCs/>
          <w:color w:val="000000" w:themeColor="text1"/>
        </w:rPr>
        <w:t>назва</w:t>
      </w:r>
      <w:proofErr w:type="spellEnd"/>
      <w:r w:rsidR="00BE5DD2" w:rsidRPr="00BE5DD2">
        <w:rPr>
          <w:rFonts w:cs="Times New Roman"/>
          <w:bCs/>
          <w:color w:val="000000" w:themeColor="text1"/>
        </w:rPr>
        <w:t xml:space="preserve"> </w:t>
      </w:r>
      <w:proofErr w:type="spellStart"/>
      <w:r w:rsidR="00BE5DD2" w:rsidRPr="00BE5DD2">
        <w:rPr>
          <w:rFonts w:cs="Times New Roman"/>
          <w:bCs/>
          <w:color w:val="000000" w:themeColor="text1"/>
        </w:rPr>
        <w:t>групи</w:t>
      </w:r>
      <w:proofErr w:type="spellEnd"/>
      <w:r w:rsidR="00BE5DD2" w:rsidRPr="00BE5DD2">
        <w:rPr>
          <w:rFonts w:cs="Times New Roman"/>
          <w:bCs/>
          <w:color w:val="000000" w:themeColor="text1"/>
        </w:rPr>
        <w:t>/</w:t>
      </w:r>
      <w:proofErr w:type="spellStart"/>
      <w:r w:rsidR="00BE5DD2" w:rsidRPr="00BE5DD2">
        <w:rPr>
          <w:rFonts w:cs="Times New Roman"/>
          <w:bCs/>
          <w:color w:val="000000" w:themeColor="text1"/>
        </w:rPr>
        <w:t>класів</w:t>
      </w:r>
      <w:proofErr w:type="spellEnd"/>
      <w:r w:rsidR="00BE5DD2" w:rsidRPr="00BE5DD2">
        <w:rPr>
          <w:rFonts w:cs="Times New Roman"/>
          <w:bCs/>
          <w:color w:val="000000" w:themeColor="text1"/>
        </w:rPr>
        <w:t xml:space="preserve">) .............................. ................................. і </w:t>
      </w:r>
      <w:proofErr w:type="spellStart"/>
      <w:r w:rsidR="00BE5DD2" w:rsidRPr="00BE5DD2">
        <w:rPr>
          <w:rFonts w:cs="Times New Roman"/>
          <w:bCs/>
          <w:color w:val="000000" w:themeColor="text1"/>
        </w:rPr>
        <w:t>одночасно</w:t>
      </w:r>
      <w:proofErr w:type="spellEnd"/>
      <w:r w:rsidR="00BE5DD2" w:rsidRPr="00BE5DD2">
        <w:rPr>
          <w:rFonts w:cs="Times New Roman"/>
          <w:bCs/>
          <w:color w:val="000000" w:themeColor="text1"/>
        </w:rPr>
        <w:t xml:space="preserve"> </w:t>
      </w:r>
      <w:proofErr w:type="spellStart"/>
      <w:r w:rsidR="00BE5DD2" w:rsidRPr="00BE5DD2">
        <w:rPr>
          <w:rFonts w:cs="Times New Roman"/>
          <w:bCs/>
          <w:color w:val="000000" w:themeColor="text1"/>
        </w:rPr>
        <w:t>заявляю</w:t>
      </w:r>
      <w:proofErr w:type="spellEnd"/>
      <w:r w:rsidR="00BE5DD2" w:rsidRPr="00BE5DD2">
        <w:rPr>
          <w:rFonts w:cs="Times New Roman"/>
          <w:bCs/>
          <w:color w:val="000000" w:themeColor="text1"/>
        </w:rPr>
        <w:t xml:space="preserve">, </w:t>
      </w:r>
      <w:proofErr w:type="spellStart"/>
      <w:r w:rsidR="00BE5DD2" w:rsidRPr="00BE5DD2">
        <w:rPr>
          <w:rFonts w:cs="Times New Roman"/>
          <w:bCs/>
          <w:color w:val="000000" w:themeColor="text1"/>
        </w:rPr>
        <w:t>що</w:t>
      </w:r>
      <w:proofErr w:type="spellEnd"/>
      <w:r w:rsidR="00BE5DD2" w:rsidRPr="00BE5DD2">
        <w:rPr>
          <w:rFonts w:cs="Times New Roman"/>
          <w:bCs/>
          <w:color w:val="000000" w:themeColor="text1"/>
        </w:rPr>
        <w:t xml:space="preserve"> я </w:t>
      </w:r>
      <w:proofErr w:type="spellStart"/>
      <w:r w:rsidR="00BE5DD2" w:rsidRPr="00BE5DD2">
        <w:rPr>
          <w:rFonts w:cs="Times New Roman"/>
          <w:bCs/>
          <w:color w:val="000000" w:themeColor="text1"/>
        </w:rPr>
        <w:t>усвідомлюю</w:t>
      </w:r>
      <w:proofErr w:type="spellEnd"/>
      <w:r w:rsidR="00BE5DD2" w:rsidRPr="00BE5DD2">
        <w:rPr>
          <w:rFonts w:cs="Times New Roman"/>
          <w:bCs/>
          <w:color w:val="000000" w:themeColor="text1"/>
        </w:rPr>
        <w:t xml:space="preserve">, </w:t>
      </w:r>
      <w:proofErr w:type="spellStart"/>
      <w:r w:rsidR="00BE5DD2" w:rsidRPr="00BE5DD2">
        <w:rPr>
          <w:rFonts w:cs="Times New Roman"/>
          <w:bCs/>
          <w:color w:val="000000" w:themeColor="text1"/>
        </w:rPr>
        <w:t>що</w:t>
      </w:r>
      <w:proofErr w:type="spellEnd"/>
      <w:r w:rsidR="00BE5DD2" w:rsidRPr="00BE5DD2">
        <w:rPr>
          <w:rFonts w:cs="Times New Roman"/>
          <w:bCs/>
          <w:color w:val="000000" w:themeColor="text1"/>
        </w:rPr>
        <w:t xml:space="preserve"> </w:t>
      </w:r>
      <w:proofErr w:type="spellStart"/>
      <w:r w:rsidR="00BE5DD2" w:rsidRPr="00BE5DD2">
        <w:rPr>
          <w:rFonts w:cs="Times New Roman"/>
          <w:bCs/>
          <w:color w:val="000000" w:themeColor="text1"/>
        </w:rPr>
        <w:t>відмова</w:t>
      </w:r>
      <w:proofErr w:type="spellEnd"/>
      <w:r w:rsidR="00BE5DD2" w:rsidRPr="00BE5DD2">
        <w:rPr>
          <w:rFonts w:cs="Times New Roman"/>
          <w:bCs/>
          <w:color w:val="000000" w:themeColor="text1"/>
        </w:rPr>
        <w:t xml:space="preserve"> </w:t>
      </w:r>
      <w:proofErr w:type="spellStart"/>
      <w:r w:rsidR="00BE5DD2" w:rsidRPr="00BE5DD2">
        <w:rPr>
          <w:rFonts w:cs="Times New Roman"/>
          <w:bCs/>
          <w:color w:val="000000" w:themeColor="text1"/>
        </w:rPr>
        <w:t>від</w:t>
      </w:r>
      <w:proofErr w:type="spellEnd"/>
      <w:r w:rsidR="00BE5DD2" w:rsidRPr="00BE5DD2">
        <w:rPr>
          <w:rFonts w:cs="Times New Roman"/>
          <w:bCs/>
          <w:color w:val="000000" w:themeColor="text1"/>
        </w:rPr>
        <w:t xml:space="preserve"> </w:t>
      </w:r>
      <w:proofErr w:type="spellStart"/>
      <w:r w:rsidR="00BE5DD2" w:rsidRPr="00BE5DD2">
        <w:rPr>
          <w:rFonts w:cs="Times New Roman"/>
          <w:bCs/>
          <w:color w:val="000000" w:themeColor="text1"/>
        </w:rPr>
        <w:t>занять</w:t>
      </w:r>
      <w:proofErr w:type="spellEnd"/>
      <w:r w:rsidR="00BE5DD2" w:rsidRPr="00BE5DD2">
        <w:rPr>
          <w:rFonts w:cs="Times New Roman"/>
          <w:bCs/>
          <w:color w:val="000000" w:themeColor="text1"/>
        </w:rPr>
        <w:t xml:space="preserve"> </w:t>
      </w:r>
      <w:proofErr w:type="spellStart"/>
      <w:r w:rsidR="00BE5DD2" w:rsidRPr="00BE5DD2">
        <w:rPr>
          <w:rFonts w:cs="Times New Roman"/>
          <w:bCs/>
          <w:color w:val="000000" w:themeColor="text1"/>
        </w:rPr>
        <w:t>не</w:t>
      </w:r>
      <w:proofErr w:type="spellEnd"/>
      <w:r w:rsidR="00BE5DD2" w:rsidRPr="00BE5DD2">
        <w:rPr>
          <w:rFonts w:cs="Times New Roman"/>
          <w:bCs/>
          <w:color w:val="000000" w:themeColor="text1"/>
        </w:rPr>
        <w:t xml:space="preserve"> </w:t>
      </w:r>
      <w:proofErr w:type="spellStart"/>
      <w:r w:rsidR="00BE5DD2" w:rsidRPr="00BE5DD2">
        <w:rPr>
          <w:rFonts w:cs="Times New Roman"/>
          <w:bCs/>
          <w:color w:val="000000" w:themeColor="text1"/>
        </w:rPr>
        <w:t>звільняє</w:t>
      </w:r>
      <w:proofErr w:type="spellEnd"/>
      <w:r w:rsidR="00BE5DD2" w:rsidRPr="00BE5DD2">
        <w:rPr>
          <w:rFonts w:cs="Times New Roman"/>
          <w:bCs/>
          <w:color w:val="000000" w:themeColor="text1"/>
        </w:rPr>
        <w:t xml:space="preserve"> </w:t>
      </w:r>
      <w:proofErr w:type="spellStart"/>
      <w:r w:rsidR="00BE5DD2" w:rsidRPr="00BE5DD2">
        <w:rPr>
          <w:rFonts w:cs="Times New Roman"/>
          <w:bCs/>
          <w:color w:val="000000" w:themeColor="text1"/>
        </w:rPr>
        <w:t>мене</w:t>
      </w:r>
      <w:proofErr w:type="spellEnd"/>
      <w:r w:rsidR="00BE5DD2" w:rsidRPr="00BE5DD2">
        <w:rPr>
          <w:rFonts w:cs="Times New Roman"/>
          <w:bCs/>
          <w:color w:val="000000" w:themeColor="text1"/>
        </w:rPr>
        <w:t xml:space="preserve"> </w:t>
      </w:r>
      <w:proofErr w:type="spellStart"/>
      <w:r w:rsidR="00BE5DD2" w:rsidRPr="00BE5DD2">
        <w:rPr>
          <w:rFonts w:cs="Times New Roman"/>
          <w:bCs/>
          <w:color w:val="000000" w:themeColor="text1"/>
        </w:rPr>
        <w:t>від</w:t>
      </w:r>
      <w:proofErr w:type="spellEnd"/>
      <w:r w:rsidR="00BE5DD2" w:rsidRPr="00BE5DD2">
        <w:rPr>
          <w:rFonts w:cs="Times New Roman"/>
          <w:bCs/>
          <w:color w:val="000000" w:themeColor="text1"/>
        </w:rPr>
        <w:t xml:space="preserve"> </w:t>
      </w:r>
      <w:proofErr w:type="spellStart"/>
      <w:r w:rsidR="00BE5DD2" w:rsidRPr="00BE5DD2">
        <w:rPr>
          <w:rFonts w:cs="Times New Roman"/>
          <w:bCs/>
          <w:color w:val="000000" w:themeColor="text1"/>
        </w:rPr>
        <w:t>сплати</w:t>
      </w:r>
      <w:proofErr w:type="spellEnd"/>
      <w:r w:rsidR="00BE5DD2" w:rsidRPr="00BE5DD2">
        <w:rPr>
          <w:rFonts w:cs="Times New Roman"/>
          <w:bCs/>
          <w:color w:val="000000" w:themeColor="text1"/>
        </w:rPr>
        <w:t xml:space="preserve"> </w:t>
      </w:r>
      <w:proofErr w:type="spellStart"/>
      <w:r w:rsidR="00BE5DD2" w:rsidRPr="00BE5DD2">
        <w:rPr>
          <w:rFonts w:cs="Times New Roman"/>
          <w:bCs/>
          <w:color w:val="000000" w:themeColor="text1"/>
        </w:rPr>
        <w:t>належних</w:t>
      </w:r>
      <w:proofErr w:type="spellEnd"/>
      <w:r w:rsidR="00BE5DD2" w:rsidRPr="00BE5DD2">
        <w:rPr>
          <w:rFonts w:cs="Times New Roman"/>
          <w:bCs/>
          <w:color w:val="000000" w:themeColor="text1"/>
        </w:rPr>
        <w:t xml:space="preserve"> </w:t>
      </w:r>
      <w:proofErr w:type="spellStart"/>
      <w:r w:rsidR="00BE5DD2" w:rsidRPr="00BE5DD2">
        <w:rPr>
          <w:rFonts w:cs="Times New Roman"/>
          <w:bCs/>
          <w:color w:val="000000" w:themeColor="text1"/>
        </w:rPr>
        <w:t>платежів</w:t>
      </w:r>
      <w:proofErr w:type="spellEnd"/>
      <w:r w:rsidR="00BE5DD2" w:rsidRPr="00BE5DD2">
        <w:rPr>
          <w:rFonts w:cs="Times New Roman"/>
          <w:bCs/>
          <w:color w:val="000000" w:themeColor="text1"/>
        </w:rPr>
        <w:t xml:space="preserve">, </w:t>
      </w:r>
      <w:proofErr w:type="spellStart"/>
      <w:r w:rsidR="00BE5DD2" w:rsidRPr="00BE5DD2">
        <w:rPr>
          <w:rFonts w:cs="Times New Roman"/>
          <w:bCs/>
          <w:color w:val="000000" w:themeColor="text1"/>
        </w:rPr>
        <w:t>що</w:t>
      </w:r>
      <w:proofErr w:type="spellEnd"/>
      <w:r w:rsidR="00BE5DD2" w:rsidRPr="00BE5DD2">
        <w:rPr>
          <w:rFonts w:cs="Times New Roman"/>
          <w:bCs/>
          <w:color w:val="000000" w:themeColor="text1"/>
        </w:rPr>
        <w:t xml:space="preserve"> </w:t>
      </w:r>
      <w:proofErr w:type="spellStart"/>
      <w:r w:rsidR="00BE5DD2" w:rsidRPr="00BE5DD2">
        <w:rPr>
          <w:rFonts w:cs="Times New Roman"/>
          <w:bCs/>
          <w:color w:val="000000" w:themeColor="text1"/>
        </w:rPr>
        <w:t>випливають</w:t>
      </w:r>
      <w:proofErr w:type="spellEnd"/>
      <w:r w:rsidR="00BE5DD2" w:rsidRPr="00BE5DD2">
        <w:rPr>
          <w:rFonts w:cs="Times New Roman"/>
          <w:bCs/>
          <w:color w:val="000000" w:themeColor="text1"/>
        </w:rPr>
        <w:t xml:space="preserve"> з </w:t>
      </w:r>
      <w:proofErr w:type="spellStart"/>
      <w:r w:rsidR="00BE5DD2" w:rsidRPr="00BE5DD2">
        <w:rPr>
          <w:rFonts w:cs="Times New Roman"/>
          <w:bCs/>
          <w:color w:val="000000" w:themeColor="text1"/>
        </w:rPr>
        <w:t>Правил</w:t>
      </w:r>
      <w:proofErr w:type="spellEnd"/>
      <w:r w:rsidR="00BE5DD2" w:rsidRPr="00BE5DD2">
        <w:rPr>
          <w:rFonts w:cs="Times New Roman"/>
          <w:bCs/>
          <w:color w:val="000000" w:themeColor="text1"/>
        </w:rPr>
        <w:t xml:space="preserve"> </w:t>
      </w:r>
      <w:proofErr w:type="spellStart"/>
      <w:r w:rsidR="00BE5DD2" w:rsidRPr="00BE5DD2">
        <w:rPr>
          <w:rFonts w:cs="Times New Roman"/>
          <w:bCs/>
          <w:color w:val="000000" w:themeColor="text1"/>
        </w:rPr>
        <w:t>оплати</w:t>
      </w:r>
      <w:proofErr w:type="spellEnd"/>
      <w:r w:rsidR="00BE5DD2" w:rsidRPr="00BE5DD2">
        <w:rPr>
          <w:rFonts w:cs="Times New Roman"/>
          <w:bCs/>
          <w:color w:val="000000" w:themeColor="text1"/>
        </w:rPr>
        <w:t xml:space="preserve"> </w:t>
      </w:r>
      <w:proofErr w:type="spellStart"/>
      <w:r w:rsidR="00BE5DD2" w:rsidRPr="00BE5DD2">
        <w:rPr>
          <w:rFonts w:cs="Times New Roman"/>
          <w:bCs/>
          <w:color w:val="000000" w:themeColor="text1"/>
        </w:rPr>
        <w:t>за</w:t>
      </w:r>
      <w:proofErr w:type="spellEnd"/>
      <w:r w:rsidR="00BE5DD2" w:rsidRPr="00BE5DD2">
        <w:rPr>
          <w:rFonts w:cs="Times New Roman"/>
          <w:bCs/>
          <w:color w:val="000000" w:themeColor="text1"/>
        </w:rPr>
        <w:t xml:space="preserve"> </w:t>
      </w:r>
      <w:proofErr w:type="spellStart"/>
      <w:r w:rsidR="00BE5DD2" w:rsidRPr="00BE5DD2">
        <w:rPr>
          <w:rFonts w:cs="Times New Roman"/>
          <w:bCs/>
          <w:color w:val="000000" w:themeColor="text1"/>
        </w:rPr>
        <w:t>заняття</w:t>
      </w:r>
      <w:proofErr w:type="spellEnd"/>
      <w:r w:rsidR="00BE5DD2" w:rsidRPr="00BE5DD2">
        <w:rPr>
          <w:rFonts w:cs="Times New Roman"/>
          <w:bCs/>
          <w:color w:val="000000" w:themeColor="text1"/>
        </w:rPr>
        <w:t xml:space="preserve">, </w:t>
      </w:r>
      <w:proofErr w:type="spellStart"/>
      <w:r w:rsidR="00BE5DD2" w:rsidRPr="00BE5DD2">
        <w:rPr>
          <w:rFonts w:cs="Times New Roman"/>
          <w:bCs/>
          <w:color w:val="000000" w:themeColor="text1"/>
        </w:rPr>
        <w:t>організовані</w:t>
      </w:r>
      <w:proofErr w:type="spellEnd"/>
      <w:r w:rsidR="00BE5DD2" w:rsidRPr="00BE5DD2">
        <w:rPr>
          <w:rFonts w:cs="Times New Roman"/>
          <w:bCs/>
          <w:color w:val="000000" w:themeColor="text1"/>
        </w:rPr>
        <w:t xml:space="preserve"> </w:t>
      </w:r>
      <w:r>
        <w:rPr>
          <w:rFonts w:cs="Times New Roman"/>
          <w:bCs/>
          <w:color w:val="000000" w:themeColor="text1"/>
          <w:lang w:val="uk-UA"/>
        </w:rPr>
        <w:t xml:space="preserve">Тарногурським </w:t>
      </w:r>
      <w:proofErr w:type="spellStart"/>
      <w:r w:rsidR="00BE5DD2" w:rsidRPr="00BE5DD2">
        <w:rPr>
          <w:rFonts w:cs="Times New Roman"/>
          <w:bCs/>
          <w:color w:val="000000" w:themeColor="text1"/>
        </w:rPr>
        <w:t>Центром</w:t>
      </w:r>
      <w:proofErr w:type="spellEnd"/>
      <w:r w:rsidR="00BE5DD2" w:rsidRPr="00BE5DD2">
        <w:rPr>
          <w:rFonts w:cs="Times New Roman"/>
          <w:bCs/>
          <w:color w:val="000000" w:themeColor="text1"/>
        </w:rPr>
        <w:t xml:space="preserve"> </w:t>
      </w:r>
      <w:r>
        <w:rPr>
          <w:rFonts w:cs="Times New Roman"/>
          <w:bCs/>
          <w:color w:val="000000" w:themeColor="text1"/>
          <w:lang w:val="uk-UA"/>
        </w:rPr>
        <w:t>К</w:t>
      </w:r>
      <w:proofErr w:type="spellStart"/>
      <w:r w:rsidR="00BE5DD2" w:rsidRPr="00BE5DD2">
        <w:rPr>
          <w:rFonts w:cs="Times New Roman"/>
          <w:bCs/>
          <w:color w:val="000000" w:themeColor="text1"/>
        </w:rPr>
        <w:t>ультури</w:t>
      </w:r>
      <w:proofErr w:type="spellEnd"/>
      <w:r w:rsidR="00BE5DD2" w:rsidRPr="00BE5DD2">
        <w:rPr>
          <w:rFonts w:cs="Times New Roman"/>
          <w:bCs/>
          <w:color w:val="000000" w:themeColor="text1"/>
        </w:rPr>
        <w:t xml:space="preserve"> в </w:t>
      </w:r>
      <w:proofErr w:type="spellStart"/>
      <w:r w:rsidR="00BE5DD2" w:rsidRPr="00BE5DD2">
        <w:rPr>
          <w:rFonts w:cs="Times New Roman"/>
          <w:bCs/>
          <w:color w:val="000000" w:themeColor="text1"/>
        </w:rPr>
        <w:t>Тарно</w:t>
      </w:r>
      <w:proofErr w:type="spellEnd"/>
      <w:r>
        <w:rPr>
          <w:rFonts w:cs="Times New Roman"/>
          <w:bCs/>
          <w:color w:val="000000" w:themeColor="text1"/>
          <w:lang w:val="uk-UA"/>
        </w:rPr>
        <w:t>вських Гурах</w:t>
      </w:r>
      <w:r w:rsidR="00BE5DD2" w:rsidRPr="00BE5DD2">
        <w:rPr>
          <w:rFonts w:cs="Times New Roman"/>
          <w:bCs/>
          <w:color w:val="000000" w:themeColor="text1"/>
        </w:rPr>
        <w:t xml:space="preserve">, </w:t>
      </w:r>
      <w:proofErr w:type="spellStart"/>
      <w:r w:rsidR="00BE5DD2" w:rsidRPr="00BE5DD2">
        <w:rPr>
          <w:rFonts w:cs="Times New Roman"/>
          <w:bCs/>
          <w:color w:val="000000" w:themeColor="text1"/>
        </w:rPr>
        <w:t>згідно</w:t>
      </w:r>
      <w:proofErr w:type="spellEnd"/>
      <w:r w:rsidR="00BE5DD2" w:rsidRPr="00BE5DD2">
        <w:rPr>
          <w:rFonts w:cs="Times New Roman"/>
          <w:bCs/>
          <w:color w:val="000000" w:themeColor="text1"/>
        </w:rPr>
        <w:t xml:space="preserve"> з </w:t>
      </w:r>
      <w:proofErr w:type="spellStart"/>
      <w:r w:rsidR="00BE5DD2" w:rsidRPr="00BE5DD2">
        <w:rPr>
          <w:rFonts w:cs="Times New Roman"/>
          <w:bCs/>
          <w:color w:val="000000" w:themeColor="text1"/>
        </w:rPr>
        <w:t>Переліком</w:t>
      </w:r>
      <w:proofErr w:type="spellEnd"/>
      <w:r w:rsidR="00BE5DD2" w:rsidRPr="00BE5DD2">
        <w:rPr>
          <w:rFonts w:cs="Times New Roman"/>
          <w:bCs/>
          <w:color w:val="000000" w:themeColor="text1"/>
        </w:rPr>
        <w:t xml:space="preserve"> </w:t>
      </w:r>
      <w:proofErr w:type="spellStart"/>
      <w:r w:rsidR="00BE5DD2" w:rsidRPr="00BE5DD2">
        <w:rPr>
          <w:rFonts w:cs="Times New Roman"/>
          <w:bCs/>
          <w:color w:val="000000" w:themeColor="text1"/>
        </w:rPr>
        <w:t>занять</w:t>
      </w:r>
      <w:proofErr w:type="spellEnd"/>
      <w:r w:rsidR="00BE5DD2" w:rsidRPr="00BE5DD2">
        <w:rPr>
          <w:rFonts w:cs="Times New Roman"/>
          <w:bCs/>
          <w:color w:val="000000" w:themeColor="text1"/>
        </w:rPr>
        <w:t xml:space="preserve"> і </w:t>
      </w:r>
      <w:proofErr w:type="spellStart"/>
      <w:r w:rsidR="00BE5DD2" w:rsidRPr="00BE5DD2">
        <w:rPr>
          <w:rFonts w:cs="Times New Roman"/>
          <w:bCs/>
          <w:color w:val="000000" w:themeColor="text1"/>
        </w:rPr>
        <w:t>зборів</w:t>
      </w:r>
      <w:proofErr w:type="spellEnd"/>
      <w:r w:rsidR="00BE5DD2" w:rsidRPr="00BE5DD2">
        <w:rPr>
          <w:rFonts w:cs="Times New Roman"/>
          <w:bCs/>
          <w:color w:val="000000" w:themeColor="text1"/>
        </w:rPr>
        <w:t xml:space="preserve"> </w:t>
      </w:r>
      <w:r>
        <w:rPr>
          <w:rFonts w:cs="Times New Roman"/>
          <w:bCs/>
          <w:color w:val="000000" w:themeColor="text1"/>
          <w:lang w:val="uk-UA"/>
        </w:rPr>
        <w:t xml:space="preserve">в Тарногурському </w:t>
      </w:r>
      <w:proofErr w:type="spellStart"/>
      <w:r w:rsidR="00BE5DD2" w:rsidRPr="00BE5DD2">
        <w:rPr>
          <w:rFonts w:cs="Times New Roman"/>
          <w:bCs/>
          <w:color w:val="000000" w:themeColor="text1"/>
        </w:rPr>
        <w:t>Центрі</w:t>
      </w:r>
      <w:proofErr w:type="spellEnd"/>
      <w:r w:rsidR="00BE5DD2" w:rsidRPr="00BE5DD2">
        <w:rPr>
          <w:rFonts w:cs="Times New Roman"/>
          <w:bCs/>
          <w:color w:val="000000" w:themeColor="text1"/>
        </w:rPr>
        <w:t xml:space="preserve"> </w:t>
      </w:r>
      <w:r>
        <w:rPr>
          <w:rFonts w:cs="Times New Roman"/>
          <w:bCs/>
          <w:color w:val="000000" w:themeColor="text1"/>
          <w:lang w:val="uk-UA"/>
        </w:rPr>
        <w:t>К</w:t>
      </w:r>
      <w:proofErr w:type="spellStart"/>
      <w:r w:rsidR="00BE5DD2" w:rsidRPr="00BE5DD2">
        <w:rPr>
          <w:rFonts w:cs="Times New Roman"/>
          <w:bCs/>
          <w:color w:val="000000" w:themeColor="text1"/>
        </w:rPr>
        <w:t>ультури</w:t>
      </w:r>
      <w:proofErr w:type="spellEnd"/>
      <w:r w:rsidR="00BE5DD2" w:rsidRPr="00BE5DD2">
        <w:rPr>
          <w:rFonts w:cs="Times New Roman"/>
          <w:bCs/>
          <w:color w:val="000000" w:themeColor="text1"/>
        </w:rPr>
        <w:t xml:space="preserve"> в </w:t>
      </w:r>
      <w:proofErr w:type="spellStart"/>
      <w:r w:rsidR="00BE5DD2" w:rsidRPr="00BE5DD2">
        <w:rPr>
          <w:rFonts w:cs="Times New Roman"/>
          <w:bCs/>
          <w:color w:val="000000" w:themeColor="text1"/>
        </w:rPr>
        <w:t>Тарно</w:t>
      </w:r>
      <w:proofErr w:type="spellEnd"/>
      <w:r>
        <w:rPr>
          <w:rFonts w:cs="Times New Roman"/>
          <w:bCs/>
          <w:color w:val="000000" w:themeColor="text1"/>
          <w:lang w:val="uk-UA"/>
        </w:rPr>
        <w:t>вських Гурах</w:t>
      </w:r>
      <w:r w:rsidR="00BE5DD2" w:rsidRPr="00BE5DD2">
        <w:rPr>
          <w:rFonts w:cs="Times New Roman"/>
          <w:bCs/>
          <w:color w:val="000000" w:themeColor="text1"/>
        </w:rPr>
        <w:t>.</w:t>
      </w:r>
    </w:p>
    <w:p w14:paraId="4C201D63" w14:textId="77777777" w:rsidR="00BE5DD2" w:rsidRDefault="00BE5DD2" w:rsidP="00BE5DD2">
      <w:pPr>
        <w:spacing w:line="360" w:lineRule="auto"/>
        <w:jc w:val="both"/>
        <w:rPr>
          <w:rFonts w:cs="Times New Roman"/>
          <w:bCs/>
          <w:color w:val="000000" w:themeColor="text1"/>
        </w:rPr>
      </w:pPr>
    </w:p>
    <w:p w14:paraId="07144DB6" w14:textId="77777777" w:rsidR="00BE5DD2" w:rsidRDefault="00BE5DD2" w:rsidP="00BE5DD2">
      <w:pPr>
        <w:spacing w:line="360" w:lineRule="auto"/>
        <w:jc w:val="both"/>
        <w:rPr>
          <w:rFonts w:cs="Times New Roman"/>
          <w:bCs/>
          <w:color w:val="000000" w:themeColor="text1"/>
        </w:rPr>
      </w:pPr>
    </w:p>
    <w:p w14:paraId="30F6046D" w14:textId="77777777" w:rsidR="00BE5DD2" w:rsidRDefault="00BE5DD2" w:rsidP="00BE5DD2">
      <w:pPr>
        <w:jc w:val="right"/>
        <w:rPr>
          <w:rFonts w:cs="Times New Roman"/>
          <w:bCs/>
          <w:color w:val="000000" w:themeColor="text1"/>
        </w:rPr>
      </w:pPr>
      <w:r>
        <w:rPr>
          <w:rFonts w:cs="Times New Roman"/>
          <w:bCs/>
          <w:color w:val="000000" w:themeColor="text1"/>
        </w:rPr>
        <w:t>……………………………………………………</w:t>
      </w:r>
    </w:p>
    <w:p w14:paraId="6914A41C" w14:textId="03456FF5" w:rsidR="00BE5DD2" w:rsidRPr="002911A3" w:rsidRDefault="00517475" w:rsidP="00BE5DD2">
      <w:pPr>
        <w:jc w:val="right"/>
        <w:rPr>
          <w:rFonts w:cs="Times New Roman"/>
          <w:bCs/>
          <w:color w:val="000000" w:themeColor="text1"/>
          <w:sz w:val="18"/>
          <w:szCs w:val="18"/>
        </w:rPr>
      </w:pPr>
      <w:proofErr w:type="spellStart"/>
      <w:r w:rsidRPr="00517475">
        <w:rPr>
          <w:rFonts w:cs="Times New Roman"/>
          <w:bCs/>
          <w:color w:val="000000" w:themeColor="text1"/>
          <w:sz w:val="18"/>
          <w:szCs w:val="18"/>
        </w:rPr>
        <w:t>Підпис</w:t>
      </w:r>
      <w:proofErr w:type="spellEnd"/>
      <w:r w:rsidRPr="00517475">
        <w:rPr>
          <w:rFonts w:cs="Times New Roman"/>
          <w:bCs/>
          <w:color w:val="000000" w:themeColor="text1"/>
          <w:sz w:val="18"/>
          <w:szCs w:val="18"/>
        </w:rPr>
        <w:t xml:space="preserve"> </w:t>
      </w:r>
      <w:proofErr w:type="spellStart"/>
      <w:r w:rsidRPr="00517475">
        <w:rPr>
          <w:rFonts w:cs="Times New Roman"/>
          <w:bCs/>
          <w:color w:val="000000" w:themeColor="text1"/>
          <w:sz w:val="18"/>
          <w:szCs w:val="18"/>
        </w:rPr>
        <w:t>учасника</w:t>
      </w:r>
      <w:proofErr w:type="spellEnd"/>
      <w:r w:rsidRPr="00517475">
        <w:rPr>
          <w:rFonts w:cs="Times New Roman"/>
          <w:bCs/>
          <w:color w:val="000000" w:themeColor="text1"/>
          <w:sz w:val="18"/>
          <w:szCs w:val="18"/>
        </w:rPr>
        <w:t xml:space="preserve"> з</w:t>
      </w:r>
      <w:r>
        <w:rPr>
          <w:rFonts w:cs="Times New Roman"/>
          <w:bCs/>
          <w:color w:val="000000" w:themeColor="text1"/>
          <w:sz w:val="18"/>
          <w:szCs w:val="18"/>
          <w:lang w:val="uk-UA"/>
        </w:rPr>
        <w:t>анять</w:t>
      </w:r>
      <w:r w:rsidRPr="00517475">
        <w:rPr>
          <w:rFonts w:cs="Times New Roman"/>
          <w:bCs/>
          <w:color w:val="000000" w:themeColor="text1"/>
          <w:sz w:val="18"/>
          <w:szCs w:val="18"/>
        </w:rPr>
        <w:t>/</w:t>
      </w:r>
      <w:r>
        <w:rPr>
          <w:rFonts w:cs="Times New Roman"/>
          <w:bCs/>
          <w:color w:val="000000" w:themeColor="text1"/>
          <w:sz w:val="18"/>
          <w:szCs w:val="18"/>
          <w:lang w:val="uk-UA"/>
        </w:rPr>
        <w:t>Б</w:t>
      </w:r>
      <w:proofErr w:type="spellStart"/>
      <w:r w:rsidRPr="00517475">
        <w:rPr>
          <w:rFonts w:cs="Times New Roman"/>
          <w:bCs/>
          <w:color w:val="000000" w:themeColor="text1"/>
          <w:sz w:val="18"/>
          <w:szCs w:val="18"/>
        </w:rPr>
        <w:t>атьків</w:t>
      </w:r>
      <w:proofErr w:type="spellEnd"/>
      <w:r w:rsidRPr="00517475">
        <w:rPr>
          <w:rFonts w:cs="Times New Roman"/>
          <w:bCs/>
          <w:color w:val="000000" w:themeColor="text1"/>
          <w:sz w:val="18"/>
          <w:szCs w:val="18"/>
        </w:rPr>
        <w:t xml:space="preserve"> </w:t>
      </w:r>
      <w:proofErr w:type="spellStart"/>
      <w:r w:rsidRPr="00517475">
        <w:rPr>
          <w:rFonts w:cs="Times New Roman"/>
          <w:bCs/>
          <w:color w:val="000000" w:themeColor="text1"/>
          <w:sz w:val="18"/>
          <w:szCs w:val="18"/>
        </w:rPr>
        <w:t>або</w:t>
      </w:r>
      <w:proofErr w:type="spellEnd"/>
      <w:r w:rsidRPr="00517475">
        <w:rPr>
          <w:rFonts w:cs="Times New Roman"/>
          <w:bCs/>
          <w:color w:val="000000" w:themeColor="text1"/>
          <w:sz w:val="18"/>
          <w:szCs w:val="18"/>
        </w:rPr>
        <w:t xml:space="preserve"> </w:t>
      </w:r>
      <w:r>
        <w:rPr>
          <w:rFonts w:cs="Times New Roman"/>
          <w:bCs/>
          <w:color w:val="000000" w:themeColor="text1"/>
          <w:sz w:val="18"/>
          <w:szCs w:val="18"/>
          <w:lang w:val="uk-UA"/>
        </w:rPr>
        <w:t>З</w:t>
      </w:r>
      <w:proofErr w:type="spellStart"/>
      <w:r w:rsidRPr="00517475">
        <w:rPr>
          <w:rFonts w:cs="Times New Roman"/>
          <w:bCs/>
          <w:color w:val="000000" w:themeColor="text1"/>
          <w:sz w:val="18"/>
          <w:szCs w:val="18"/>
        </w:rPr>
        <w:t>аконного</w:t>
      </w:r>
      <w:proofErr w:type="spellEnd"/>
      <w:r w:rsidRPr="00517475">
        <w:rPr>
          <w:rFonts w:cs="Times New Roman"/>
          <w:bCs/>
          <w:color w:val="000000" w:themeColor="text1"/>
          <w:sz w:val="18"/>
          <w:szCs w:val="18"/>
        </w:rPr>
        <w:t xml:space="preserve"> </w:t>
      </w:r>
      <w:r>
        <w:rPr>
          <w:rFonts w:cs="Times New Roman"/>
          <w:bCs/>
          <w:color w:val="000000" w:themeColor="text1"/>
          <w:sz w:val="18"/>
          <w:szCs w:val="18"/>
          <w:lang w:val="uk-UA"/>
        </w:rPr>
        <w:t>О</w:t>
      </w:r>
      <w:proofErr w:type="spellStart"/>
      <w:r w:rsidRPr="00517475">
        <w:rPr>
          <w:rFonts w:cs="Times New Roman"/>
          <w:bCs/>
          <w:color w:val="000000" w:themeColor="text1"/>
          <w:sz w:val="18"/>
          <w:szCs w:val="18"/>
        </w:rPr>
        <w:t>пікуна</w:t>
      </w:r>
      <w:proofErr w:type="spellEnd"/>
      <w:r w:rsidR="00BE5DD2">
        <w:rPr>
          <w:rFonts w:cs="Times New Roman"/>
          <w:bCs/>
          <w:color w:val="000000" w:themeColor="text1"/>
          <w:sz w:val="18"/>
          <w:szCs w:val="18"/>
        </w:rPr>
        <w:t xml:space="preserve">     </w:t>
      </w:r>
      <w:r w:rsidR="00BE5DD2" w:rsidRPr="002911A3">
        <w:rPr>
          <w:rFonts w:cs="Times New Roman"/>
          <w:bCs/>
          <w:color w:val="000000" w:themeColor="text1"/>
          <w:sz w:val="18"/>
          <w:szCs w:val="18"/>
        </w:rPr>
        <w:t xml:space="preserve"> </w:t>
      </w:r>
    </w:p>
    <w:p w14:paraId="57E8B032" w14:textId="77777777" w:rsidR="00BE5DD2" w:rsidRPr="003005B6" w:rsidRDefault="00BE5DD2" w:rsidP="00BE5DD2">
      <w:pPr>
        <w:spacing w:line="360" w:lineRule="auto"/>
        <w:rPr>
          <w:rFonts w:cs="Times New Roman"/>
          <w:bCs/>
          <w:sz w:val="20"/>
          <w:szCs w:val="20"/>
        </w:rPr>
      </w:pPr>
    </w:p>
    <w:p w14:paraId="14BC48D5" w14:textId="51F144AA" w:rsidR="00BE5DD2" w:rsidRPr="003005B6" w:rsidRDefault="00BE5DD2" w:rsidP="00BE5DD2">
      <w:pPr>
        <w:spacing w:line="360" w:lineRule="auto"/>
        <w:rPr>
          <w:rFonts w:cs="Times New Roman"/>
          <w:bCs/>
          <w:sz w:val="20"/>
          <w:szCs w:val="20"/>
        </w:rPr>
      </w:pPr>
      <w:r>
        <w:rPr>
          <w:rFonts w:cs="Times New Roman"/>
          <w:bCs/>
          <w:sz w:val="20"/>
          <w:szCs w:val="20"/>
        </w:rPr>
        <w:t xml:space="preserve">* </w:t>
      </w:r>
      <w:proofErr w:type="spellStart"/>
      <w:r w:rsidR="00517475" w:rsidRPr="00517475">
        <w:rPr>
          <w:bCs/>
          <w:color w:val="000000" w:themeColor="text1"/>
          <w:sz w:val="20"/>
          <w:szCs w:val="20"/>
        </w:rPr>
        <w:t>заповнюється</w:t>
      </w:r>
      <w:proofErr w:type="spellEnd"/>
      <w:r w:rsidR="00517475" w:rsidRPr="00517475">
        <w:rPr>
          <w:bCs/>
          <w:color w:val="000000" w:themeColor="text1"/>
          <w:sz w:val="20"/>
          <w:szCs w:val="20"/>
        </w:rPr>
        <w:t xml:space="preserve"> у </w:t>
      </w:r>
      <w:proofErr w:type="spellStart"/>
      <w:r w:rsidR="00517475" w:rsidRPr="00517475">
        <w:rPr>
          <w:bCs/>
          <w:color w:val="000000" w:themeColor="text1"/>
          <w:sz w:val="20"/>
          <w:szCs w:val="20"/>
        </w:rPr>
        <w:t>випадку</w:t>
      </w:r>
      <w:proofErr w:type="spellEnd"/>
      <w:r w:rsidR="00517475" w:rsidRPr="00517475">
        <w:rPr>
          <w:bCs/>
          <w:color w:val="000000" w:themeColor="text1"/>
          <w:sz w:val="20"/>
          <w:szCs w:val="20"/>
        </w:rPr>
        <w:t xml:space="preserve"> </w:t>
      </w:r>
      <w:proofErr w:type="spellStart"/>
      <w:r w:rsidR="00517475" w:rsidRPr="00517475">
        <w:rPr>
          <w:bCs/>
          <w:color w:val="000000" w:themeColor="text1"/>
          <w:sz w:val="20"/>
          <w:szCs w:val="20"/>
        </w:rPr>
        <w:t>неповнолітнього</w:t>
      </w:r>
      <w:proofErr w:type="spellEnd"/>
      <w:r w:rsidR="00517475" w:rsidRPr="00517475">
        <w:rPr>
          <w:bCs/>
          <w:color w:val="000000" w:themeColor="text1"/>
          <w:sz w:val="20"/>
          <w:szCs w:val="20"/>
        </w:rPr>
        <w:t xml:space="preserve"> </w:t>
      </w:r>
      <w:proofErr w:type="spellStart"/>
      <w:r w:rsidR="00517475" w:rsidRPr="00517475">
        <w:rPr>
          <w:bCs/>
          <w:color w:val="000000" w:themeColor="text1"/>
          <w:sz w:val="20"/>
          <w:szCs w:val="20"/>
        </w:rPr>
        <w:t>учасника</w:t>
      </w:r>
      <w:proofErr w:type="spellEnd"/>
      <w:r w:rsidRPr="003005B6">
        <w:rPr>
          <w:bCs/>
          <w:color w:val="000000" w:themeColor="text1"/>
          <w:sz w:val="20"/>
          <w:szCs w:val="20"/>
        </w:rPr>
        <w:t>.</w:t>
      </w:r>
    </w:p>
    <w:p w14:paraId="1642BE9E" w14:textId="77777777" w:rsidR="00BE5DD2" w:rsidRPr="003005B6" w:rsidRDefault="00BE5DD2" w:rsidP="00BE5DD2">
      <w:pPr>
        <w:rPr>
          <w:rFonts w:cs="Times New Roman"/>
          <w:b/>
          <w:sz w:val="18"/>
          <w:szCs w:val="18"/>
        </w:rPr>
      </w:pPr>
    </w:p>
    <w:p w14:paraId="19975F75" w14:textId="2D4ACF12" w:rsidR="00BE5DD2" w:rsidRDefault="00517475" w:rsidP="00BE5DD2">
      <w:pPr>
        <w:autoSpaceDE w:val="0"/>
        <w:autoSpaceDN w:val="0"/>
        <w:jc w:val="both"/>
        <w:rPr>
          <w:rFonts w:eastAsiaTheme="minorHAnsi"/>
          <w:sz w:val="20"/>
          <w:szCs w:val="20"/>
        </w:rPr>
      </w:pPr>
      <w:proofErr w:type="spellStart"/>
      <w:r w:rsidRPr="00517475">
        <w:rPr>
          <w:b/>
          <w:bCs/>
          <w:sz w:val="20"/>
          <w:szCs w:val="20"/>
        </w:rPr>
        <w:t>Інформація</w:t>
      </w:r>
      <w:proofErr w:type="spellEnd"/>
      <w:r w:rsidRPr="00517475">
        <w:rPr>
          <w:b/>
          <w:bCs/>
          <w:sz w:val="20"/>
          <w:szCs w:val="20"/>
        </w:rPr>
        <w:t>:</w:t>
      </w:r>
      <w:r w:rsidRPr="00517475">
        <w:rPr>
          <w:sz w:val="20"/>
          <w:szCs w:val="20"/>
        </w:rPr>
        <w:t xml:space="preserve"> </w:t>
      </w:r>
      <w:proofErr w:type="spellStart"/>
      <w:r w:rsidRPr="00517475">
        <w:rPr>
          <w:sz w:val="20"/>
          <w:szCs w:val="20"/>
        </w:rPr>
        <w:t>Адміністратором</w:t>
      </w:r>
      <w:proofErr w:type="spellEnd"/>
      <w:r w:rsidRPr="00517475">
        <w:rPr>
          <w:sz w:val="20"/>
          <w:szCs w:val="20"/>
        </w:rPr>
        <w:t xml:space="preserve"> </w:t>
      </w:r>
      <w:proofErr w:type="spellStart"/>
      <w:r w:rsidRPr="00517475">
        <w:rPr>
          <w:sz w:val="20"/>
          <w:szCs w:val="20"/>
        </w:rPr>
        <w:t>Ваших</w:t>
      </w:r>
      <w:proofErr w:type="spellEnd"/>
      <w:r w:rsidRPr="00517475">
        <w:rPr>
          <w:sz w:val="20"/>
          <w:szCs w:val="20"/>
        </w:rPr>
        <w:t xml:space="preserve"> </w:t>
      </w:r>
      <w:proofErr w:type="spellStart"/>
      <w:r w:rsidRPr="00517475">
        <w:rPr>
          <w:sz w:val="20"/>
          <w:szCs w:val="20"/>
        </w:rPr>
        <w:t>персональних</w:t>
      </w:r>
      <w:proofErr w:type="spellEnd"/>
      <w:r w:rsidRPr="00517475">
        <w:rPr>
          <w:sz w:val="20"/>
          <w:szCs w:val="20"/>
        </w:rPr>
        <w:t xml:space="preserve"> </w:t>
      </w:r>
      <w:proofErr w:type="spellStart"/>
      <w:r w:rsidRPr="00517475">
        <w:rPr>
          <w:sz w:val="20"/>
          <w:szCs w:val="20"/>
        </w:rPr>
        <w:t>даних</w:t>
      </w:r>
      <w:proofErr w:type="spellEnd"/>
      <w:r w:rsidRPr="00517475">
        <w:rPr>
          <w:sz w:val="20"/>
          <w:szCs w:val="20"/>
        </w:rPr>
        <w:t xml:space="preserve"> є </w:t>
      </w:r>
      <w:proofErr w:type="spellStart"/>
      <w:r w:rsidRPr="00517475">
        <w:rPr>
          <w:sz w:val="20"/>
          <w:szCs w:val="20"/>
        </w:rPr>
        <w:t>Тарногурський</w:t>
      </w:r>
      <w:proofErr w:type="spellEnd"/>
      <w:r w:rsidRPr="00517475">
        <w:rPr>
          <w:sz w:val="20"/>
          <w:szCs w:val="20"/>
        </w:rPr>
        <w:t xml:space="preserve"> </w:t>
      </w:r>
      <w:r>
        <w:rPr>
          <w:sz w:val="20"/>
          <w:szCs w:val="20"/>
          <w:lang w:val="uk-UA"/>
        </w:rPr>
        <w:t>К</w:t>
      </w:r>
      <w:proofErr w:type="spellStart"/>
      <w:r w:rsidRPr="00517475">
        <w:rPr>
          <w:sz w:val="20"/>
          <w:szCs w:val="20"/>
        </w:rPr>
        <w:t>ультурний</w:t>
      </w:r>
      <w:proofErr w:type="spellEnd"/>
      <w:r w:rsidRPr="00517475">
        <w:rPr>
          <w:sz w:val="20"/>
          <w:szCs w:val="20"/>
        </w:rPr>
        <w:t xml:space="preserve"> </w:t>
      </w:r>
      <w:r>
        <w:rPr>
          <w:sz w:val="20"/>
          <w:szCs w:val="20"/>
          <w:lang w:val="uk-UA"/>
        </w:rPr>
        <w:t>Ц</w:t>
      </w:r>
      <w:proofErr w:type="spellStart"/>
      <w:r w:rsidRPr="00517475">
        <w:rPr>
          <w:sz w:val="20"/>
          <w:szCs w:val="20"/>
        </w:rPr>
        <w:t>ентр</w:t>
      </w:r>
      <w:proofErr w:type="spellEnd"/>
      <w:r w:rsidRPr="00517475">
        <w:rPr>
          <w:sz w:val="20"/>
          <w:szCs w:val="20"/>
        </w:rPr>
        <w:t xml:space="preserve"> в </w:t>
      </w:r>
      <w:proofErr w:type="spellStart"/>
      <w:r w:rsidRPr="00517475">
        <w:rPr>
          <w:sz w:val="20"/>
          <w:szCs w:val="20"/>
        </w:rPr>
        <w:t>Тарновських</w:t>
      </w:r>
      <w:proofErr w:type="spellEnd"/>
      <w:r w:rsidRPr="00517475">
        <w:rPr>
          <w:sz w:val="20"/>
          <w:szCs w:val="20"/>
        </w:rPr>
        <w:t xml:space="preserve"> </w:t>
      </w:r>
      <w:proofErr w:type="spellStart"/>
      <w:r w:rsidRPr="00517475">
        <w:rPr>
          <w:sz w:val="20"/>
          <w:szCs w:val="20"/>
        </w:rPr>
        <w:t>Гурах</w:t>
      </w:r>
      <w:proofErr w:type="spellEnd"/>
      <w:r w:rsidRPr="00517475">
        <w:rPr>
          <w:sz w:val="20"/>
          <w:szCs w:val="20"/>
        </w:rPr>
        <w:t xml:space="preserve"> </w:t>
      </w:r>
      <w:proofErr w:type="spellStart"/>
      <w:r w:rsidRPr="00517475">
        <w:rPr>
          <w:sz w:val="20"/>
          <w:szCs w:val="20"/>
        </w:rPr>
        <w:t>за</w:t>
      </w:r>
      <w:proofErr w:type="spellEnd"/>
      <w:r w:rsidRPr="00517475">
        <w:rPr>
          <w:sz w:val="20"/>
          <w:szCs w:val="20"/>
        </w:rPr>
        <w:t xml:space="preserve"> </w:t>
      </w:r>
      <w:proofErr w:type="spellStart"/>
      <w:r w:rsidRPr="00517475">
        <w:rPr>
          <w:sz w:val="20"/>
          <w:szCs w:val="20"/>
        </w:rPr>
        <w:t>адресою</w:t>
      </w:r>
      <w:proofErr w:type="spellEnd"/>
      <w:r w:rsidRPr="00517475">
        <w:rPr>
          <w:sz w:val="20"/>
          <w:szCs w:val="20"/>
        </w:rPr>
        <w:t xml:space="preserve">: </w:t>
      </w:r>
      <w:proofErr w:type="spellStart"/>
      <w:r w:rsidRPr="00517475">
        <w:rPr>
          <w:sz w:val="20"/>
          <w:szCs w:val="20"/>
        </w:rPr>
        <w:t>вул</w:t>
      </w:r>
      <w:proofErr w:type="spellEnd"/>
      <w:r w:rsidRPr="00517475">
        <w:rPr>
          <w:sz w:val="20"/>
          <w:szCs w:val="20"/>
        </w:rPr>
        <w:t xml:space="preserve">. </w:t>
      </w:r>
      <w:proofErr w:type="spellStart"/>
      <w:r w:rsidRPr="00517475">
        <w:rPr>
          <w:sz w:val="20"/>
          <w:szCs w:val="20"/>
        </w:rPr>
        <w:t>Яна</w:t>
      </w:r>
      <w:proofErr w:type="spellEnd"/>
      <w:r w:rsidRPr="00517475">
        <w:rPr>
          <w:sz w:val="20"/>
          <w:szCs w:val="20"/>
        </w:rPr>
        <w:t xml:space="preserve"> ІІІ </w:t>
      </w:r>
      <w:proofErr w:type="spellStart"/>
      <w:r w:rsidRPr="00517475">
        <w:rPr>
          <w:sz w:val="20"/>
          <w:szCs w:val="20"/>
        </w:rPr>
        <w:t>Собеського</w:t>
      </w:r>
      <w:proofErr w:type="spellEnd"/>
      <w:r w:rsidRPr="00517475">
        <w:rPr>
          <w:sz w:val="20"/>
          <w:szCs w:val="20"/>
        </w:rPr>
        <w:t xml:space="preserve">, 7, </w:t>
      </w:r>
      <w:r>
        <w:rPr>
          <w:sz w:val="20"/>
          <w:szCs w:val="20"/>
          <w:lang w:val="uk-UA"/>
        </w:rPr>
        <w:t>Д</w:t>
      </w:r>
      <w:proofErr w:type="spellStart"/>
      <w:r w:rsidRPr="00517475">
        <w:rPr>
          <w:sz w:val="20"/>
          <w:szCs w:val="20"/>
        </w:rPr>
        <w:t>иректор</w:t>
      </w:r>
      <w:proofErr w:type="spellEnd"/>
      <w:r w:rsidRPr="00517475">
        <w:rPr>
          <w:sz w:val="20"/>
          <w:szCs w:val="20"/>
        </w:rPr>
        <w:t xml:space="preserve">: </w:t>
      </w:r>
      <w:proofErr w:type="spellStart"/>
      <w:r w:rsidRPr="00517475">
        <w:rPr>
          <w:sz w:val="20"/>
          <w:szCs w:val="20"/>
        </w:rPr>
        <w:t>Ева</w:t>
      </w:r>
      <w:proofErr w:type="spellEnd"/>
      <w:r w:rsidRPr="00517475">
        <w:rPr>
          <w:sz w:val="20"/>
          <w:szCs w:val="20"/>
        </w:rPr>
        <w:t xml:space="preserve"> </w:t>
      </w:r>
      <w:proofErr w:type="spellStart"/>
      <w:r w:rsidRPr="00517475">
        <w:rPr>
          <w:sz w:val="20"/>
          <w:szCs w:val="20"/>
        </w:rPr>
        <w:t>Троян</w:t>
      </w:r>
      <w:proofErr w:type="spellEnd"/>
      <w:r w:rsidRPr="00517475">
        <w:rPr>
          <w:sz w:val="20"/>
          <w:szCs w:val="20"/>
        </w:rPr>
        <w:t xml:space="preserve">. </w:t>
      </w:r>
      <w:proofErr w:type="spellStart"/>
      <w:r w:rsidRPr="00517475">
        <w:rPr>
          <w:sz w:val="20"/>
          <w:szCs w:val="20"/>
        </w:rPr>
        <w:t>Контакт</w:t>
      </w:r>
      <w:proofErr w:type="spellEnd"/>
      <w:r w:rsidRPr="00517475">
        <w:rPr>
          <w:sz w:val="20"/>
          <w:szCs w:val="20"/>
        </w:rPr>
        <w:t xml:space="preserve"> з </w:t>
      </w:r>
      <w:proofErr w:type="spellStart"/>
      <w:r w:rsidRPr="00517475">
        <w:rPr>
          <w:sz w:val="20"/>
          <w:szCs w:val="20"/>
        </w:rPr>
        <w:t>особою</w:t>
      </w:r>
      <w:proofErr w:type="spellEnd"/>
      <w:r w:rsidRPr="00517475">
        <w:rPr>
          <w:sz w:val="20"/>
          <w:szCs w:val="20"/>
        </w:rPr>
        <w:t xml:space="preserve">, </w:t>
      </w:r>
      <w:proofErr w:type="spellStart"/>
      <w:r w:rsidRPr="00517475">
        <w:rPr>
          <w:sz w:val="20"/>
          <w:szCs w:val="20"/>
        </w:rPr>
        <w:t>відповідальною</w:t>
      </w:r>
      <w:proofErr w:type="spellEnd"/>
      <w:r w:rsidRPr="00517475">
        <w:rPr>
          <w:sz w:val="20"/>
          <w:szCs w:val="20"/>
        </w:rPr>
        <w:t xml:space="preserve"> </w:t>
      </w:r>
      <w:proofErr w:type="spellStart"/>
      <w:r w:rsidRPr="00517475">
        <w:rPr>
          <w:sz w:val="20"/>
          <w:szCs w:val="20"/>
        </w:rPr>
        <w:t>за</w:t>
      </w:r>
      <w:proofErr w:type="spellEnd"/>
      <w:r w:rsidRPr="00517475">
        <w:rPr>
          <w:sz w:val="20"/>
          <w:szCs w:val="20"/>
        </w:rPr>
        <w:t xml:space="preserve"> </w:t>
      </w:r>
      <w:proofErr w:type="spellStart"/>
      <w:r w:rsidRPr="00517475">
        <w:rPr>
          <w:sz w:val="20"/>
          <w:szCs w:val="20"/>
        </w:rPr>
        <w:t>обробку</w:t>
      </w:r>
      <w:proofErr w:type="spellEnd"/>
      <w:r w:rsidRPr="00517475">
        <w:rPr>
          <w:sz w:val="20"/>
          <w:szCs w:val="20"/>
        </w:rPr>
        <w:t xml:space="preserve"> </w:t>
      </w:r>
      <w:proofErr w:type="spellStart"/>
      <w:r w:rsidRPr="00517475">
        <w:rPr>
          <w:sz w:val="20"/>
          <w:szCs w:val="20"/>
        </w:rPr>
        <w:t>персональних</w:t>
      </w:r>
      <w:proofErr w:type="spellEnd"/>
      <w:r w:rsidRPr="00517475">
        <w:rPr>
          <w:sz w:val="20"/>
          <w:szCs w:val="20"/>
        </w:rPr>
        <w:t xml:space="preserve"> </w:t>
      </w:r>
      <w:proofErr w:type="spellStart"/>
      <w:r w:rsidRPr="00517475">
        <w:rPr>
          <w:sz w:val="20"/>
          <w:szCs w:val="20"/>
        </w:rPr>
        <w:t>даних</w:t>
      </w:r>
      <w:proofErr w:type="spellEnd"/>
      <w:r w:rsidRPr="00517475">
        <w:rPr>
          <w:sz w:val="20"/>
          <w:szCs w:val="20"/>
        </w:rPr>
        <w:t xml:space="preserve">, </w:t>
      </w:r>
      <w:proofErr w:type="spellStart"/>
      <w:r w:rsidRPr="00517475">
        <w:rPr>
          <w:sz w:val="20"/>
          <w:szCs w:val="20"/>
        </w:rPr>
        <w:t>доступний</w:t>
      </w:r>
      <w:proofErr w:type="spellEnd"/>
      <w:r w:rsidRPr="00517475">
        <w:rPr>
          <w:sz w:val="20"/>
          <w:szCs w:val="20"/>
        </w:rPr>
        <w:t xml:space="preserve"> </w:t>
      </w:r>
      <w:proofErr w:type="spellStart"/>
      <w:r w:rsidRPr="00517475">
        <w:rPr>
          <w:sz w:val="20"/>
          <w:szCs w:val="20"/>
        </w:rPr>
        <w:t>за</w:t>
      </w:r>
      <w:proofErr w:type="spellEnd"/>
      <w:r w:rsidRPr="00517475">
        <w:rPr>
          <w:sz w:val="20"/>
          <w:szCs w:val="20"/>
        </w:rPr>
        <w:t xml:space="preserve"> </w:t>
      </w:r>
      <w:proofErr w:type="spellStart"/>
      <w:r w:rsidRPr="00517475">
        <w:rPr>
          <w:sz w:val="20"/>
          <w:szCs w:val="20"/>
        </w:rPr>
        <w:t>електронною</w:t>
      </w:r>
      <w:proofErr w:type="spellEnd"/>
      <w:r w:rsidRPr="00517475">
        <w:rPr>
          <w:sz w:val="20"/>
          <w:szCs w:val="20"/>
        </w:rPr>
        <w:t xml:space="preserve"> </w:t>
      </w:r>
      <w:proofErr w:type="spellStart"/>
      <w:r w:rsidRPr="00517475">
        <w:rPr>
          <w:sz w:val="20"/>
          <w:szCs w:val="20"/>
        </w:rPr>
        <w:t>адресою</w:t>
      </w:r>
      <w:proofErr w:type="spellEnd"/>
      <w:r w:rsidRPr="00517475">
        <w:rPr>
          <w:sz w:val="20"/>
          <w:szCs w:val="20"/>
        </w:rPr>
        <w:t xml:space="preserve"> iod@tck.net.pl. </w:t>
      </w:r>
      <w:proofErr w:type="spellStart"/>
      <w:r w:rsidRPr="00517475">
        <w:rPr>
          <w:sz w:val="20"/>
          <w:szCs w:val="20"/>
        </w:rPr>
        <w:t>Ваші</w:t>
      </w:r>
      <w:proofErr w:type="spellEnd"/>
      <w:r w:rsidRPr="00517475">
        <w:rPr>
          <w:sz w:val="20"/>
          <w:szCs w:val="20"/>
        </w:rPr>
        <w:t xml:space="preserve"> </w:t>
      </w:r>
      <w:proofErr w:type="spellStart"/>
      <w:r w:rsidRPr="00517475">
        <w:rPr>
          <w:sz w:val="20"/>
          <w:szCs w:val="20"/>
        </w:rPr>
        <w:t>персональні</w:t>
      </w:r>
      <w:proofErr w:type="spellEnd"/>
      <w:r w:rsidRPr="00517475">
        <w:rPr>
          <w:sz w:val="20"/>
          <w:szCs w:val="20"/>
        </w:rPr>
        <w:t xml:space="preserve"> </w:t>
      </w:r>
      <w:proofErr w:type="spellStart"/>
      <w:r w:rsidRPr="00517475">
        <w:rPr>
          <w:sz w:val="20"/>
          <w:szCs w:val="20"/>
        </w:rPr>
        <w:t>дані</w:t>
      </w:r>
      <w:proofErr w:type="spellEnd"/>
      <w:r w:rsidRPr="00517475">
        <w:rPr>
          <w:sz w:val="20"/>
          <w:szCs w:val="20"/>
        </w:rPr>
        <w:t xml:space="preserve"> </w:t>
      </w:r>
      <w:proofErr w:type="spellStart"/>
      <w:r w:rsidRPr="00517475">
        <w:rPr>
          <w:sz w:val="20"/>
          <w:szCs w:val="20"/>
        </w:rPr>
        <w:t>обробляються</w:t>
      </w:r>
      <w:proofErr w:type="spellEnd"/>
      <w:r w:rsidRPr="00517475">
        <w:rPr>
          <w:sz w:val="20"/>
          <w:szCs w:val="20"/>
        </w:rPr>
        <w:t xml:space="preserve"> з </w:t>
      </w:r>
      <w:proofErr w:type="spellStart"/>
      <w:r w:rsidRPr="00517475">
        <w:rPr>
          <w:sz w:val="20"/>
          <w:szCs w:val="20"/>
        </w:rPr>
        <w:t>метою</w:t>
      </w:r>
      <w:proofErr w:type="spellEnd"/>
      <w:r w:rsidRPr="00517475">
        <w:rPr>
          <w:sz w:val="20"/>
          <w:szCs w:val="20"/>
        </w:rPr>
        <w:t xml:space="preserve"> </w:t>
      </w:r>
      <w:proofErr w:type="spellStart"/>
      <w:r w:rsidRPr="00517475">
        <w:rPr>
          <w:sz w:val="20"/>
          <w:szCs w:val="20"/>
        </w:rPr>
        <w:t>оплати</w:t>
      </w:r>
      <w:proofErr w:type="spellEnd"/>
      <w:r w:rsidRPr="00517475">
        <w:rPr>
          <w:sz w:val="20"/>
          <w:szCs w:val="20"/>
        </w:rPr>
        <w:t xml:space="preserve"> </w:t>
      </w:r>
      <w:proofErr w:type="spellStart"/>
      <w:r w:rsidRPr="00517475">
        <w:rPr>
          <w:sz w:val="20"/>
          <w:szCs w:val="20"/>
        </w:rPr>
        <w:t>вартості</w:t>
      </w:r>
      <w:proofErr w:type="spellEnd"/>
      <w:r w:rsidRPr="00517475">
        <w:rPr>
          <w:sz w:val="20"/>
          <w:szCs w:val="20"/>
        </w:rPr>
        <w:t xml:space="preserve"> </w:t>
      </w:r>
      <w:r>
        <w:rPr>
          <w:sz w:val="20"/>
          <w:szCs w:val="20"/>
          <w:lang w:val="uk-UA"/>
        </w:rPr>
        <w:t>оренди</w:t>
      </w:r>
      <w:r w:rsidRPr="00517475">
        <w:rPr>
          <w:sz w:val="20"/>
          <w:szCs w:val="20"/>
        </w:rPr>
        <w:t xml:space="preserve">, </w:t>
      </w:r>
      <w:proofErr w:type="spellStart"/>
      <w:r w:rsidRPr="00517475">
        <w:rPr>
          <w:sz w:val="20"/>
          <w:szCs w:val="20"/>
        </w:rPr>
        <w:t>що</w:t>
      </w:r>
      <w:proofErr w:type="spellEnd"/>
      <w:r w:rsidRPr="00517475">
        <w:rPr>
          <w:sz w:val="20"/>
          <w:szCs w:val="20"/>
        </w:rPr>
        <w:t xml:space="preserve"> є </w:t>
      </w:r>
      <w:proofErr w:type="spellStart"/>
      <w:r w:rsidRPr="00517475">
        <w:rPr>
          <w:sz w:val="20"/>
          <w:szCs w:val="20"/>
        </w:rPr>
        <w:t>виконанням</w:t>
      </w:r>
      <w:proofErr w:type="spellEnd"/>
      <w:r w:rsidRPr="00517475">
        <w:rPr>
          <w:sz w:val="20"/>
          <w:szCs w:val="20"/>
        </w:rPr>
        <w:t xml:space="preserve"> </w:t>
      </w:r>
      <w:proofErr w:type="spellStart"/>
      <w:r w:rsidRPr="00517475">
        <w:rPr>
          <w:sz w:val="20"/>
          <w:szCs w:val="20"/>
        </w:rPr>
        <w:t>договору</w:t>
      </w:r>
      <w:proofErr w:type="spellEnd"/>
      <w:r w:rsidRPr="00517475">
        <w:rPr>
          <w:sz w:val="20"/>
          <w:szCs w:val="20"/>
        </w:rPr>
        <w:t xml:space="preserve"> (</w:t>
      </w:r>
      <w:proofErr w:type="spellStart"/>
      <w:r w:rsidRPr="00517475">
        <w:rPr>
          <w:sz w:val="20"/>
          <w:szCs w:val="20"/>
        </w:rPr>
        <w:t>ст</w:t>
      </w:r>
      <w:proofErr w:type="spellEnd"/>
      <w:r w:rsidRPr="00517475">
        <w:rPr>
          <w:sz w:val="20"/>
          <w:szCs w:val="20"/>
        </w:rPr>
        <w:t xml:space="preserve">. 6 ч. 1 п. b) RODO). </w:t>
      </w:r>
      <w:proofErr w:type="spellStart"/>
      <w:r w:rsidRPr="00517475">
        <w:rPr>
          <w:sz w:val="20"/>
          <w:szCs w:val="20"/>
        </w:rPr>
        <w:t>Ваші</w:t>
      </w:r>
      <w:proofErr w:type="spellEnd"/>
      <w:r w:rsidRPr="00517475">
        <w:rPr>
          <w:sz w:val="20"/>
          <w:szCs w:val="20"/>
        </w:rPr>
        <w:t xml:space="preserve"> </w:t>
      </w:r>
      <w:proofErr w:type="spellStart"/>
      <w:r w:rsidRPr="00517475">
        <w:rPr>
          <w:sz w:val="20"/>
          <w:szCs w:val="20"/>
        </w:rPr>
        <w:t>дані</w:t>
      </w:r>
      <w:proofErr w:type="spellEnd"/>
      <w:r w:rsidRPr="00517475">
        <w:rPr>
          <w:sz w:val="20"/>
          <w:szCs w:val="20"/>
        </w:rPr>
        <w:t xml:space="preserve"> </w:t>
      </w:r>
      <w:proofErr w:type="spellStart"/>
      <w:r w:rsidRPr="00517475">
        <w:rPr>
          <w:sz w:val="20"/>
          <w:szCs w:val="20"/>
        </w:rPr>
        <w:t>не</w:t>
      </w:r>
      <w:proofErr w:type="spellEnd"/>
      <w:r w:rsidRPr="00517475">
        <w:rPr>
          <w:sz w:val="20"/>
          <w:szCs w:val="20"/>
        </w:rPr>
        <w:t xml:space="preserve"> </w:t>
      </w:r>
      <w:proofErr w:type="spellStart"/>
      <w:r w:rsidRPr="00517475">
        <w:rPr>
          <w:sz w:val="20"/>
          <w:szCs w:val="20"/>
        </w:rPr>
        <w:t>будуть</w:t>
      </w:r>
      <w:proofErr w:type="spellEnd"/>
      <w:r w:rsidRPr="00517475">
        <w:rPr>
          <w:sz w:val="20"/>
          <w:szCs w:val="20"/>
        </w:rPr>
        <w:t xml:space="preserve"> </w:t>
      </w:r>
      <w:proofErr w:type="spellStart"/>
      <w:r w:rsidRPr="00517475">
        <w:rPr>
          <w:sz w:val="20"/>
          <w:szCs w:val="20"/>
        </w:rPr>
        <w:t>передані</w:t>
      </w:r>
      <w:proofErr w:type="spellEnd"/>
      <w:r w:rsidRPr="00517475">
        <w:rPr>
          <w:sz w:val="20"/>
          <w:szCs w:val="20"/>
        </w:rPr>
        <w:t xml:space="preserve"> </w:t>
      </w:r>
      <w:proofErr w:type="spellStart"/>
      <w:r w:rsidRPr="00517475">
        <w:rPr>
          <w:sz w:val="20"/>
          <w:szCs w:val="20"/>
        </w:rPr>
        <w:t>жодним</w:t>
      </w:r>
      <w:proofErr w:type="spellEnd"/>
      <w:r w:rsidRPr="00517475">
        <w:rPr>
          <w:sz w:val="20"/>
          <w:szCs w:val="20"/>
        </w:rPr>
        <w:t xml:space="preserve"> </w:t>
      </w:r>
      <w:proofErr w:type="spellStart"/>
      <w:r w:rsidRPr="00517475">
        <w:rPr>
          <w:sz w:val="20"/>
          <w:szCs w:val="20"/>
        </w:rPr>
        <w:t>суб'єктам</w:t>
      </w:r>
      <w:proofErr w:type="spellEnd"/>
      <w:r w:rsidRPr="00517475">
        <w:rPr>
          <w:sz w:val="20"/>
          <w:szCs w:val="20"/>
        </w:rPr>
        <w:t xml:space="preserve"> в </w:t>
      </w:r>
      <w:proofErr w:type="spellStart"/>
      <w:r w:rsidRPr="00517475">
        <w:rPr>
          <w:sz w:val="20"/>
          <w:szCs w:val="20"/>
        </w:rPr>
        <w:t>країні</w:t>
      </w:r>
      <w:proofErr w:type="spellEnd"/>
      <w:r w:rsidRPr="00517475">
        <w:rPr>
          <w:sz w:val="20"/>
          <w:szCs w:val="20"/>
        </w:rPr>
        <w:t xml:space="preserve"> </w:t>
      </w:r>
      <w:proofErr w:type="spellStart"/>
      <w:r w:rsidRPr="00517475">
        <w:rPr>
          <w:sz w:val="20"/>
          <w:szCs w:val="20"/>
        </w:rPr>
        <w:t>або</w:t>
      </w:r>
      <w:proofErr w:type="spellEnd"/>
      <w:r w:rsidRPr="00517475">
        <w:rPr>
          <w:sz w:val="20"/>
          <w:szCs w:val="20"/>
        </w:rPr>
        <w:t xml:space="preserve"> </w:t>
      </w:r>
      <w:proofErr w:type="spellStart"/>
      <w:r w:rsidRPr="00517475">
        <w:rPr>
          <w:sz w:val="20"/>
          <w:szCs w:val="20"/>
        </w:rPr>
        <w:t>за</w:t>
      </w:r>
      <w:proofErr w:type="spellEnd"/>
      <w:r w:rsidRPr="00517475">
        <w:rPr>
          <w:sz w:val="20"/>
          <w:szCs w:val="20"/>
        </w:rPr>
        <w:t xml:space="preserve"> </w:t>
      </w:r>
      <w:proofErr w:type="spellStart"/>
      <w:r w:rsidRPr="00517475">
        <w:rPr>
          <w:sz w:val="20"/>
          <w:szCs w:val="20"/>
        </w:rPr>
        <w:t>кордоном</w:t>
      </w:r>
      <w:proofErr w:type="spellEnd"/>
      <w:r w:rsidRPr="00517475">
        <w:rPr>
          <w:sz w:val="20"/>
          <w:szCs w:val="20"/>
        </w:rPr>
        <w:t xml:space="preserve">, а </w:t>
      </w:r>
      <w:proofErr w:type="spellStart"/>
      <w:r w:rsidRPr="00517475">
        <w:rPr>
          <w:sz w:val="20"/>
          <w:szCs w:val="20"/>
        </w:rPr>
        <w:t>також</w:t>
      </w:r>
      <w:proofErr w:type="spellEnd"/>
      <w:r w:rsidRPr="00517475">
        <w:rPr>
          <w:sz w:val="20"/>
          <w:szCs w:val="20"/>
        </w:rPr>
        <w:t xml:space="preserve"> </w:t>
      </w:r>
      <w:proofErr w:type="spellStart"/>
      <w:r w:rsidRPr="00517475">
        <w:rPr>
          <w:sz w:val="20"/>
          <w:szCs w:val="20"/>
        </w:rPr>
        <w:t>не</w:t>
      </w:r>
      <w:proofErr w:type="spellEnd"/>
      <w:r w:rsidRPr="00517475">
        <w:rPr>
          <w:sz w:val="20"/>
          <w:szCs w:val="20"/>
        </w:rPr>
        <w:t xml:space="preserve"> </w:t>
      </w:r>
      <w:proofErr w:type="spellStart"/>
      <w:r w:rsidRPr="00517475">
        <w:rPr>
          <w:sz w:val="20"/>
          <w:szCs w:val="20"/>
        </w:rPr>
        <w:t>будуть</w:t>
      </w:r>
      <w:proofErr w:type="spellEnd"/>
      <w:r w:rsidRPr="00517475">
        <w:rPr>
          <w:sz w:val="20"/>
          <w:szCs w:val="20"/>
        </w:rPr>
        <w:t xml:space="preserve"> </w:t>
      </w:r>
      <w:proofErr w:type="spellStart"/>
      <w:r w:rsidRPr="00517475">
        <w:rPr>
          <w:sz w:val="20"/>
          <w:szCs w:val="20"/>
        </w:rPr>
        <w:t>використані</w:t>
      </w:r>
      <w:proofErr w:type="spellEnd"/>
      <w:r w:rsidRPr="00517475">
        <w:rPr>
          <w:sz w:val="20"/>
          <w:szCs w:val="20"/>
        </w:rPr>
        <w:t xml:space="preserve"> </w:t>
      </w:r>
      <w:proofErr w:type="spellStart"/>
      <w:r w:rsidRPr="00517475">
        <w:rPr>
          <w:sz w:val="20"/>
          <w:szCs w:val="20"/>
        </w:rPr>
        <w:t>для</w:t>
      </w:r>
      <w:proofErr w:type="spellEnd"/>
      <w:r w:rsidRPr="00517475">
        <w:rPr>
          <w:sz w:val="20"/>
          <w:szCs w:val="20"/>
        </w:rPr>
        <w:t xml:space="preserve"> </w:t>
      </w:r>
      <w:proofErr w:type="spellStart"/>
      <w:r w:rsidRPr="00517475">
        <w:rPr>
          <w:sz w:val="20"/>
          <w:szCs w:val="20"/>
        </w:rPr>
        <w:t>автоматизованого</w:t>
      </w:r>
      <w:proofErr w:type="spellEnd"/>
      <w:r w:rsidRPr="00517475">
        <w:rPr>
          <w:sz w:val="20"/>
          <w:szCs w:val="20"/>
        </w:rPr>
        <w:t xml:space="preserve"> </w:t>
      </w:r>
      <w:proofErr w:type="spellStart"/>
      <w:r w:rsidRPr="00517475">
        <w:rPr>
          <w:sz w:val="20"/>
          <w:szCs w:val="20"/>
        </w:rPr>
        <w:t>прийняття</w:t>
      </w:r>
      <w:proofErr w:type="spellEnd"/>
      <w:r w:rsidRPr="00517475">
        <w:rPr>
          <w:sz w:val="20"/>
          <w:szCs w:val="20"/>
        </w:rPr>
        <w:t xml:space="preserve"> </w:t>
      </w:r>
      <w:proofErr w:type="spellStart"/>
      <w:r w:rsidRPr="00517475">
        <w:rPr>
          <w:sz w:val="20"/>
          <w:szCs w:val="20"/>
        </w:rPr>
        <w:t>рішень</w:t>
      </w:r>
      <w:proofErr w:type="spellEnd"/>
      <w:r w:rsidRPr="00517475">
        <w:rPr>
          <w:sz w:val="20"/>
          <w:szCs w:val="20"/>
        </w:rPr>
        <w:t xml:space="preserve">, в </w:t>
      </w:r>
      <w:proofErr w:type="spellStart"/>
      <w:r w:rsidRPr="00517475">
        <w:rPr>
          <w:sz w:val="20"/>
          <w:szCs w:val="20"/>
        </w:rPr>
        <w:t>тому</w:t>
      </w:r>
      <w:proofErr w:type="spellEnd"/>
      <w:r w:rsidRPr="00517475">
        <w:rPr>
          <w:sz w:val="20"/>
          <w:szCs w:val="20"/>
        </w:rPr>
        <w:t xml:space="preserve"> </w:t>
      </w:r>
      <w:proofErr w:type="spellStart"/>
      <w:r w:rsidRPr="00517475">
        <w:rPr>
          <w:sz w:val="20"/>
          <w:szCs w:val="20"/>
        </w:rPr>
        <w:t>числі</w:t>
      </w:r>
      <w:proofErr w:type="spellEnd"/>
      <w:r w:rsidRPr="00517475">
        <w:rPr>
          <w:sz w:val="20"/>
          <w:szCs w:val="20"/>
        </w:rPr>
        <w:t xml:space="preserve"> </w:t>
      </w:r>
      <w:proofErr w:type="spellStart"/>
      <w:r w:rsidRPr="00517475">
        <w:rPr>
          <w:sz w:val="20"/>
          <w:szCs w:val="20"/>
        </w:rPr>
        <w:t>для</w:t>
      </w:r>
      <w:proofErr w:type="spellEnd"/>
      <w:r w:rsidRPr="00517475">
        <w:rPr>
          <w:sz w:val="20"/>
          <w:szCs w:val="20"/>
        </w:rPr>
        <w:t xml:space="preserve"> </w:t>
      </w:r>
      <w:proofErr w:type="spellStart"/>
      <w:r w:rsidRPr="00517475">
        <w:rPr>
          <w:sz w:val="20"/>
          <w:szCs w:val="20"/>
        </w:rPr>
        <w:t>профайлінгу</w:t>
      </w:r>
      <w:proofErr w:type="spellEnd"/>
      <w:r w:rsidRPr="00517475">
        <w:rPr>
          <w:sz w:val="20"/>
          <w:szCs w:val="20"/>
        </w:rPr>
        <w:t xml:space="preserve">. </w:t>
      </w:r>
      <w:proofErr w:type="spellStart"/>
      <w:r w:rsidRPr="00517475">
        <w:rPr>
          <w:sz w:val="20"/>
          <w:szCs w:val="20"/>
        </w:rPr>
        <w:t>Ваші</w:t>
      </w:r>
      <w:proofErr w:type="spellEnd"/>
      <w:r w:rsidRPr="00517475">
        <w:rPr>
          <w:sz w:val="20"/>
          <w:szCs w:val="20"/>
        </w:rPr>
        <w:t xml:space="preserve"> </w:t>
      </w:r>
      <w:proofErr w:type="spellStart"/>
      <w:r w:rsidRPr="00517475">
        <w:rPr>
          <w:sz w:val="20"/>
          <w:szCs w:val="20"/>
        </w:rPr>
        <w:t>дані</w:t>
      </w:r>
      <w:proofErr w:type="spellEnd"/>
      <w:r w:rsidRPr="00517475">
        <w:rPr>
          <w:sz w:val="20"/>
          <w:szCs w:val="20"/>
        </w:rPr>
        <w:t xml:space="preserve"> </w:t>
      </w:r>
      <w:proofErr w:type="spellStart"/>
      <w:r w:rsidRPr="00517475">
        <w:rPr>
          <w:sz w:val="20"/>
          <w:szCs w:val="20"/>
        </w:rPr>
        <w:t>будуть</w:t>
      </w:r>
      <w:proofErr w:type="spellEnd"/>
      <w:r w:rsidRPr="00517475">
        <w:rPr>
          <w:sz w:val="20"/>
          <w:szCs w:val="20"/>
        </w:rPr>
        <w:t xml:space="preserve"> </w:t>
      </w:r>
      <w:proofErr w:type="spellStart"/>
      <w:r w:rsidRPr="00517475">
        <w:rPr>
          <w:sz w:val="20"/>
          <w:szCs w:val="20"/>
        </w:rPr>
        <w:t>оброблятися</w:t>
      </w:r>
      <w:proofErr w:type="spellEnd"/>
      <w:r w:rsidRPr="00517475">
        <w:rPr>
          <w:sz w:val="20"/>
          <w:szCs w:val="20"/>
        </w:rPr>
        <w:t xml:space="preserve"> </w:t>
      </w:r>
      <w:proofErr w:type="spellStart"/>
      <w:r w:rsidRPr="00517475">
        <w:rPr>
          <w:sz w:val="20"/>
          <w:szCs w:val="20"/>
        </w:rPr>
        <w:t>протягом</w:t>
      </w:r>
      <w:proofErr w:type="spellEnd"/>
      <w:r w:rsidRPr="00517475">
        <w:rPr>
          <w:sz w:val="20"/>
          <w:szCs w:val="20"/>
        </w:rPr>
        <w:t xml:space="preserve"> </w:t>
      </w:r>
      <w:proofErr w:type="spellStart"/>
      <w:r w:rsidRPr="00517475">
        <w:rPr>
          <w:sz w:val="20"/>
          <w:szCs w:val="20"/>
        </w:rPr>
        <w:t>періоду</w:t>
      </w:r>
      <w:proofErr w:type="spellEnd"/>
      <w:r w:rsidRPr="00517475">
        <w:rPr>
          <w:sz w:val="20"/>
          <w:szCs w:val="20"/>
        </w:rPr>
        <w:t xml:space="preserve">, </w:t>
      </w:r>
      <w:proofErr w:type="spellStart"/>
      <w:r w:rsidRPr="00517475">
        <w:rPr>
          <w:sz w:val="20"/>
          <w:szCs w:val="20"/>
        </w:rPr>
        <w:t>сумісного</w:t>
      </w:r>
      <w:proofErr w:type="spellEnd"/>
      <w:r w:rsidRPr="00517475">
        <w:rPr>
          <w:sz w:val="20"/>
          <w:szCs w:val="20"/>
        </w:rPr>
        <w:t xml:space="preserve"> з </w:t>
      </w:r>
      <w:proofErr w:type="spellStart"/>
      <w:r w:rsidRPr="00517475">
        <w:rPr>
          <w:sz w:val="20"/>
          <w:szCs w:val="20"/>
        </w:rPr>
        <w:t>категорією</w:t>
      </w:r>
      <w:proofErr w:type="spellEnd"/>
      <w:r w:rsidRPr="00517475">
        <w:rPr>
          <w:sz w:val="20"/>
          <w:szCs w:val="20"/>
        </w:rPr>
        <w:t xml:space="preserve"> </w:t>
      </w:r>
      <w:proofErr w:type="spellStart"/>
      <w:r w:rsidRPr="00517475">
        <w:rPr>
          <w:sz w:val="20"/>
          <w:szCs w:val="20"/>
        </w:rPr>
        <w:t>архіву</w:t>
      </w:r>
      <w:proofErr w:type="spellEnd"/>
      <w:r w:rsidRPr="00517475">
        <w:rPr>
          <w:sz w:val="20"/>
          <w:szCs w:val="20"/>
        </w:rPr>
        <w:t xml:space="preserve">. </w:t>
      </w:r>
      <w:proofErr w:type="spellStart"/>
      <w:r w:rsidRPr="00517475">
        <w:rPr>
          <w:sz w:val="20"/>
          <w:szCs w:val="20"/>
        </w:rPr>
        <w:t>Ви</w:t>
      </w:r>
      <w:proofErr w:type="spellEnd"/>
      <w:r w:rsidRPr="00517475">
        <w:rPr>
          <w:sz w:val="20"/>
          <w:szCs w:val="20"/>
        </w:rPr>
        <w:t xml:space="preserve"> </w:t>
      </w:r>
      <w:proofErr w:type="spellStart"/>
      <w:r w:rsidRPr="00517475">
        <w:rPr>
          <w:sz w:val="20"/>
          <w:szCs w:val="20"/>
        </w:rPr>
        <w:t>маєте</w:t>
      </w:r>
      <w:proofErr w:type="spellEnd"/>
      <w:r w:rsidRPr="00517475">
        <w:rPr>
          <w:sz w:val="20"/>
          <w:szCs w:val="20"/>
        </w:rPr>
        <w:t xml:space="preserve"> </w:t>
      </w:r>
      <w:proofErr w:type="spellStart"/>
      <w:r w:rsidRPr="00517475">
        <w:rPr>
          <w:sz w:val="20"/>
          <w:szCs w:val="20"/>
        </w:rPr>
        <w:t>такі</w:t>
      </w:r>
      <w:proofErr w:type="spellEnd"/>
      <w:r w:rsidRPr="00517475">
        <w:rPr>
          <w:sz w:val="20"/>
          <w:szCs w:val="20"/>
        </w:rPr>
        <w:t xml:space="preserve"> </w:t>
      </w:r>
      <w:proofErr w:type="spellStart"/>
      <w:r w:rsidRPr="00517475">
        <w:rPr>
          <w:sz w:val="20"/>
          <w:szCs w:val="20"/>
        </w:rPr>
        <w:t>права</w:t>
      </w:r>
      <w:proofErr w:type="spellEnd"/>
      <w:r w:rsidRPr="00517475">
        <w:rPr>
          <w:sz w:val="20"/>
          <w:szCs w:val="20"/>
        </w:rPr>
        <w:t xml:space="preserve">: </w:t>
      </w:r>
      <w:proofErr w:type="spellStart"/>
      <w:r w:rsidRPr="00517475">
        <w:rPr>
          <w:sz w:val="20"/>
          <w:szCs w:val="20"/>
        </w:rPr>
        <w:t>доступ</w:t>
      </w:r>
      <w:proofErr w:type="spellEnd"/>
      <w:r w:rsidRPr="00517475">
        <w:rPr>
          <w:sz w:val="20"/>
          <w:szCs w:val="20"/>
        </w:rPr>
        <w:t xml:space="preserve">, </w:t>
      </w:r>
      <w:proofErr w:type="spellStart"/>
      <w:r w:rsidRPr="00517475">
        <w:rPr>
          <w:sz w:val="20"/>
          <w:szCs w:val="20"/>
        </w:rPr>
        <w:t>виправлення</w:t>
      </w:r>
      <w:proofErr w:type="spellEnd"/>
      <w:r w:rsidRPr="00517475">
        <w:rPr>
          <w:sz w:val="20"/>
          <w:szCs w:val="20"/>
        </w:rPr>
        <w:t xml:space="preserve">, </w:t>
      </w:r>
      <w:proofErr w:type="spellStart"/>
      <w:r w:rsidRPr="00517475">
        <w:rPr>
          <w:sz w:val="20"/>
          <w:szCs w:val="20"/>
        </w:rPr>
        <w:t>обмеження</w:t>
      </w:r>
      <w:proofErr w:type="spellEnd"/>
      <w:r w:rsidRPr="00517475">
        <w:rPr>
          <w:sz w:val="20"/>
          <w:szCs w:val="20"/>
        </w:rPr>
        <w:t xml:space="preserve"> </w:t>
      </w:r>
      <w:proofErr w:type="spellStart"/>
      <w:r w:rsidRPr="00517475">
        <w:rPr>
          <w:sz w:val="20"/>
          <w:szCs w:val="20"/>
        </w:rPr>
        <w:t>обробки</w:t>
      </w:r>
      <w:proofErr w:type="spellEnd"/>
      <w:r w:rsidRPr="00517475">
        <w:rPr>
          <w:sz w:val="20"/>
          <w:szCs w:val="20"/>
        </w:rPr>
        <w:t xml:space="preserve"> </w:t>
      </w:r>
      <w:proofErr w:type="spellStart"/>
      <w:r w:rsidRPr="00517475">
        <w:rPr>
          <w:sz w:val="20"/>
          <w:szCs w:val="20"/>
        </w:rPr>
        <w:t>ваших</w:t>
      </w:r>
      <w:proofErr w:type="spellEnd"/>
      <w:r w:rsidRPr="00517475">
        <w:rPr>
          <w:sz w:val="20"/>
          <w:szCs w:val="20"/>
        </w:rPr>
        <w:t xml:space="preserve"> </w:t>
      </w:r>
      <w:proofErr w:type="spellStart"/>
      <w:r w:rsidRPr="00517475">
        <w:rPr>
          <w:sz w:val="20"/>
          <w:szCs w:val="20"/>
        </w:rPr>
        <w:t>персональних</w:t>
      </w:r>
      <w:proofErr w:type="spellEnd"/>
      <w:r w:rsidRPr="00517475">
        <w:rPr>
          <w:sz w:val="20"/>
          <w:szCs w:val="20"/>
        </w:rPr>
        <w:t xml:space="preserve"> </w:t>
      </w:r>
      <w:proofErr w:type="spellStart"/>
      <w:r w:rsidRPr="00517475">
        <w:rPr>
          <w:sz w:val="20"/>
          <w:szCs w:val="20"/>
        </w:rPr>
        <w:t>даних</w:t>
      </w:r>
      <w:proofErr w:type="spellEnd"/>
      <w:r w:rsidRPr="00517475">
        <w:rPr>
          <w:sz w:val="20"/>
          <w:szCs w:val="20"/>
        </w:rPr>
        <w:t xml:space="preserve"> </w:t>
      </w:r>
      <w:proofErr w:type="spellStart"/>
      <w:r w:rsidRPr="00517475">
        <w:rPr>
          <w:sz w:val="20"/>
          <w:szCs w:val="20"/>
        </w:rPr>
        <w:t>та</w:t>
      </w:r>
      <w:proofErr w:type="spellEnd"/>
      <w:r w:rsidRPr="00517475">
        <w:rPr>
          <w:sz w:val="20"/>
          <w:szCs w:val="20"/>
        </w:rPr>
        <w:t xml:space="preserve"> </w:t>
      </w:r>
      <w:proofErr w:type="spellStart"/>
      <w:r w:rsidRPr="00517475">
        <w:rPr>
          <w:sz w:val="20"/>
          <w:szCs w:val="20"/>
        </w:rPr>
        <w:t>право</w:t>
      </w:r>
      <w:proofErr w:type="spellEnd"/>
      <w:r w:rsidRPr="00517475">
        <w:rPr>
          <w:sz w:val="20"/>
          <w:szCs w:val="20"/>
        </w:rPr>
        <w:t xml:space="preserve"> </w:t>
      </w:r>
      <w:proofErr w:type="spellStart"/>
      <w:r w:rsidRPr="00517475">
        <w:rPr>
          <w:sz w:val="20"/>
          <w:szCs w:val="20"/>
        </w:rPr>
        <w:t>подати</w:t>
      </w:r>
      <w:proofErr w:type="spellEnd"/>
      <w:r w:rsidRPr="00517475">
        <w:rPr>
          <w:sz w:val="20"/>
          <w:szCs w:val="20"/>
        </w:rPr>
        <w:t xml:space="preserve"> </w:t>
      </w:r>
      <w:proofErr w:type="spellStart"/>
      <w:r w:rsidRPr="00517475">
        <w:rPr>
          <w:sz w:val="20"/>
          <w:szCs w:val="20"/>
        </w:rPr>
        <w:t>скаргу</w:t>
      </w:r>
      <w:proofErr w:type="spellEnd"/>
      <w:r w:rsidRPr="00517475">
        <w:rPr>
          <w:sz w:val="20"/>
          <w:szCs w:val="20"/>
        </w:rPr>
        <w:t xml:space="preserve"> </w:t>
      </w:r>
      <w:proofErr w:type="spellStart"/>
      <w:r w:rsidRPr="00517475">
        <w:rPr>
          <w:sz w:val="20"/>
          <w:szCs w:val="20"/>
        </w:rPr>
        <w:t>до</w:t>
      </w:r>
      <w:proofErr w:type="spellEnd"/>
      <w:r w:rsidRPr="00517475">
        <w:rPr>
          <w:sz w:val="20"/>
          <w:szCs w:val="20"/>
        </w:rPr>
        <w:t xml:space="preserve"> </w:t>
      </w:r>
      <w:proofErr w:type="spellStart"/>
      <w:r w:rsidRPr="00517475">
        <w:rPr>
          <w:sz w:val="20"/>
          <w:szCs w:val="20"/>
        </w:rPr>
        <w:t>наглядового</w:t>
      </w:r>
      <w:proofErr w:type="spellEnd"/>
      <w:r w:rsidRPr="00517475">
        <w:rPr>
          <w:sz w:val="20"/>
          <w:szCs w:val="20"/>
        </w:rPr>
        <w:t xml:space="preserve"> </w:t>
      </w:r>
      <w:proofErr w:type="spellStart"/>
      <w:r w:rsidRPr="00517475">
        <w:rPr>
          <w:sz w:val="20"/>
          <w:szCs w:val="20"/>
        </w:rPr>
        <w:t>органу</w:t>
      </w:r>
      <w:proofErr w:type="spellEnd"/>
      <w:r w:rsidRPr="00517475">
        <w:rPr>
          <w:sz w:val="20"/>
          <w:szCs w:val="20"/>
        </w:rPr>
        <w:t xml:space="preserve">, </w:t>
      </w:r>
      <w:proofErr w:type="spellStart"/>
      <w:r w:rsidRPr="00517475">
        <w:rPr>
          <w:sz w:val="20"/>
          <w:szCs w:val="20"/>
        </w:rPr>
        <w:t>компетентного</w:t>
      </w:r>
      <w:proofErr w:type="spellEnd"/>
      <w:r w:rsidRPr="00517475">
        <w:rPr>
          <w:sz w:val="20"/>
          <w:szCs w:val="20"/>
        </w:rPr>
        <w:t xml:space="preserve"> у </w:t>
      </w:r>
      <w:proofErr w:type="spellStart"/>
      <w:r w:rsidRPr="00517475">
        <w:rPr>
          <w:sz w:val="20"/>
          <w:szCs w:val="20"/>
        </w:rPr>
        <w:t>сфері</w:t>
      </w:r>
      <w:proofErr w:type="spellEnd"/>
      <w:r w:rsidRPr="00517475">
        <w:rPr>
          <w:sz w:val="20"/>
          <w:szCs w:val="20"/>
        </w:rPr>
        <w:t xml:space="preserve"> </w:t>
      </w:r>
      <w:proofErr w:type="spellStart"/>
      <w:r w:rsidRPr="00517475">
        <w:rPr>
          <w:sz w:val="20"/>
          <w:szCs w:val="20"/>
        </w:rPr>
        <w:t>захисту</w:t>
      </w:r>
      <w:proofErr w:type="spellEnd"/>
      <w:r w:rsidRPr="00517475">
        <w:rPr>
          <w:sz w:val="20"/>
          <w:szCs w:val="20"/>
        </w:rPr>
        <w:t xml:space="preserve"> </w:t>
      </w:r>
      <w:proofErr w:type="spellStart"/>
      <w:r w:rsidRPr="00517475">
        <w:rPr>
          <w:sz w:val="20"/>
          <w:szCs w:val="20"/>
        </w:rPr>
        <w:t>персональних</w:t>
      </w:r>
      <w:proofErr w:type="spellEnd"/>
      <w:r w:rsidRPr="00517475">
        <w:rPr>
          <w:sz w:val="20"/>
          <w:szCs w:val="20"/>
        </w:rPr>
        <w:t xml:space="preserve"> </w:t>
      </w:r>
      <w:proofErr w:type="spellStart"/>
      <w:r w:rsidRPr="00517475">
        <w:rPr>
          <w:sz w:val="20"/>
          <w:szCs w:val="20"/>
        </w:rPr>
        <w:t>даних</w:t>
      </w:r>
      <w:proofErr w:type="spellEnd"/>
      <w:r w:rsidRPr="00517475">
        <w:rPr>
          <w:sz w:val="20"/>
          <w:szCs w:val="20"/>
        </w:rPr>
        <w:t xml:space="preserve">. </w:t>
      </w:r>
      <w:proofErr w:type="spellStart"/>
      <w:r w:rsidRPr="00517475">
        <w:rPr>
          <w:sz w:val="20"/>
          <w:szCs w:val="20"/>
        </w:rPr>
        <w:t>Надання</w:t>
      </w:r>
      <w:proofErr w:type="spellEnd"/>
      <w:r w:rsidRPr="00517475">
        <w:rPr>
          <w:sz w:val="20"/>
          <w:szCs w:val="20"/>
        </w:rPr>
        <w:t xml:space="preserve"> </w:t>
      </w:r>
      <w:proofErr w:type="spellStart"/>
      <w:r w:rsidRPr="00517475">
        <w:rPr>
          <w:sz w:val="20"/>
          <w:szCs w:val="20"/>
        </w:rPr>
        <w:t>персональних</w:t>
      </w:r>
      <w:proofErr w:type="spellEnd"/>
      <w:r w:rsidRPr="00517475">
        <w:rPr>
          <w:sz w:val="20"/>
          <w:szCs w:val="20"/>
        </w:rPr>
        <w:t xml:space="preserve"> </w:t>
      </w:r>
      <w:proofErr w:type="spellStart"/>
      <w:r w:rsidRPr="00517475">
        <w:rPr>
          <w:sz w:val="20"/>
          <w:szCs w:val="20"/>
        </w:rPr>
        <w:t>даних</w:t>
      </w:r>
      <w:proofErr w:type="spellEnd"/>
      <w:r w:rsidRPr="00517475">
        <w:rPr>
          <w:sz w:val="20"/>
          <w:szCs w:val="20"/>
        </w:rPr>
        <w:t xml:space="preserve"> </w:t>
      </w:r>
      <w:proofErr w:type="spellStart"/>
      <w:r w:rsidRPr="00517475">
        <w:rPr>
          <w:sz w:val="20"/>
          <w:szCs w:val="20"/>
        </w:rPr>
        <w:t>необхідне</w:t>
      </w:r>
      <w:proofErr w:type="spellEnd"/>
      <w:r w:rsidRPr="00517475">
        <w:rPr>
          <w:sz w:val="20"/>
          <w:szCs w:val="20"/>
        </w:rPr>
        <w:t xml:space="preserve"> </w:t>
      </w:r>
      <w:proofErr w:type="spellStart"/>
      <w:r w:rsidRPr="00517475">
        <w:rPr>
          <w:sz w:val="20"/>
          <w:szCs w:val="20"/>
        </w:rPr>
        <w:t>для</w:t>
      </w:r>
      <w:proofErr w:type="spellEnd"/>
      <w:r w:rsidRPr="00517475">
        <w:rPr>
          <w:sz w:val="20"/>
          <w:szCs w:val="20"/>
        </w:rPr>
        <w:t xml:space="preserve"> </w:t>
      </w:r>
      <w:proofErr w:type="spellStart"/>
      <w:r w:rsidRPr="00517475">
        <w:rPr>
          <w:sz w:val="20"/>
          <w:szCs w:val="20"/>
        </w:rPr>
        <w:t>ефективного</w:t>
      </w:r>
      <w:proofErr w:type="spellEnd"/>
      <w:r w:rsidRPr="00517475">
        <w:rPr>
          <w:sz w:val="20"/>
          <w:szCs w:val="20"/>
        </w:rPr>
        <w:t xml:space="preserve"> </w:t>
      </w:r>
      <w:proofErr w:type="spellStart"/>
      <w:r w:rsidRPr="00517475">
        <w:rPr>
          <w:sz w:val="20"/>
          <w:szCs w:val="20"/>
        </w:rPr>
        <w:t>скасування</w:t>
      </w:r>
      <w:proofErr w:type="spellEnd"/>
      <w:r w:rsidRPr="00517475">
        <w:rPr>
          <w:sz w:val="20"/>
          <w:szCs w:val="20"/>
        </w:rPr>
        <w:t xml:space="preserve"> </w:t>
      </w:r>
      <w:proofErr w:type="spellStart"/>
      <w:r w:rsidRPr="00517475">
        <w:rPr>
          <w:sz w:val="20"/>
          <w:szCs w:val="20"/>
        </w:rPr>
        <w:t>занять</w:t>
      </w:r>
      <w:proofErr w:type="spellEnd"/>
      <w:r w:rsidRPr="00517475">
        <w:rPr>
          <w:sz w:val="20"/>
          <w:szCs w:val="20"/>
        </w:rPr>
        <w:t>.</w:t>
      </w:r>
    </w:p>
    <w:p w14:paraId="5F35DDD9" w14:textId="77777777" w:rsidR="00BE5DD2" w:rsidRPr="003005B6" w:rsidRDefault="00BE5DD2" w:rsidP="00BE5DD2">
      <w:pPr>
        <w:rPr>
          <w:rFonts w:cs="Times New Roman"/>
          <w:b/>
          <w:sz w:val="18"/>
          <w:szCs w:val="18"/>
        </w:rPr>
      </w:pPr>
    </w:p>
    <w:p w14:paraId="308CBF93" w14:textId="77777777" w:rsidR="00BE5DD2" w:rsidRDefault="00BE5DD2" w:rsidP="00BE5DD2">
      <w:pPr>
        <w:rPr>
          <w:b/>
          <w:sz w:val="18"/>
          <w:szCs w:val="18"/>
        </w:rPr>
      </w:pPr>
    </w:p>
    <w:p w14:paraId="229E39E7" w14:textId="77777777" w:rsidR="00BE5DD2" w:rsidRDefault="00BE5DD2" w:rsidP="00BE5DD2">
      <w:pPr>
        <w:rPr>
          <w:b/>
          <w:sz w:val="18"/>
          <w:szCs w:val="18"/>
        </w:rPr>
      </w:pPr>
    </w:p>
    <w:p w14:paraId="04889831" w14:textId="77777777" w:rsidR="0064349E" w:rsidRDefault="0064349E" w:rsidP="00BE5DD2">
      <w:pPr>
        <w:rPr>
          <w:b/>
          <w:sz w:val="18"/>
          <w:szCs w:val="18"/>
        </w:rPr>
      </w:pPr>
    </w:p>
    <w:p w14:paraId="3C251932" w14:textId="77777777" w:rsidR="0064349E" w:rsidRDefault="0064349E" w:rsidP="00BE5DD2">
      <w:pPr>
        <w:rPr>
          <w:b/>
          <w:sz w:val="18"/>
          <w:szCs w:val="18"/>
        </w:rPr>
      </w:pPr>
    </w:p>
    <w:p w14:paraId="2B20220B" w14:textId="77777777" w:rsidR="00BE5DD2" w:rsidRDefault="00BE5DD2" w:rsidP="00BE5DD2">
      <w:pPr>
        <w:rPr>
          <w:b/>
          <w:sz w:val="18"/>
          <w:szCs w:val="18"/>
        </w:rPr>
      </w:pPr>
    </w:p>
    <w:p w14:paraId="0AC6D2A5" w14:textId="77777777" w:rsidR="00BE5DD2" w:rsidRDefault="00BE5DD2" w:rsidP="00BE5DD2">
      <w:pPr>
        <w:rPr>
          <w:b/>
          <w:sz w:val="18"/>
          <w:szCs w:val="18"/>
        </w:rPr>
      </w:pPr>
    </w:p>
    <w:p w14:paraId="088BC4D5" w14:textId="77777777" w:rsidR="00BE5DD2" w:rsidRPr="003B2173" w:rsidRDefault="00BE5DD2" w:rsidP="00BE5DD2">
      <w:pPr>
        <w:rPr>
          <w:b/>
          <w:sz w:val="18"/>
          <w:szCs w:val="18"/>
        </w:rPr>
      </w:pPr>
    </w:p>
    <w:p w14:paraId="2AC7CECA" w14:textId="3595608A" w:rsidR="00517475" w:rsidRPr="00517475" w:rsidRDefault="00517475" w:rsidP="00517475">
      <w:pPr>
        <w:pStyle w:val="Akapitzlist"/>
        <w:ind w:left="357"/>
        <w:jc w:val="right"/>
        <w:rPr>
          <w:rFonts w:ascii="Times New Roman" w:hAnsi="Times New Roman"/>
          <w:sz w:val="18"/>
          <w:szCs w:val="18"/>
        </w:rPr>
      </w:pPr>
      <w:proofErr w:type="spellStart"/>
      <w:r w:rsidRPr="00517475">
        <w:rPr>
          <w:rFonts w:ascii="Times New Roman" w:hAnsi="Times New Roman"/>
          <w:b/>
          <w:bCs/>
          <w:sz w:val="18"/>
          <w:szCs w:val="18"/>
        </w:rPr>
        <w:lastRenderedPageBreak/>
        <w:t>Додаток</w:t>
      </w:r>
      <w:proofErr w:type="spellEnd"/>
      <w:r w:rsidRPr="00517475">
        <w:rPr>
          <w:rFonts w:ascii="Times New Roman" w:hAnsi="Times New Roman"/>
          <w:b/>
          <w:bCs/>
          <w:sz w:val="18"/>
          <w:szCs w:val="18"/>
        </w:rPr>
        <w:t xml:space="preserve"> 2</w:t>
      </w:r>
      <w:r w:rsidRPr="00517475">
        <w:rPr>
          <w:rFonts w:ascii="Times New Roman" w:hAnsi="Times New Roman"/>
          <w:sz w:val="18"/>
          <w:szCs w:val="18"/>
        </w:rPr>
        <w:t xml:space="preserve"> </w:t>
      </w:r>
    </w:p>
    <w:p w14:paraId="4E54E723" w14:textId="77777777" w:rsidR="00517475" w:rsidRPr="00517475" w:rsidRDefault="00517475" w:rsidP="00517475">
      <w:pPr>
        <w:pStyle w:val="Akapitzlist"/>
        <w:ind w:left="357"/>
        <w:jc w:val="right"/>
        <w:rPr>
          <w:rFonts w:ascii="Times New Roman" w:hAnsi="Times New Roman"/>
          <w:sz w:val="18"/>
          <w:szCs w:val="18"/>
        </w:rPr>
      </w:pPr>
      <w:proofErr w:type="spellStart"/>
      <w:r w:rsidRPr="00517475">
        <w:rPr>
          <w:rFonts w:ascii="Times New Roman" w:hAnsi="Times New Roman"/>
          <w:sz w:val="18"/>
          <w:szCs w:val="18"/>
        </w:rPr>
        <w:t>до</w:t>
      </w:r>
      <w:proofErr w:type="spellEnd"/>
      <w:r w:rsidRPr="00517475">
        <w:rPr>
          <w:rFonts w:ascii="Times New Roman" w:hAnsi="Times New Roman"/>
          <w:sz w:val="18"/>
          <w:szCs w:val="18"/>
        </w:rPr>
        <w:t xml:space="preserve"> </w:t>
      </w:r>
      <w:proofErr w:type="spellStart"/>
      <w:r w:rsidRPr="00517475">
        <w:rPr>
          <w:rFonts w:ascii="Times New Roman" w:hAnsi="Times New Roman"/>
          <w:sz w:val="18"/>
          <w:szCs w:val="18"/>
        </w:rPr>
        <w:t>Правил</w:t>
      </w:r>
      <w:proofErr w:type="spellEnd"/>
      <w:r w:rsidRPr="00517475">
        <w:rPr>
          <w:rFonts w:ascii="Times New Roman" w:hAnsi="Times New Roman"/>
          <w:sz w:val="18"/>
          <w:szCs w:val="18"/>
        </w:rPr>
        <w:t xml:space="preserve"> </w:t>
      </w:r>
      <w:proofErr w:type="spellStart"/>
      <w:r w:rsidRPr="00517475">
        <w:rPr>
          <w:rFonts w:ascii="Times New Roman" w:hAnsi="Times New Roman"/>
          <w:sz w:val="18"/>
          <w:szCs w:val="18"/>
        </w:rPr>
        <w:t>оплати</w:t>
      </w:r>
      <w:proofErr w:type="spellEnd"/>
      <w:r w:rsidRPr="00517475">
        <w:rPr>
          <w:rFonts w:ascii="Times New Roman" w:hAnsi="Times New Roman"/>
          <w:sz w:val="18"/>
          <w:szCs w:val="18"/>
        </w:rPr>
        <w:t xml:space="preserve"> </w:t>
      </w:r>
      <w:proofErr w:type="spellStart"/>
      <w:r w:rsidRPr="00517475">
        <w:rPr>
          <w:rFonts w:ascii="Times New Roman" w:hAnsi="Times New Roman"/>
          <w:sz w:val="18"/>
          <w:szCs w:val="18"/>
        </w:rPr>
        <w:t>заходів</w:t>
      </w:r>
      <w:proofErr w:type="spellEnd"/>
    </w:p>
    <w:p w14:paraId="4E712999" w14:textId="00862711" w:rsidR="00517475" w:rsidRPr="00781184" w:rsidRDefault="00517475" w:rsidP="00517475">
      <w:pPr>
        <w:pStyle w:val="Akapitzlist"/>
        <w:spacing w:after="0"/>
        <w:ind w:left="357"/>
        <w:jc w:val="right"/>
        <w:rPr>
          <w:rFonts w:ascii="Times New Roman" w:hAnsi="Times New Roman"/>
          <w:i/>
          <w:color w:val="000000" w:themeColor="text1"/>
          <w:sz w:val="24"/>
          <w:szCs w:val="24"/>
          <w:u w:val="single"/>
        </w:rPr>
      </w:pPr>
      <w:proofErr w:type="spellStart"/>
      <w:r w:rsidRPr="00517475">
        <w:rPr>
          <w:rFonts w:ascii="Times New Roman" w:hAnsi="Times New Roman"/>
          <w:sz w:val="18"/>
          <w:szCs w:val="18"/>
        </w:rPr>
        <w:t>організованих</w:t>
      </w:r>
      <w:proofErr w:type="spellEnd"/>
      <w:r w:rsidRPr="00517475">
        <w:rPr>
          <w:rFonts w:ascii="Times New Roman" w:hAnsi="Times New Roman"/>
          <w:sz w:val="18"/>
          <w:szCs w:val="18"/>
        </w:rPr>
        <w:t xml:space="preserve"> </w:t>
      </w:r>
      <w:proofErr w:type="spellStart"/>
      <w:r w:rsidRPr="00517475">
        <w:rPr>
          <w:rFonts w:ascii="Times New Roman" w:hAnsi="Times New Roman"/>
          <w:sz w:val="18"/>
          <w:szCs w:val="18"/>
        </w:rPr>
        <w:t>Тарногурським</w:t>
      </w:r>
      <w:proofErr w:type="spellEnd"/>
      <w:r w:rsidRPr="00517475">
        <w:rPr>
          <w:rFonts w:ascii="Times New Roman" w:hAnsi="Times New Roman"/>
          <w:sz w:val="18"/>
          <w:szCs w:val="18"/>
        </w:rPr>
        <w:t xml:space="preserve"> </w:t>
      </w:r>
      <w:r>
        <w:rPr>
          <w:rFonts w:ascii="Times New Roman" w:hAnsi="Times New Roman"/>
          <w:sz w:val="18"/>
          <w:szCs w:val="18"/>
          <w:lang w:val="uk-UA"/>
        </w:rPr>
        <w:t>Ц</w:t>
      </w:r>
      <w:proofErr w:type="spellStart"/>
      <w:r w:rsidRPr="00517475">
        <w:rPr>
          <w:rFonts w:ascii="Times New Roman" w:hAnsi="Times New Roman"/>
          <w:sz w:val="18"/>
          <w:szCs w:val="18"/>
        </w:rPr>
        <w:t>ентром</w:t>
      </w:r>
      <w:proofErr w:type="spellEnd"/>
      <w:r w:rsidRPr="00517475">
        <w:rPr>
          <w:rFonts w:ascii="Times New Roman" w:hAnsi="Times New Roman"/>
          <w:sz w:val="18"/>
          <w:szCs w:val="18"/>
        </w:rPr>
        <w:t xml:space="preserve"> </w:t>
      </w:r>
      <w:r>
        <w:rPr>
          <w:rFonts w:ascii="Times New Roman" w:hAnsi="Times New Roman"/>
          <w:sz w:val="18"/>
          <w:szCs w:val="18"/>
          <w:lang w:val="uk-UA"/>
        </w:rPr>
        <w:t>К</w:t>
      </w:r>
      <w:proofErr w:type="spellStart"/>
      <w:r w:rsidRPr="00517475">
        <w:rPr>
          <w:rFonts w:ascii="Times New Roman" w:hAnsi="Times New Roman"/>
          <w:sz w:val="18"/>
          <w:szCs w:val="18"/>
        </w:rPr>
        <w:t>ультури</w:t>
      </w:r>
      <w:proofErr w:type="spellEnd"/>
    </w:p>
    <w:p w14:paraId="6655B33D" w14:textId="77777777" w:rsidR="00517475" w:rsidRPr="00C70A6C" w:rsidRDefault="00517475" w:rsidP="00517475">
      <w:pPr>
        <w:jc w:val="right"/>
        <w:rPr>
          <w:rFonts w:cs="Times New Roman"/>
          <w:color w:val="000000" w:themeColor="text1"/>
        </w:rPr>
      </w:pPr>
    </w:p>
    <w:p w14:paraId="00CA1124" w14:textId="77777777" w:rsidR="00517475" w:rsidRPr="00C70A6C" w:rsidRDefault="00517475" w:rsidP="00517475">
      <w:pPr>
        <w:jc w:val="right"/>
        <w:rPr>
          <w:rFonts w:cs="Times New Roman"/>
          <w:color w:val="000000" w:themeColor="text1"/>
        </w:rPr>
      </w:pPr>
    </w:p>
    <w:p w14:paraId="63004DB8" w14:textId="2DD6C284" w:rsidR="00517475" w:rsidRPr="00C70A6C" w:rsidRDefault="00517475" w:rsidP="00517475">
      <w:pPr>
        <w:jc w:val="right"/>
        <w:rPr>
          <w:rFonts w:cs="Times New Roman"/>
          <w:color w:val="000000" w:themeColor="text1"/>
          <w:sz w:val="18"/>
        </w:rPr>
      </w:pPr>
      <w:r w:rsidRPr="00C70A6C">
        <w:rPr>
          <w:rFonts w:cs="Times New Roman"/>
          <w:color w:val="000000" w:themeColor="text1"/>
        </w:rPr>
        <w:t>……….……………………………</w:t>
      </w:r>
      <w:r w:rsidRPr="00C70A6C">
        <w:rPr>
          <w:rFonts w:cs="Times New Roman"/>
          <w:color w:val="000000" w:themeColor="text1"/>
        </w:rPr>
        <w:br/>
      </w:r>
      <w:r w:rsidRPr="00C70A6C">
        <w:rPr>
          <w:rFonts w:cs="Times New Roman"/>
          <w:color w:val="000000" w:themeColor="text1"/>
          <w:sz w:val="18"/>
        </w:rPr>
        <w:t xml:space="preserve">                       (</w:t>
      </w:r>
      <w:r>
        <w:rPr>
          <w:rFonts w:cs="Times New Roman"/>
          <w:color w:val="000000" w:themeColor="text1"/>
          <w:sz w:val="18"/>
          <w:lang w:val="uk-UA"/>
        </w:rPr>
        <w:t>Місцевість</w:t>
      </w:r>
      <w:r w:rsidRPr="00C70A6C">
        <w:rPr>
          <w:rFonts w:cs="Times New Roman"/>
          <w:color w:val="000000" w:themeColor="text1"/>
          <w:sz w:val="18"/>
        </w:rPr>
        <w:t xml:space="preserve"> </w:t>
      </w:r>
      <w:r>
        <w:rPr>
          <w:rFonts w:cs="Times New Roman"/>
          <w:color w:val="000000" w:themeColor="text1"/>
          <w:sz w:val="18"/>
          <w:lang w:val="uk-UA"/>
        </w:rPr>
        <w:t>і дата</w:t>
      </w:r>
      <w:r w:rsidRPr="00C70A6C">
        <w:rPr>
          <w:rFonts w:cs="Times New Roman"/>
          <w:color w:val="000000" w:themeColor="text1"/>
          <w:sz w:val="18"/>
        </w:rPr>
        <w:t>)</w:t>
      </w:r>
    </w:p>
    <w:p w14:paraId="1DB27C2A" w14:textId="77777777" w:rsidR="00517475" w:rsidRPr="00C70A6C" w:rsidRDefault="00517475" w:rsidP="00517475">
      <w:pPr>
        <w:jc w:val="right"/>
        <w:rPr>
          <w:rFonts w:cs="Times New Roman"/>
          <w:color w:val="000000" w:themeColor="text1"/>
        </w:rPr>
      </w:pPr>
    </w:p>
    <w:p w14:paraId="635220E9" w14:textId="4642E81F" w:rsidR="00517475" w:rsidRPr="00517475" w:rsidRDefault="00517475" w:rsidP="00517475">
      <w:pPr>
        <w:spacing w:after="200" w:line="360" w:lineRule="auto"/>
        <w:jc w:val="center"/>
        <w:rPr>
          <w:rFonts w:cs="Times New Roman"/>
          <w:color w:val="000000" w:themeColor="text1"/>
          <w:sz w:val="32"/>
          <w:lang w:val="uk-UA"/>
        </w:rPr>
      </w:pPr>
      <w:r>
        <w:rPr>
          <w:rFonts w:cs="Times New Roman"/>
          <w:b/>
          <w:color w:val="000000" w:themeColor="text1"/>
          <w:sz w:val="32"/>
          <w:lang w:val="uk-UA"/>
        </w:rPr>
        <w:t>ЗАЯВА</w:t>
      </w:r>
    </w:p>
    <w:p w14:paraId="60C579B0" w14:textId="62C11240" w:rsidR="00517475" w:rsidRPr="000018F7" w:rsidRDefault="000018F7" w:rsidP="000018F7">
      <w:pPr>
        <w:spacing w:line="360" w:lineRule="auto"/>
        <w:rPr>
          <w:rFonts w:cs="Times New Roman"/>
          <w:b/>
          <w:color w:val="000000" w:themeColor="text1"/>
          <w:lang w:val="uk-UA"/>
        </w:rPr>
      </w:pPr>
      <w:r>
        <w:rPr>
          <w:rFonts w:cs="Times New Roman"/>
          <w:b/>
          <w:color w:val="000000" w:themeColor="text1"/>
          <w:lang w:val="uk-UA"/>
        </w:rPr>
        <w:t xml:space="preserve">на надання </w:t>
      </w:r>
      <w:proofErr w:type="spellStart"/>
      <w:r w:rsidR="00517475" w:rsidRPr="00517475">
        <w:rPr>
          <w:rFonts w:cs="Times New Roman"/>
          <w:b/>
          <w:color w:val="000000" w:themeColor="text1"/>
        </w:rPr>
        <w:t>плат</w:t>
      </w:r>
      <w:proofErr w:type="spellEnd"/>
      <w:r>
        <w:rPr>
          <w:rFonts w:cs="Times New Roman"/>
          <w:b/>
          <w:color w:val="000000" w:themeColor="text1"/>
          <w:lang w:val="uk-UA"/>
        </w:rPr>
        <w:t>и</w:t>
      </w:r>
      <w:r w:rsidR="00517475" w:rsidRPr="00517475">
        <w:rPr>
          <w:rFonts w:cs="Times New Roman"/>
          <w:b/>
          <w:color w:val="000000" w:themeColor="text1"/>
        </w:rPr>
        <w:t xml:space="preserve"> </w:t>
      </w:r>
      <w:proofErr w:type="spellStart"/>
      <w:r w:rsidR="00517475" w:rsidRPr="00517475">
        <w:rPr>
          <w:rFonts w:cs="Times New Roman"/>
          <w:b/>
          <w:color w:val="000000" w:themeColor="text1"/>
        </w:rPr>
        <w:t>за</w:t>
      </w:r>
      <w:proofErr w:type="spellEnd"/>
      <w:r w:rsidR="00517475" w:rsidRPr="00517475">
        <w:rPr>
          <w:rFonts w:cs="Times New Roman"/>
          <w:b/>
          <w:color w:val="000000" w:themeColor="text1"/>
        </w:rPr>
        <w:t xml:space="preserve"> </w:t>
      </w:r>
      <w:r>
        <w:rPr>
          <w:rFonts w:cs="Times New Roman"/>
          <w:b/>
          <w:color w:val="000000" w:themeColor="text1"/>
          <w:lang w:val="uk-UA"/>
        </w:rPr>
        <w:t>оренду</w:t>
      </w:r>
      <w:r w:rsidR="00517475" w:rsidRPr="00517475">
        <w:rPr>
          <w:rFonts w:cs="Times New Roman"/>
          <w:b/>
          <w:color w:val="000000" w:themeColor="text1"/>
        </w:rPr>
        <w:t xml:space="preserve"> </w:t>
      </w:r>
      <w:proofErr w:type="spellStart"/>
      <w:r w:rsidR="00517475" w:rsidRPr="00517475">
        <w:rPr>
          <w:rFonts w:cs="Times New Roman"/>
          <w:b/>
          <w:color w:val="000000" w:themeColor="text1"/>
        </w:rPr>
        <w:t>під</w:t>
      </w:r>
      <w:proofErr w:type="spellEnd"/>
      <w:r w:rsidR="00517475" w:rsidRPr="00517475">
        <w:rPr>
          <w:rFonts w:cs="Times New Roman"/>
          <w:b/>
          <w:color w:val="000000" w:themeColor="text1"/>
        </w:rPr>
        <w:t xml:space="preserve"> </w:t>
      </w:r>
      <w:proofErr w:type="spellStart"/>
      <w:r w:rsidR="00517475" w:rsidRPr="00517475">
        <w:rPr>
          <w:rFonts w:cs="Times New Roman"/>
          <w:b/>
          <w:color w:val="000000" w:themeColor="text1"/>
        </w:rPr>
        <w:t>час</w:t>
      </w:r>
      <w:proofErr w:type="spellEnd"/>
      <w:r w:rsidR="00517475" w:rsidRPr="00517475">
        <w:rPr>
          <w:rFonts w:cs="Times New Roman"/>
          <w:b/>
          <w:color w:val="000000" w:themeColor="text1"/>
        </w:rPr>
        <w:t xml:space="preserve"> </w:t>
      </w:r>
      <w:r>
        <w:rPr>
          <w:rFonts w:cs="Times New Roman"/>
          <w:b/>
          <w:color w:val="000000" w:themeColor="text1"/>
          <w:lang w:val="uk-UA"/>
        </w:rPr>
        <w:t>занять</w:t>
      </w:r>
      <w:r w:rsidR="00517475" w:rsidRPr="00517475">
        <w:rPr>
          <w:rFonts w:cs="Times New Roman"/>
          <w:b/>
          <w:color w:val="000000" w:themeColor="text1"/>
        </w:rPr>
        <w:t xml:space="preserve">, </w:t>
      </w:r>
      <w:proofErr w:type="spellStart"/>
      <w:r w:rsidR="00517475" w:rsidRPr="00517475">
        <w:rPr>
          <w:rFonts w:cs="Times New Roman"/>
          <w:b/>
          <w:color w:val="000000" w:themeColor="text1"/>
        </w:rPr>
        <w:t>організованих</w:t>
      </w:r>
      <w:proofErr w:type="spellEnd"/>
      <w:r w:rsidR="00517475" w:rsidRPr="00517475">
        <w:rPr>
          <w:rFonts w:cs="Times New Roman"/>
          <w:b/>
          <w:color w:val="000000" w:themeColor="text1"/>
        </w:rPr>
        <w:t xml:space="preserve"> у </w:t>
      </w:r>
      <w:proofErr w:type="spellStart"/>
      <w:r w:rsidR="00517475" w:rsidRPr="00517475">
        <w:rPr>
          <w:rFonts w:cs="Times New Roman"/>
          <w:b/>
          <w:color w:val="000000" w:themeColor="text1"/>
        </w:rPr>
        <w:t>Тарногурському</w:t>
      </w:r>
      <w:proofErr w:type="spellEnd"/>
      <w:r w:rsidR="00517475" w:rsidRPr="00517475">
        <w:rPr>
          <w:rFonts w:cs="Times New Roman"/>
          <w:b/>
          <w:color w:val="000000" w:themeColor="text1"/>
        </w:rPr>
        <w:t xml:space="preserve"> </w:t>
      </w:r>
      <w:r>
        <w:rPr>
          <w:rFonts w:cs="Times New Roman"/>
          <w:b/>
          <w:color w:val="000000" w:themeColor="text1"/>
          <w:lang w:val="uk-UA"/>
        </w:rPr>
        <w:t>Ц</w:t>
      </w:r>
      <w:proofErr w:type="spellStart"/>
      <w:r w:rsidR="00517475" w:rsidRPr="00517475">
        <w:rPr>
          <w:rFonts w:cs="Times New Roman"/>
          <w:b/>
          <w:color w:val="000000" w:themeColor="text1"/>
        </w:rPr>
        <w:t>ентрі</w:t>
      </w:r>
      <w:proofErr w:type="spellEnd"/>
      <w:r w:rsidR="00517475" w:rsidRPr="00517475">
        <w:rPr>
          <w:rFonts w:cs="Times New Roman"/>
          <w:b/>
          <w:color w:val="000000" w:themeColor="text1"/>
        </w:rPr>
        <w:t xml:space="preserve"> </w:t>
      </w:r>
      <w:r>
        <w:rPr>
          <w:rFonts w:cs="Times New Roman"/>
          <w:b/>
          <w:color w:val="000000" w:themeColor="text1"/>
          <w:lang w:val="uk-UA"/>
        </w:rPr>
        <w:t>К</w:t>
      </w:r>
      <w:proofErr w:type="spellStart"/>
      <w:r w:rsidR="00517475" w:rsidRPr="00517475">
        <w:rPr>
          <w:rFonts w:cs="Times New Roman"/>
          <w:b/>
          <w:color w:val="000000" w:themeColor="text1"/>
        </w:rPr>
        <w:t>ультури</w:t>
      </w:r>
      <w:proofErr w:type="spellEnd"/>
      <w:r w:rsidR="00517475" w:rsidRPr="00517475">
        <w:rPr>
          <w:rFonts w:cs="Times New Roman"/>
          <w:b/>
          <w:color w:val="000000" w:themeColor="text1"/>
        </w:rPr>
        <w:t xml:space="preserve"> в </w:t>
      </w:r>
      <w:proofErr w:type="spellStart"/>
      <w:r w:rsidR="00517475" w:rsidRPr="00517475">
        <w:rPr>
          <w:rFonts w:cs="Times New Roman"/>
          <w:b/>
          <w:color w:val="000000" w:themeColor="text1"/>
        </w:rPr>
        <w:t>Тарновських</w:t>
      </w:r>
      <w:proofErr w:type="spellEnd"/>
      <w:r w:rsidR="00517475" w:rsidRPr="00517475">
        <w:rPr>
          <w:rFonts w:cs="Times New Roman"/>
          <w:b/>
          <w:color w:val="000000" w:themeColor="text1"/>
        </w:rPr>
        <w:t xml:space="preserve"> </w:t>
      </w:r>
      <w:proofErr w:type="spellStart"/>
      <w:r w:rsidR="00517475" w:rsidRPr="00517475">
        <w:rPr>
          <w:rFonts w:cs="Times New Roman"/>
          <w:b/>
          <w:color w:val="000000" w:themeColor="text1"/>
        </w:rPr>
        <w:t>Гурах</w:t>
      </w:r>
      <w:proofErr w:type="spellEnd"/>
      <w:r w:rsidR="00517475" w:rsidRPr="00517475">
        <w:rPr>
          <w:rFonts w:cs="Times New Roman"/>
          <w:b/>
          <w:color w:val="000000" w:themeColor="text1"/>
        </w:rPr>
        <w:t xml:space="preserve"> </w:t>
      </w:r>
      <w:proofErr w:type="spellStart"/>
      <w:r w:rsidR="00517475" w:rsidRPr="00517475">
        <w:rPr>
          <w:rFonts w:cs="Times New Roman"/>
          <w:b/>
          <w:color w:val="000000" w:themeColor="text1"/>
        </w:rPr>
        <w:t>протягом</w:t>
      </w:r>
      <w:proofErr w:type="spellEnd"/>
      <w:r w:rsidR="00517475" w:rsidRPr="00517475">
        <w:rPr>
          <w:rFonts w:cs="Times New Roman"/>
          <w:b/>
          <w:color w:val="000000" w:themeColor="text1"/>
        </w:rPr>
        <w:t xml:space="preserve"> </w:t>
      </w:r>
      <w:proofErr w:type="spellStart"/>
      <w:r w:rsidR="00517475" w:rsidRPr="00517475">
        <w:rPr>
          <w:rFonts w:cs="Times New Roman"/>
          <w:b/>
          <w:color w:val="000000" w:themeColor="text1"/>
        </w:rPr>
        <w:t>культурного</w:t>
      </w:r>
      <w:proofErr w:type="spellEnd"/>
      <w:r w:rsidR="00517475" w:rsidRPr="00517475">
        <w:rPr>
          <w:rFonts w:cs="Times New Roman"/>
          <w:b/>
          <w:color w:val="000000" w:themeColor="text1"/>
        </w:rPr>
        <w:t xml:space="preserve"> </w:t>
      </w:r>
      <w:proofErr w:type="spellStart"/>
      <w:r w:rsidR="00517475" w:rsidRPr="00517475">
        <w:rPr>
          <w:rFonts w:cs="Times New Roman"/>
          <w:b/>
          <w:color w:val="000000" w:themeColor="text1"/>
        </w:rPr>
        <w:t>року</w:t>
      </w:r>
      <w:proofErr w:type="spellEnd"/>
      <w:r>
        <w:rPr>
          <w:rFonts w:cs="Times New Roman"/>
          <w:b/>
          <w:color w:val="000000" w:themeColor="text1"/>
          <w:lang w:val="uk-UA"/>
        </w:rPr>
        <w:t xml:space="preserve">........................ </w:t>
      </w:r>
      <w:r w:rsidR="00517475" w:rsidRPr="00AE3CF8">
        <w:rPr>
          <w:rFonts w:cs="Times New Roman"/>
          <w:b/>
          <w:color w:val="000000" w:themeColor="text1"/>
        </w:rPr>
        <w:t>……………………….</w:t>
      </w:r>
      <w:r>
        <w:rPr>
          <w:rFonts w:cs="Times New Roman"/>
          <w:b/>
          <w:color w:val="000000" w:themeColor="text1"/>
          <w:lang w:val="uk-UA"/>
        </w:rPr>
        <w:t>.............................................................................................................</w:t>
      </w:r>
    </w:p>
    <w:p w14:paraId="12DA361F" w14:textId="77777777" w:rsidR="00517475" w:rsidRPr="00AE3CF8" w:rsidRDefault="00517475" w:rsidP="00517475">
      <w:pPr>
        <w:spacing w:line="360" w:lineRule="auto"/>
        <w:jc w:val="center"/>
        <w:rPr>
          <w:rFonts w:cs="Times New Roman"/>
          <w:b/>
          <w:color w:val="000000" w:themeColor="text1"/>
        </w:rPr>
      </w:pPr>
    </w:p>
    <w:p w14:paraId="585B0D4A" w14:textId="6810B3A4" w:rsidR="00517475" w:rsidRPr="000018F7" w:rsidRDefault="000018F7" w:rsidP="00517475">
      <w:pPr>
        <w:spacing w:line="360" w:lineRule="auto"/>
        <w:ind w:firstLine="708"/>
        <w:jc w:val="both"/>
        <w:rPr>
          <w:rFonts w:cs="Times New Roman"/>
          <w:bCs/>
          <w:color w:val="000000" w:themeColor="text1"/>
          <w:lang w:val="uk-UA"/>
        </w:rPr>
      </w:pPr>
      <w:r>
        <w:rPr>
          <w:rFonts w:cs="Times New Roman"/>
          <w:color w:val="000000" w:themeColor="text1"/>
          <w:lang w:val="uk-UA"/>
        </w:rPr>
        <w:t>Прошу про надання</w:t>
      </w:r>
      <w:r w:rsidR="00517475" w:rsidRPr="00AE3CF8">
        <w:rPr>
          <w:rFonts w:cs="Times New Roman"/>
          <w:color w:val="000000" w:themeColor="text1"/>
          <w:kern w:val="24"/>
        </w:rPr>
        <w:t xml:space="preserve"> „</w:t>
      </w:r>
      <w:r>
        <w:rPr>
          <w:rFonts w:cs="Times New Roman"/>
          <w:color w:val="000000" w:themeColor="text1"/>
          <w:kern w:val="24"/>
          <w:lang w:val="uk-UA"/>
        </w:rPr>
        <w:t>плати</w:t>
      </w:r>
      <w:r w:rsidR="00517475" w:rsidRPr="00AE3CF8">
        <w:rPr>
          <w:rFonts w:cs="Times New Roman"/>
          <w:color w:val="000000" w:themeColor="text1"/>
          <w:kern w:val="24"/>
        </w:rPr>
        <w:t xml:space="preserve"> </w:t>
      </w:r>
      <w:r>
        <w:rPr>
          <w:rFonts w:cs="Times New Roman"/>
          <w:color w:val="000000" w:themeColor="text1"/>
          <w:kern w:val="24"/>
          <w:lang w:val="uk-UA"/>
        </w:rPr>
        <w:t>орендної</w:t>
      </w:r>
      <w:r w:rsidR="00517475" w:rsidRPr="00AE3CF8">
        <w:rPr>
          <w:rFonts w:cs="Times New Roman"/>
          <w:color w:val="000000" w:themeColor="text1"/>
          <w:kern w:val="24"/>
        </w:rPr>
        <w:t>”</w:t>
      </w:r>
      <w:r w:rsidR="00517475" w:rsidRPr="00AE3CF8">
        <w:rPr>
          <w:rFonts w:cs="Times New Roman"/>
          <w:color w:val="000000" w:themeColor="text1"/>
        </w:rPr>
        <w:t xml:space="preserve"> </w:t>
      </w:r>
      <w:r>
        <w:rPr>
          <w:rFonts w:cs="Times New Roman"/>
          <w:color w:val="000000" w:themeColor="text1"/>
          <w:lang w:val="uk-UA"/>
        </w:rPr>
        <w:t>на час</w:t>
      </w:r>
      <w:r w:rsidR="00517475" w:rsidRPr="00AE3CF8">
        <w:rPr>
          <w:rFonts w:cs="Times New Roman"/>
          <w:color w:val="000000" w:themeColor="text1"/>
        </w:rPr>
        <w:t xml:space="preserve"> </w:t>
      </w:r>
      <w:r>
        <w:rPr>
          <w:rFonts w:cs="Times New Roman"/>
          <w:color w:val="000000" w:themeColor="text1"/>
          <w:lang w:val="uk-UA"/>
        </w:rPr>
        <w:t>від</w:t>
      </w:r>
      <w:r w:rsidR="00517475" w:rsidRPr="00AE3CF8">
        <w:rPr>
          <w:rFonts w:cs="Times New Roman"/>
          <w:color w:val="000000" w:themeColor="text1"/>
        </w:rPr>
        <w:t xml:space="preserve"> ………………. </w:t>
      </w:r>
      <w:r>
        <w:rPr>
          <w:rFonts w:cs="Times New Roman"/>
          <w:color w:val="000000" w:themeColor="text1"/>
          <w:lang w:val="uk-UA"/>
        </w:rPr>
        <w:t>до</w:t>
      </w:r>
      <w:r w:rsidR="00517475" w:rsidRPr="00AE3CF8">
        <w:rPr>
          <w:rFonts w:cs="Times New Roman"/>
          <w:color w:val="000000" w:themeColor="text1"/>
        </w:rPr>
        <w:t xml:space="preserve">……….……….. </w:t>
      </w:r>
      <w:r>
        <w:rPr>
          <w:rFonts w:cs="Times New Roman"/>
          <w:color w:val="000000" w:themeColor="text1"/>
          <w:lang w:val="uk-UA"/>
        </w:rPr>
        <w:t>за</w:t>
      </w:r>
      <w:r w:rsidR="00517475" w:rsidRPr="00AE3CF8">
        <w:rPr>
          <w:rFonts w:cs="Times New Roman"/>
          <w:color w:val="000000" w:themeColor="text1"/>
        </w:rPr>
        <w:t xml:space="preserve"> </w:t>
      </w:r>
      <w:r>
        <w:rPr>
          <w:rFonts w:cs="Times New Roman"/>
          <w:color w:val="000000" w:themeColor="text1"/>
          <w:lang w:val="uk-UA"/>
        </w:rPr>
        <w:t>заняття</w:t>
      </w:r>
      <w:r w:rsidR="00517475">
        <w:rPr>
          <w:rFonts w:cs="Times New Roman"/>
          <w:color w:val="000000" w:themeColor="text1"/>
        </w:rPr>
        <w:t xml:space="preserve"> </w:t>
      </w:r>
      <w:r>
        <w:rPr>
          <w:rFonts w:cs="Times New Roman"/>
          <w:color w:val="000000" w:themeColor="text1"/>
          <w:lang w:val="uk-UA"/>
        </w:rPr>
        <w:t>організоване</w:t>
      </w:r>
      <w:r w:rsidR="00517475" w:rsidRPr="00AE3CF8">
        <w:rPr>
          <w:rFonts w:cs="Times New Roman"/>
          <w:color w:val="000000" w:themeColor="text1"/>
        </w:rPr>
        <w:t xml:space="preserve"> </w:t>
      </w:r>
      <w:r>
        <w:rPr>
          <w:rFonts w:cs="Times New Roman"/>
          <w:bCs/>
          <w:color w:val="000000" w:themeColor="text1"/>
          <w:lang w:val="uk-UA"/>
        </w:rPr>
        <w:t>в Тарногурському Центрі Культури</w:t>
      </w:r>
      <w:r w:rsidR="00517475" w:rsidRPr="005859C8">
        <w:rPr>
          <w:rFonts w:cs="Times New Roman"/>
          <w:bCs/>
          <w:color w:val="000000" w:themeColor="text1"/>
        </w:rPr>
        <w:t xml:space="preserve"> </w:t>
      </w:r>
      <w:r>
        <w:rPr>
          <w:rFonts w:cs="Times New Roman"/>
          <w:bCs/>
          <w:color w:val="000000" w:themeColor="text1"/>
          <w:lang w:val="uk-UA"/>
        </w:rPr>
        <w:t>на вул.</w:t>
      </w:r>
      <w:r w:rsidR="00517475" w:rsidRPr="005859C8">
        <w:rPr>
          <w:rFonts w:cs="Times New Roman"/>
          <w:bCs/>
          <w:color w:val="000000" w:themeColor="text1"/>
        </w:rPr>
        <w:t xml:space="preserve"> </w:t>
      </w:r>
      <w:r w:rsidR="00517475">
        <w:rPr>
          <w:rFonts w:cs="Times New Roman"/>
          <w:bCs/>
          <w:color w:val="000000" w:themeColor="text1"/>
        </w:rPr>
        <w:t>………………………</w:t>
      </w:r>
      <w:r w:rsidR="00517475" w:rsidRPr="005859C8">
        <w:rPr>
          <w:rFonts w:cs="Times New Roman"/>
          <w:bCs/>
          <w:color w:val="000000" w:themeColor="text1"/>
        </w:rPr>
        <w:t xml:space="preserve"> </w:t>
      </w:r>
      <w:r>
        <w:rPr>
          <w:rFonts w:cs="Times New Roman"/>
          <w:bCs/>
          <w:color w:val="000000" w:themeColor="text1"/>
          <w:lang w:val="uk-UA"/>
        </w:rPr>
        <w:t>в Тарновських Гурах в культурному році</w:t>
      </w:r>
      <w:r w:rsidR="00517475" w:rsidRPr="005859C8">
        <w:rPr>
          <w:rFonts w:cs="Times New Roman"/>
          <w:bCs/>
          <w:color w:val="000000" w:themeColor="text1"/>
        </w:rPr>
        <w:t xml:space="preserve"> ………………………...</w:t>
      </w:r>
      <w:r>
        <w:rPr>
          <w:rFonts w:cs="Times New Roman"/>
          <w:bCs/>
          <w:color w:val="000000" w:themeColor="text1"/>
          <w:lang w:val="uk-UA"/>
        </w:rPr>
        <w:t>.........................................</w:t>
      </w:r>
    </w:p>
    <w:p w14:paraId="3819BB68" w14:textId="3ED441EF" w:rsidR="00517475" w:rsidRPr="00AE3CF8" w:rsidRDefault="000018F7" w:rsidP="00517475">
      <w:pPr>
        <w:spacing w:before="360" w:line="480" w:lineRule="auto"/>
        <w:rPr>
          <w:rFonts w:cs="Times New Roman"/>
          <w:color w:val="000000" w:themeColor="text1"/>
        </w:rPr>
      </w:pPr>
      <w:proofErr w:type="spellStart"/>
      <w:r w:rsidRPr="000018F7">
        <w:rPr>
          <w:rFonts w:cs="Times New Roman"/>
          <w:color w:val="000000" w:themeColor="text1"/>
        </w:rPr>
        <w:t>Ім'я</w:t>
      </w:r>
      <w:proofErr w:type="spellEnd"/>
      <w:r w:rsidRPr="000018F7">
        <w:rPr>
          <w:rFonts w:cs="Times New Roman"/>
          <w:color w:val="000000" w:themeColor="text1"/>
        </w:rPr>
        <w:t xml:space="preserve"> </w:t>
      </w:r>
      <w:r>
        <w:rPr>
          <w:rFonts w:cs="Times New Roman"/>
          <w:color w:val="000000" w:themeColor="text1"/>
          <w:lang w:val="uk-UA"/>
        </w:rPr>
        <w:t xml:space="preserve">і Прізвище </w:t>
      </w:r>
      <w:proofErr w:type="spellStart"/>
      <w:r w:rsidRPr="000018F7">
        <w:rPr>
          <w:rFonts w:cs="Times New Roman"/>
          <w:color w:val="000000" w:themeColor="text1"/>
        </w:rPr>
        <w:t>учасника</w:t>
      </w:r>
      <w:proofErr w:type="spellEnd"/>
      <w:r w:rsidR="00517475" w:rsidRPr="00AE3CF8">
        <w:rPr>
          <w:rFonts w:cs="Times New Roman"/>
          <w:color w:val="000000" w:themeColor="text1"/>
        </w:rPr>
        <w:t xml:space="preserve"> </w:t>
      </w:r>
      <w:r>
        <w:rPr>
          <w:rFonts w:cs="Times New Roman"/>
          <w:color w:val="000000" w:themeColor="text1"/>
          <w:lang w:val="uk-UA"/>
        </w:rPr>
        <w:t>занять</w:t>
      </w:r>
      <w:r w:rsidR="00517475" w:rsidRPr="00AE3CF8">
        <w:rPr>
          <w:rFonts w:cs="Times New Roman"/>
          <w:color w:val="000000" w:themeColor="text1"/>
        </w:rPr>
        <w:t xml:space="preserve">       ………………….……………………………………..</w:t>
      </w:r>
    </w:p>
    <w:p w14:paraId="4E37515C" w14:textId="18414E40" w:rsidR="00517475" w:rsidRPr="000018F7" w:rsidRDefault="000018F7" w:rsidP="00517475">
      <w:pPr>
        <w:spacing w:before="120" w:line="480" w:lineRule="auto"/>
        <w:rPr>
          <w:rFonts w:cs="Times New Roman"/>
          <w:color w:val="000000" w:themeColor="text1"/>
          <w:lang w:val="uk-UA"/>
        </w:rPr>
      </w:pPr>
      <w:proofErr w:type="spellStart"/>
      <w:r w:rsidRPr="000018F7">
        <w:rPr>
          <w:rFonts w:cs="Times New Roman"/>
          <w:color w:val="000000" w:themeColor="text1"/>
        </w:rPr>
        <w:t>Ім'я</w:t>
      </w:r>
      <w:proofErr w:type="spellEnd"/>
      <w:r w:rsidRPr="000018F7">
        <w:rPr>
          <w:rFonts w:cs="Times New Roman"/>
          <w:color w:val="000000" w:themeColor="text1"/>
        </w:rPr>
        <w:t xml:space="preserve"> </w:t>
      </w:r>
      <w:r>
        <w:rPr>
          <w:rFonts w:cs="Times New Roman"/>
          <w:color w:val="000000" w:themeColor="text1"/>
          <w:lang w:val="uk-UA"/>
        </w:rPr>
        <w:t>і Прізвище Заявника</w:t>
      </w:r>
      <w:r w:rsidR="00517475" w:rsidRPr="00AE3CF8">
        <w:rPr>
          <w:rFonts w:cs="Times New Roman"/>
          <w:color w:val="000000" w:themeColor="text1"/>
        </w:rPr>
        <w:tab/>
        <w:t xml:space="preserve">   ………………….……………………………………</w:t>
      </w:r>
      <w:r w:rsidR="00517475">
        <w:rPr>
          <w:rFonts w:cs="Times New Roman"/>
          <w:color w:val="000000" w:themeColor="text1"/>
        </w:rPr>
        <w:t>.</w:t>
      </w:r>
      <w:r w:rsidR="00517475" w:rsidRPr="00AE3CF8">
        <w:rPr>
          <w:rFonts w:cs="Times New Roman"/>
          <w:color w:val="000000" w:themeColor="text1"/>
        </w:rPr>
        <w:t>.</w:t>
      </w:r>
      <w:r>
        <w:rPr>
          <w:rFonts w:cs="Times New Roman"/>
          <w:color w:val="000000" w:themeColor="text1"/>
          <w:lang w:val="uk-UA"/>
        </w:rPr>
        <w:t>........</w:t>
      </w:r>
      <w:r w:rsidR="00517475" w:rsidRPr="00AE3CF8">
        <w:rPr>
          <w:rFonts w:cs="Times New Roman"/>
          <w:color w:val="000000" w:themeColor="text1"/>
        </w:rPr>
        <w:br/>
      </w:r>
      <w:r>
        <w:rPr>
          <w:rFonts w:cs="Times New Roman"/>
          <w:color w:val="000000" w:themeColor="text1"/>
          <w:lang w:val="uk-UA"/>
        </w:rPr>
        <w:t>Назва групи</w:t>
      </w:r>
      <w:r w:rsidR="00517475" w:rsidRPr="00AE3CF8">
        <w:rPr>
          <w:rFonts w:cs="Times New Roman"/>
          <w:color w:val="000000" w:themeColor="text1"/>
        </w:rPr>
        <w:t>/</w:t>
      </w:r>
      <w:r>
        <w:rPr>
          <w:rFonts w:cs="Times New Roman"/>
          <w:color w:val="000000" w:themeColor="text1"/>
          <w:lang w:val="uk-UA"/>
        </w:rPr>
        <w:t xml:space="preserve"> назва заняття</w:t>
      </w:r>
      <w:r w:rsidR="00517475">
        <w:rPr>
          <w:rFonts w:cs="Times New Roman"/>
          <w:color w:val="000000" w:themeColor="text1"/>
        </w:rPr>
        <w:tab/>
        <w:t xml:space="preserve">   ….…</w:t>
      </w:r>
      <w:r w:rsidR="00517475" w:rsidRPr="00AE3CF8">
        <w:rPr>
          <w:rFonts w:cs="Times New Roman"/>
          <w:color w:val="000000" w:themeColor="text1"/>
        </w:rPr>
        <w:t>………….……………………………………….</w:t>
      </w:r>
      <w:r>
        <w:rPr>
          <w:rFonts w:cs="Times New Roman"/>
          <w:color w:val="000000" w:themeColor="text1"/>
          <w:lang w:val="uk-UA"/>
        </w:rPr>
        <w:t>..........</w:t>
      </w:r>
    </w:p>
    <w:p w14:paraId="6796569A" w14:textId="0DB5B493" w:rsidR="000018F7" w:rsidRPr="000018F7" w:rsidRDefault="000018F7" w:rsidP="00517475">
      <w:pPr>
        <w:spacing w:before="240" w:after="200" w:line="360" w:lineRule="auto"/>
        <w:rPr>
          <w:rFonts w:cs="Times New Roman"/>
          <w:color w:val="000000" w:themeColor="text1"/>
          <w:lang w:val="uk-UA"/>
        </w:rPr>
      </w:pPr>
      <w:proofErr w:type="spellStart"/>
      <w:r w:rsidRPr="000018F7">
        <w:rPr>
          <w:rFonts w:cs="Times New Roman"/>
          <w:color w:val="000000" w:themeColor="text1"/>
        </w:rPr>
        <w:t>Підстави</w:t>
      </w:r>
      <w:proofErr w:type="spellEnd"/>
      <w:r w:rsidRPr="000018F7">
        <w:rPr>
          <w:rFonts w:cs="Times New Roman"/>
          <w:color w:val="000000" w:themeColor="text1"/>
        </w:rPr>
        <w:t xml:space="preserve"> </w:t>
      </w:r>
      <w:proofErr w:type="spellStart"/>
      <w:r w:rsidRPr="000018F7">
        <w:rPr>
          <w:rFonts w:cs="Times New Roman"/>
          <w:color w:val="000000" w:themeColor="text1"/>
        </w:rPr>
        <w:t>для</w:t>
      </w:r>
      <w:proofErr w:type="spellEnd"/>
      <w:r w:rsidRPr="000018F7">
        <w:rPr>
          <w:rFonts w:cs="Times New Roman"/>
          <w:color w:val="000000" w:themeColor="text1"/>
        </w:rPr>
        <w:t xml:space="preserve"> </w:t>
      </w:r>
      <w:proofErr w:type="spellStart"/>
      <w:r w:rsidRPr="000018F7">
        <w:rPr>
          <w:rFonts w:cs="Times New Roman"/>
          <w:color w:val="000000" w:themeColor="text1"/>
        </w:rPr>
        <w:t>подання</w:t>
      </w:r>
      <w:proofErr w:type="spellEnd"/>
      <w:r w:rsidRPr="000018F7">
        <w:rPr>
          <w:rFonts w:cs="Times New Roman"/>
          <w:color w:val="000000" w:themeColor="text1"/>
        </w:rPr>
        <w:t xml:space="preserve"> </w:t>
      </w:r>
      <w:r>
        <w:rPr>
          <w:rFonts w:cs="Times New Roman"/>
          <w:color w:val="000000" w:themeColor="text1"/>
          <w:lang w:val="uk-UA"/>
        </w:rPr>
        <w:t>заяви ....................................................................................................</w:t>
      </w:r>
    </w:p>
    <w:p w14:paraId="3B390253" w14:textId="48341DC4" w:rsidR="00517475" w:rsidRPr="000018F7" w:rsidRDefault="00517475" w:rsidP="00517475">
      <w:pPr>
        <w:spacing w:before="240" w:after="200" w:line="360" w:lineRule="auto"/>
        <w:rPr>
          <w:rFonts w:cs="Times New Roman"/>
          <w:color w:val="000000" w:themeColor="text1"/>
          <w:lang w:val="uk-UA"/>
        </w:rPr>
      </w:pPr>
      <w:r w:rsidRPr="00AE3CF8">
        <w:rPr>
          <w:rFonts w:cs="Times New Roman"/>
          <w:color w:val="000000" w:themeColor="text1"/>
        </w:rPr>
        <w:t>…………………………………………………………………………</w:t>
      </w:r>
      <w:r w:rsidR="000018F7">
        <w:rPr>
          <w:rFonts w:cs="Times New Roman"/>
          <w:color w:val="000000" w:themeColor="text1"/>
          <w:lang w:val="uk-UA"/>
        </w:rPr>
        <w:t>.....................................</w:t>
      </w:r>
    </w:p>
    <w:p w14:paraId="151B0412" w14:textId="77777777" w:rsidR="00517475" w:rsidRPr="00AE3CF8" w:rsidRDefault="00517475" w:rsidP="00517475">
      <w:pPr>
        <w:spacing w:before="120" w:after="120" w:line="360" w:lineRule="auto"/>
        <w:rPr>
          <w:rFonts w:cs="Times New Roman"/>
          <w:color w:val="000000" w:themeColor="text1"/>
        </w:rPr>
      </w:pPr>
      <w:r w:rsidRPr="00AE3CF8">
        <w:rPr>
          <w:rFonts w:cs="Times New Roman"/>
          <w:color w:val="000000" w:themeColor="text1"/>
        </w:rPr>
        <w:t>…………………………………………………………………………………………………..</w:t>
      </w:r>
    </w:p>
    <w:p w14:paraId="4877D8D1" w14:textId="77777777" w:rsidR="00517475" w:rsidRPr="00AE3CF8" w:rsidRDefault="00517475" w:rsidP="00517475">
      <w:pPr>
        <w:spacing w:before="120" w:after="120" w:line="360" w:lineRule="auto"/>
        <w:rPr>
          <w:rFonts w:cs="Times New Roman"/>
          <w:color w:val="000000" w:themeColor="text1"/>
        </w:rPr>
      </w:pPr>
      <w:r w:rsidRPr="00AE3CF8">
        <w:rPr>
          <w:rFonts w:cs="Times New Roman"/>
          <w:color w:val="000000" w:themeColor="text1"/>
        </w:rPr>
        <w:t>…………………………………………………………………………………………………..</w:t>
      </w:r>
    </w:p>
    <w:p w14:paraId="10790FC4" w14:textId="77777777" w:rsidR="00517475" w:rsidRDefault="00517475" w:rsidP="00517475">
      <w:pPr>
        <w:spacing w:before="120" w:after="120" w:line="360" w:lineRule="auto"/>
        <w:rPr>
          <w:rFonts w:cs="Times New Roman"/>
          <w:color w:val="000000" w:themeColor="text1"/>
        </w:rPr>
      </w:pPr>
    </w:p>
    <w:p w14:paraId="0F5E9A70" w14:textId="074E1C0E" w:rsidR="00517475" w:rsidRPr="000018F7" w:rsidRDefault="00517475" w:rsidP="00517475">
      <w:pPr>
        <w:spacing w:before="240" w:after="240" w:line="360" w:lineRule="auto"/>
        <w:ind w:left="6379" w:hanging="715"/>
        <w:rPr>
          <w:rFonts w:cs="Times New Roman"/>
          <w:color w:val="000000" w:themeColor="text1"/>
          <w:lang w:val="uk-UA"/>
        </w:rPr>
      </w:pPr>
      <w:r w:rsidRPr="00AE3CF8">
        <w:rPr>
          <w:rFonts w:cs="Times New Roman"/>
          <w:color w:val="000000" w:themeColor="text1"/>
        </w:rPr>
        <w:t xml:space="preserve">……..........................................                </w:t>
      </w:r>
      <w:r w:rsidR="000018F7">
        <w:rPr>
          <w:rFonts w:cs="Times New Roman"/>
          <w:color w:val="000000" w:themeColor="text1"/>
          <w:sz w:val="20"/>
          <w:szCs w:val="20"/>
          <w:lang w:val="uk-UA"/>
        </w:rPr>
        <w:t>підпис</w:t>
      </w:r>
      <w:r w:rsidRPr="00AE3CF8">
        <w:rPr>
          <w:rFonts w:cs="Times New Roman"/>
          <w:color w:val="000000" w:themeColor="text1"/>
          <w:sz w:val="20"/>
          <w:szCs w:val="20"/>
        </w:rPr>
        <w:t xml:space="preserve"> </w:t>
      </w:r>
      <w:r w:rsidR="000018F7">
        <w:rPr>
          <w:rFonts w:cs="Times New Roman"/>
          <w:color w:val="000000" w:themeColor="text1"/>
          <w:sz w:val="20"/>
          <w:szCs w:val="20"/>
          <w:lang w:val="uk-UA"/>
        </w:rPr>
        <w:t>Заявника</w:t>
      </w:r>
    </w:p>
    <w:p w14:paraId="3B57720F" w14:textId="0F09BA1E" w:rsidR="00517475" w:rsidRDefault="000018F7" w:rsidP="00517475">
      <w:pPr>
        <w:autoSpaceDE w:val="0"/>
        <w:autoSpaceDN w:val="0"/>
        <w:jc w:val="both"/>
        <w:rPr>
          <w:sz w:val="20"/>
          <w:szCs w:val="20"/>
        </w:rPr>
      </w:pPr>
      <w:proofErr w:type="spellStart"/>
      <w:r w:rsidRPr="000018F7">
        <w:rPr>
          <w:b/>
          <w:bCs/>
          <w:sz w:val="20"/>
          <w:szCs w:val="20"/>
        </w:rPr>
        <w:t>Інформація</w:t>
      </w:r>
      <w:proofErr w:type="spellEnd"/>
      <w:r w:rsidRPr="000018F7">
        <w:rPr>
          <w:b/>
          <w:bCs/>
          <w:sz w:val="20"/>
          <w:szCs w:val="20"/>
        </w:rPr>
        <w:t>:</w:t>
      </w:r>
      <w:r w:rsidRPr="000018F7">
        <w:rPr>
          <w:sz w:val="20"/>
          <w:szCs w:val="20"/>
        </w:rPr>
        <w:t xml:space="preserve"> </w:t>
      </w:r>
      <w:proofErr w:type="spellStart"/>
      <w:r w:rsidRPr="000018F7">
        <w:rPr>
          <w:sz w:val="20"/>
          <w:szCs w:val="20"/>
        </w:rPr>
        <w:t>Адміністратором</w:t>
      </w:r>
      <w:proofErr w:type="spellEnd"/>
      <w:r w:rsidRPr="000018F7">
        <w:rPr>
          <w:sz w:val="20"/>
          <w:szCs w:val="20"/>
        </w:rPr>
        <w:t xml:space="preserve"> </w:t>
      </w:r>
      <w:proofErr w:type="spellStart"/>
      <w:r w:rsidRPr="000018F7">
        <w:rPr>
          <w:sz w:val="20"/>
          <w:szCs w:val="20"/>
        </w:rPr>
        <w:t>Ваших</w:t>
      </w:r>
      <w:proofErr w:type="spellEnd"/>
      <w:r w:rsidRPr="000018F7">
        <w:rPr>
          <w:sz w:val="20"/>
          <w:szCs w:val="20"/>
        </w:rPr>
        <w:t xml:space="preserve"> </w:t>
      </w:r>
      <w:proofErr w:type="spellStart"/>
      <w:r w:rsidRPr="000018F7">
        <w:rPr>
          <w:sz w:val="20"/>
          <w:szCs w:val="20"/>
        </w:rPr>
        <w:t>персональних</w:t>
      </w:r>
      <w:proofErr w:type="spellEnd"/>
      <w:r w:rsidRPr="000018F7">
        <w:rPr>
          <w:sz w:val="20"/>
          <w:szCs w:val="20"/>
        </w:rPr>
        <w:t xml:space="preserve"> </w:t>
      </w:r>
      <w:proofErr w:type="spellStart"/>
      <w:r w:rsidRPr="000018F7">
        <w:rPr>
          <w:sz w:val="20"/>
          <w:szCs w:val="20"/>
        </w:rPr>
        <w:t>даних</w:t>
      </w:r>
      <w:proofErr w:type="spellEnd"/>
      <w:r w:rsidRPr="000018F7">
        <w:rPr>
          <w:sz w:val="20"/>
          <w:szCs w:val="20"/>
        </w:rPr>
        <w:t xml:space="preserve"> є </w:t>
      </w:r>
      <w:proofErr w:type="spellStart"/>
      <w:r w:rsidRPr="000018F7">
        <w:rPr>
          <w:sz w:val="20"/>
          <w:szCs w:val="20"/>
        </w:rPr>
        <w:t>Тарногурський</w:t>
      </w:r>
      <w:proofErr w:type="spellEnd"/>
      <w:r w:rsidRPr="000018F7">
        <w:rPr>
          <w:sz w:val="20"/>
          <w:szCs w:val="20"/>
        </w:rPr>
        <w:t xml:space="preserve"> </w:t>
      </w:r>
      <w:r>
        <w:rPr>
          <w:sz w:val="20"/>
          <w:szCs w:val="20"/>
          <w:lang w:val="uk-UA"/>
        </w:rPr>
        <w:t>К</w:t>
      </w:r>
      <w:proofErr w:type="spellStart"/>
      <w:r w:rsidRPr="000018F7">
        <w:rPr>
          <w:sz w:val="20"/>
          <w:szCs w:val="20"/>
        </w:rPr>
        <w:t>ультурний</w:t>
      </w:r>
      <w:proofErr w:type="spellEnd"/>
      <w:r w:rsidRPr="000018F7">
        <w:rPr>
          <w:sz w:val="20"/>
          <w:szCs w:val="20"/>
        </w:rPr>
        <w:t xml:space="preserve"> </w:t>
      </w:r>
      <w:r>
        <w:rPr>
          <w:sz w:val="20"/>
          <w:szCs w:val="20"/>
          <w:lang w:val="uk-UA"/>
        </w:rPr>
        <w:t>Ц</w:t>
      </w:r>
      <w:proofErr w:type="spellStart"/>
      <w:r w:rsidRPr="000018F7">
        <w:rPr>
          <w:sz w:val="20"/>
          <w:szCs w:val="20"/>
        </w:rPr>
        <w:t>ентр</w:t>
      </w:r>
      <w:proofErr w:type="spellEnd"/>
      <w:r w:rsidRPr="000018F7">
        <w:rPr>
          <w:sz w:val="20"/>
          <w:szCs w:val="20"/>
        </w:rPr>
        <w:t xml:space="preserve"> в </w:t>
      </w:r>
      <w:proofErr w:type="spellStart"/>
      <w:r w:rsidRPr="000018F7">
        <w:rPr>
          <w:sz w:val="20"/>
          <w:szCs w:val="20"/>
        </w:rPr>
        <w:t>Тарновських</w:t>
      </w:r>
      <w:proofErr w:type="spellEnd"/>
      <w:r w:rsidRPr="000018F7">
        <w:rPr>
          <w:sz w:val="20"/>
          <w:szCs w:val="20"/>
        </w:rPr>
        <w:t xml:space="preserve"> </w:t>
      </w:r>
      <w:proofErr w:type="spellStart"/>
      <w:r w:rsidRPr="000018F7">
        <w:rPr>
          <w:sz w:val="20"/>
          <w:szCs w:val="20"/>
        </w:rPr>
        <w:t>Гурах</w:t>
      </w:r>
      <w:proofErr w:type="spellEnd"/>
      <w:r w:rsidRPr="000018F7">
        <w:rPr>
          <w:sz w:val="20"/>
          <w:szCs w:val="20"/>
        </w:rPr>
        <w:t xml:space="preserve"> </w:t>
      </w:r>
      <w:proofErr w:type="spellStart"/>
      <w:r w:rsidRPr="000018F7">
        <w:rPr>
          <w:sz w:val="20"/>
          <w:szCs w:val="20"/>
        </w:rPr>
        <w:t>за</w:t>
      </w:r>
      <w:proofErr w:type="spellEnd"/>
      <w:r w:rsidRPr="000018F7">
        <w:rPr>
          <w:sz w:val="20"/>
          <w:szCs w:val="20"/>
        </w:rPr>
        <w:t xml:space="preserve"> </w:t>
      </w:r>
      <w:proofErr w:type="spellStart"/>
      <w:r w:rsidRPr="000018F7">
        <w:rPr>
          <w:sz w:val="20"/>
          <w:szCs w:val="20"/>
        </w:rPr>
        <w:t>адресою</w:t>
      </w:r>
      <w:proofErr w:type="spellEnd"/>
      <w:r w:rsidRPr="000018F7">
        <w:rPr>
          <w:sz w:val="20"/>
          <w:szCs w:val="20"/>
        </w:rPr>
        <w:t xml:space="preserve">: </w:t>
      </w:r>
      <w:proofErr w:type="spellStart"/>
      <w:r w:rsidRPr="000018F7">
        <w:rPr>
          <w:sz w:val="20"/>
          <w:szCs w:val="20"/>
        </w:rPr>
        <w:t>вул</w:t>
      </w:r>
      <w:proofErr w:type="spellEnd"/>
      <w:r w:rsidRPr="000018F7">
        <w:rPr>
          <w:sz w:val="20"/>
          <w:szCs w:val="20"/>
        </w:rPr>
        <w:t xml:space="preserve">. </w:t>
      </w:r>
      <w:proofErr w:type="spellStart"/>
      <w:r w:rsidRPr="000018F7">
        <w:rPr>
          <w:sz w:val="20"/>
          <w:szCs w:val="20"/>
        </w:rPr>
        <w:t>Яна</w:t>
      </w:r>
      <w:proofErr w:type="spellEnd"/>
      <w:r w:rsidRPr="000018F7">
        <w:rPr>
          <w:sz w:val="20"/>
          <w:szCs w:val="20"/>
        </w:rPr>
        <w:t xml:space="preserve"> ІІІ </w:t>
      </w:r>
      <w:proofErr w:type="spellStart"/>
      <w:r w:rsidRPr="000018F7">
        <w:rPr>
          <w:sz w:val="20"/>
          <w:szCs w:val="20"/>
        </w:rPr>
        <w:t>Собеського</w:t>
      </w:r>
      <w:proofErr w:type="spellEnd"/>
      <w:r w:rsidRPr="000018F7">
        <w:rPr>
          <w:sz w:val="20"/>
          <w:szCs w:val="20"/>
        </w:rPr>
        <w:t xml:space="preserve">, 7, </w:t>
      </w:r>
      <w:proofErr w:type="spellStart"/>
      <w:r w:rsidRPr="000018F7">
        <w:rPr>
          <w:sz w:val="20"/>
          <w:szCs w:val="20"/>
        </w:rPr>
        <w:t>директор</w:t>
      </w:r>
      <w:proofErr w:type="spellEnd"/>
      <w:r w:rsidRPr="000018F7">
        <w:rPr>
          <w:sz w:val="20"/>
          <w:szCs w:val="20"/>
        </w:rPr>
        <w:t xml:space="preserve">: </w:t>
      </w:r>
      <w:proofErr w:type="spellStart"/>
      <w:r w:rsidRPr="000018F7">
        <w:rPr>
          <w:sz w:val="20"/>
          <w:szCs w:val="20"/>
        </w:rPr>
        <w:t>Ева</w:t>
      </w:r>
      <w:proofErr w:type="spellEnd"/>
      <w:r w:rsidRPr="000018F7">
        <w:rPr>
          <w:sz w:val="20"/>
          <w:szCs w:val="20"/>
        </w:rPr>
        <w:t xml:space="preserve"> </w:t>
      </w:r>
      <w:proofErr w:type="spellStart"/>
      <w:r w:rsidRPr="000018F7">
        <w:rPr>
          <w:sz w:val="20"/>
          <w:szCs w:val="20"/>
        </w:rPr>
        <w:t>Троян</w:t>
      </w:r>
      <w:proofErr w:type="spellEnd"/>
      <w:r w:rsidRPr="000018F7">
        <w:rPr>
          <w:sz w:val="20"/>
          <w:szCs w:val="20"/>
        </w:rPr>
        <w:t xml:space="preserve">. </w:t>
      </w:r>
      <w:proofErr w:type="spellStart"/>
      <w:r w:rsidRPr="000018F7">
        <w:rPr>
          <w:sz w:val="20"/>
          <w:szCs w:val="20"/>
        </w:rPr>
        <w:t>Контакт</w:t>
      </w:r>
      <w:proofErr w:type="spellEnd"/>
      <w:r w:rsidRPr="000018F7">
        <w:rPr>
          <w:sz w:val="20"/>
          <w:szCs w:val="20"/>
        </w:rPr>
        <w:t xml:space="preserve"> з </w:t>
      </w:r>
      <w:proofErr w:type="spellStart"/>
      <w:r w:rsidRPr="000018F7">
        <w:rPr>
          <w:sz w:val="20"/>
          <w:szCs w:val="20"/>
        </w:rPr>
        <w:t>особою</w:t>
      </w:r>
      <w:proofErr w:type="spellEnd"/>
      <w:r w:rsidRPr="000018F7">
        <w:rPr>
          <w:sz w:val="20"/>
          <w:szCs w:val="20"/>
        </w:rPr>
        <w:t xml:space="preserve">, </w:t>
      </w:r>
      <w:proofErr w:type="spellStart"/>
      <w:r w:rsidRPr="000018F7">
        <w:rPr>
          <w:sz w:val="20"/>
          <w:szCs w:val="20"/>
        </w:rPr>
        <w:t>відповідальною</w:t>
      </w:r>
      <w:proofErr w:type="spellEnd"/>
      <w:r w:rsidRPr="000018F7">
        <w:rPr>
          <w:sz w:val="20"/>
          <w:szCs w:val="20"/>
        </w:rPr>
        <w:t xml:space="preserve"> </w:t>
      </w:r>
      <w:proofErr w:type="spellStart"/>
      <w:r w:rsidRPr="000018F7">
        <w:rPr>
          <w:sz w:val="20"/>
          <w:szCs w:val="20"/>
        </w:rPr>
        <w:t>за</w:t>
      </w:r>
      <w:proofErr w:type="spellEnd"/>
      <w:r w:rsidRPr="000018F7">
        <w:rPr>
          <w:sz w:val="20"/>
          <w:szCs w:val="20"/>
        </w:rPr>
        <w:t xml:space="preserve"> </w:t>
      </w:r>
      <w:proofErr w:type="spellStart"/>
      <w:r w:rsidRPr="000018F7">
        <w:rPr>
          <w:sz w:val="20"/>
          <w:szCs w:val="20"/>
        </w:rPr>
        <w:t>обробку</w:t>
      </w:r>
      <w:proofErr w:type="spellEnd"/>
      <w:r w:rsidRPr="000018F7">
        <w:rPr>
          <w:sz w:val="20"/>
          <w:szCs w:val="20"/>
        </w:rPr>
        <w:t xml:space="preserve"> </w:t>
      </w:r>
      <w:proofErr w:type="spellStart"/>
      <w:r w:rsidRPr="000018F7">
        <w:rPr>
          <w:sz w:val="20"/>
          <w:szCs w:val="20"/>
        </w:rPr>
        <w:t>персональних</w:t>
      </w:r>
      <w:proofErr w:type="spellEnd"/>
      <w:r w:rsidRPr="000018F7">
        <w:rPr>
          <w:sz w:val="20"/>
          <w:szCs w:val="20"/>
        </w:rPr>
        <w:t xml:space="preserve"> </w:t>
      </w:r>
      <w:proofErr w:type="spellStart"/>
      <w:r w:rsidRPr="000018F7">
        <w:rPr>
          <w:sz w:val="20"/>
          <w:szCs w:val="20"/>
        </w:rPr>
        <w:t>даних</w:t>
      </w:r>
      <w:proofErr w:type="spellEnd"/>
      <w:r w:rsidRPr="000018F7">
        <w:rPr>
          <w:sz w:val="20"/>
          <w:szCs w:val="20"/>
        </w:rPr>
        <w:t xml:space="preserve">, </w:t>
      </w:r>
      <w:proofErr w:type="spellStart"/>
      <w:r w:rsidRPr="000018F7">
        <w:rPr>
          <w:sz w:val="20"/>
          <w:szCs w:val="20"/>
        </w:rPr>
        <w:t>доступний</w:t>
      </w:r>
      <w:proofErr w:type="spellEnd"/>
      <w:r w:rsidRPr="000018F7">
        <w:rPr>
          <w:sz w:val="20"/>
          <w:szCs w:val="20"/>
        </w:rPr>
        <w:t xml:space="preserve"> </w:t>
      </w:r>
      <w:proofErr w:type="spellStart"/>
      <w:r w:rsidRPr="000018F7">
        <w:rPr>
          <w:sz w:val="20"/>
          <w:szCs w:val="20"/>
        </w:rPr>
        <w:t>за</w:t>
      </w:r>
      <w:proofErr w:type="spellEnd"/>
      <w:r w:rsidRPr="000018F7">
        <w:rPr>
          <w:sz w:val="20"/>
          <w:szCs w:val="20"/>
        </w:rPr>
        <w:t xml:space="preserve"> </w:t>
      </w:r>
      <w:proofErr w:type="spellStart"/>
      <w:r w:rsidRPr="000018F7">
        <w:rPr>
          <w:sz w:val="20"/>
          <w:szCs w:val="20"/>
        </w:rPr>
        <w:t>електронною</w:t>
      </w:r>
      <w:proofErr w:type="spellEnd"/>
      <w:r w:rsidRPr="000018F7">
        <w:rPr>
          <w:sz w:val="20"/>
          <w:szCs w:val="20"/>
        </w:rPr>
        <w:t xml:space="preserve"> </w:t>
      </w:r>
      <w:proofErr w:type="spellStart"/>
      <w:r w:rsidRPr="000018F7">
        <w:rPr>
          <w:sz w:val="20"/>
          <w:szCs w:val="20"/>
        </w:rPr>
        <w:t>адресою</w:t>
      </w:r>
      <w:proofErr w:type="spellEnd"/>
      <w:r w:rsidRPr="000018F7">
        <w:rPr>
          <w:sz w:val="20"/>
          <w:szCs w:val="20"/>
        </w:rPr>
        <w:t xml:space="preserve"> iod@tck.net.pl. </w:t>
      </w:r>
      <w:proofErr w:type="spellStart"/>
      <w:r w:rsidRPr="000018F7">
        <w:rPr>
          <w:sz w:val="20"/>
          <w:szCs w:val="20"/>
        </w:rPr>
        <w:t>Ваші</w:t>
      </w:r>
      <w:proofErr w:type="spellEnd"/>
      <w:r w:rsidRPr="000018F7">
        <w:rPr>
          <w:sz w:val="20"/>
          <w:szCs w:val="20"/>
        </w:rPr>
        <w:t xml:space="preserve"> </w:t>
      </w:r>
      <w:proofErr w:type="spellStart"/>
      <w:r w:rsidRPr="000018F7">
        <w:rPr>
          <w:sz w:val="20"/>
          <w:szCs w:val="20"/>
        </w:rPr>
        <w:t>персональні</w:t>
      </w:r>
      <w:proofErr w:type="spellEnd"/>
      <w:r w:rsidRPr="000018F7">
        <w:rPr>
          <w:sz w:val="20"/>
          <w:szCs w:val="20"/>
        </w:rPr>
        <w:t xml:space="preserve"> </w:t>
      </w:r>
      <w:proofErr w:type="spellStart"/>
      <w:r w:rsidRPr="000018F7">
        <w:rPr>
          <w:sz w:val="20"/>
          <w:szCs w:val="20"/>
        </w:rPr>
        <w:t>дані</w:t>
      </w:r>
      <w:proofErr w:type="spellEnd"/>
      <w:r w:rsidRPr="000018F7">
        <w:rPr>
          <w:sz w:val="20"/>
          <w:szCs w:val="20"/>
        </w:rPr>
        <w:t xml:space="preserve"> </w:t>
      </w:r>
      <w:proofErr w:type="spellStart"/>
      <w:r w:rsidRPr="000018F7">
        <w:rPr>
          <w:sz w:val="20"/>
          <w:szCs w:val="20"/>
        </w:rPr>
        <w:t>обробляються</w:t>
      </w:r>
      <w:proofErr w:type="spellEnd"/>
      <w:r w:rsidRPr="000018F7">
        <w:rPr>
          <w:sz w:val="20"/>
          <w:szCs w:val="20"/>
        </w:rPr>
        <w:t xml:space="preserve"> з </w:t>
      </w:r>
      <w:proofErr w:type="spellStart"/>
      <w:r w:rsidRPr="000018F7">
        <w:rPr>
          <w:sz w:val="20"/>
          <w:szCs w:val="20"/>
        </w:rPr>
        <w:t>метою</w:t>
      </w:r>
      <w:proofErr w:type="spellEnd"/>
      <w:r w:rsidRPr="000018F7">
        <w:rPr>
          <w:sz w:val="20"/>
          <w:szCs w:val="20"/>
        </w:rPr>
        <w:t xml:space="preserve"> </w:t>
      </w:r>
      <w:proofErr w:type="spellStart"/>
      <w:r w:rsidRPr="000018F7">
        <w:rPr>
          <w:sz w:val="20"/>
          <w:szCs w:val="20"/>
        </w:rPr>
        <w:t>оплати</w:t>
      </w:r>
      <w:proofErr w:type="spellEnd"/>
      <w:r w:rsidRPr="000018F7">
        <w:rPr>
          <w:sz w:val="20"/>
          <w:szCs w:val="20"/>
        </w:rPr>
        <w:t xml:space="preserve"> </w:t>
      </w:r>
      <w:proofErr w:type="spellStart"/>
      <w:r w:rsidRPr="000018F7">
        <w:rPr>
          <w:sz w:val="20"/>
          <w:szCs w:val="20"/>
        </w:rPr>
        <w:t>вартості</w:t>
      </w:r>
      <w:proofErr w:type="spellEnd"/>
      <w:r w:rsidRPr="000018F7">
        <w:rPr>
          <w:sz w:val="20"/>
          <w:szCs w:val="20"/>
        </w:rPr>
        <w:t xml:space="preserve"> </w:t>
      </w:r>
      <w:r>
        <w:rPr>
          <w:sz w:val="20"/>
          <w:szCs w:val="20"/>
          <w:lang w:val="uk-UA"/>
        </w:rPr>
        <w:t>оренди</w:t>
      </w:r>
      <w:r w:rsidRPr="000018F7">
        <w:rPr>
          <w:sz w:val="20"/>
          <w:szCs w:val="20"/>
        </w:rPr>
        <w:t xml:space="preserve">, </w:t>
      </w:r>
      <w:proofErr w:type="spellStart"/>
      <w:r w:rsidRPr="000018F7">
        <w:rPr>
          <w:sz w:val="20"/>
          <w:szCs w:val="20"/>
        </w:rPr>
        <w:t>що</w:t>
      </w:r>
      <w:proofErr w:type="spellEnd"/>
      <w:r w:rsidRPr="000018F7">
        <w:rPr>
          <w:sz w:val="20"/>
          <w:szCs w:val="20"/>
        </w:rPr>
        <w:t xml:space="preserve"> є </w:t>
      </w:r>
      <w:proofErr w:type="spellStart"/>
      <w:r w:rsidRPr="000018F7">
        <w:rPr>
          <w:sz w:val="20"/>
          <w:szCs w:val="20"/>
        </w:rPr>
        <w:t>виконанням</w:t>
      </w:r>
      <w:proofErr w:type="spellEnd"/>
      <w:r w:rsidRPr="000018F7">
        <w:rPr>
          <w:sz w:val="20"/>
          <w:szCs w:val="20"/>
        </w:rPr>
        <w:t xml:space="preserve"> </w:t>
      </w:r>
      <w:proofErr w:type="spellStart"/>
      <w:r w:rsidRPr="000018F7">
        <w:rPr>
          <w:sz w:val="20"/>
          <w:szCs w:val="20"/>
        </w:rPr>
        <w:t>договору</w:t>
      </w:r>
      <w:proofErr w:type="spellEnd"/>
      <w:r w:rsidRPr="000018F7">
        <w:rPr>
          <w:sz w:val="20"/>
          <w:szCs w:val="20"/>
        </w:rPr>
        <w:t xml:space="preserve"> (</w:t>
      </w:r>
      <w:proofErr w:type="spellStart"/>
      <w:r w:rsidRPr="000018F7">
        <w:rPr>
          <w:sz w:val="20"/>
          <w:szCs w:val="20"/>
        </w:rPr>
        <w:t>ст</w:t>
      </w:r>
      <w:proofErr w:type="spellEnd"/>
      <w:r w:rsidRPr="000018F7">
        <w:rPr>
          <w:sz w:val="20"/>
          <w:szCs w:val="20"/>
        </w:rPr>
        <w:t xml:space="preserve">. 6 ч. 1 п. b) RODO). </w:t>
      </w:r>
      <w:proofErr w:type="spellStart"/>
      <w:r w:rsidRPr="000018F7">
        <w:rPr>
          <w:sz w:val="20"/>
          <w:szCs w:val="20"/>
        </w:rPr>
        <w:t>Ваші</w:t>
      </w:r>
      <w:proofErr w:type="spellEnd"/>
      <w:r w:rsidRPr="000018F7">
        <w:rPr>
          <w:sz w:val="20"/>
          <w:szCs w:val="20"/>
        </w:rPr>
        <w:t xml:space="preserve"> </w:t>
      </w:r>
      <w:proofErr w:type="spellStart"/>
      <w:r w:rsidRPr="000018F7">
        <w:rPr>
          <w:sz w:val="20"/>
          <w:szCs w:val="20"/>
        </w:rPr>
        <w:t>дані</w:t>
      </w:r>
      <w:proofErr w:type="spellEnd"/>
      <w:r w:rsidRPr="000018F7">
        <w:rPr>
          <w:sz w:val="20"/>
          <w:szCs w:val="20"/>
        </w:rPr>
        <w:t xml:space="preserve"> </w:t>
      </w:r>
      <w:proofErr w:type="spellStart"/>
      <w:r w:rsidRPr="000018F7">
        <w:rPr>
          <w:sz w:val="20"/>
          <w:szCs w:val="20"/>
        </w:rPr>
        <w:t>не</w:t>
      </w:r>
      <w:proofErr w:type="spellEnd"/>
      <w:r w:rsidRPr="000018F7">
        <w:rPr>
          <w:sz w:val="20"/>
          <w:szCs w:val="20"/>
        </w:rPr>
        <w:t xml:space="preserve"> </w:t>
      </w:r>
      <w:proofErr w:type="spellStart"/>
      <w:r w:rsidRPr="000018F7">
        <w:rPr>
          <w:sz w:val="20"/>
          <w:szCs w:val="20"/>
        </w:rPr>
        <w:t>будуть</w:t>
      </w:r>
      <w:proofErr w:type="spellEnd"/>
      <w:r w:rsidRPr="000018F7">
        <w:rPr>
          <w:sz w:val="20"/>
          <w:szCs w:val="20"/>
        </w:rPr>
        <w:t xml:space="preserve"> </w:t>
      </w:r>
      <w:proofErr w:type="spellStart"/>
      <w:r w:rsidRPr="000018F7">
        <w:rPr>
          <w:sz w:val="20"/>
          <w:szCs w:val="20"/>
        </w:rPr>
        <w:t>передані</w:t>
      </w:r>
      <w:proofErr w:type="spellEnd"/>
      <w:r w:rsidRPr="000018F7">
        <w:rPr>
          <w:sz w:val="20"/>
          <w:szCs w:val="20"/>
        </w:rPr>
        <w:t xml:space="preserve"> </w:t>
      </w:r>
      <w:proofErr w:type="spellStart"/>
      <w:r w:rsidRPr="000018F7">
        <w:rPr>
          <w:sz w:val="20"/>
          <w:szCs w:val="20"/>
        </w:rPr>
        <w:t>жодним</w:t>
      </w:r>
      <w:proofErr w:type="spellEnd"/>
      <w:r w:rsidRPr="000018F7">
        <w:rPr>
          <w:sz w:val="20"/>
          <w:szCs w:val="20"/>
        </w:rPr>
        <w:t xml:space="preserve"> </w:t>
      </w:r>
      <w:proofErr w:type="spellStart"/>
      <w:r w:rsidRPr="000018F7">
        <w:rPr>
          <w:sz w:val="20"/>
          <w:szCs w:val="20"/>
        </w:rPr>
        <w:t>суб'єктам</w:t>
      </w:r>
      <w:proofErr w:type="spellEnd"/>
      <w:r w:rsidRPr="000018F7">
        <w:rPr>
          <w:sz w:val="20"/>
          <w:szCs w:val="20"/>
        </w:rPr>
        <w:t xml:space="preserve"> в </w:t>
      </w:r>
      <w:proofErr w:type="spellStart"/>
      <w:r w:rsidRPr="000018F7">
        <w:rPr>
          <w:sz w:val="20"/>
          <w:szCs w:val="20"/>
        </w:rPr>
        <w:t>країні</w:t>
      </w:r>
      <w:proofErr w:type="spellEnd"/>
      <w:r w:rsidRPr="000018F7">
        <w:rPr>
          <w:sz w:val="20"/>
          <w:szCs w:val="20"/>
        </w:rPr>
        <w:t xml:space="preserve"> </w:t>
      </w:r>
      <w:proofErr w:type="spellStart"/>
      <w:r w:rsidRPr="000018F7">
        <w:rPr>
          <w:sz w:val="20"/>
          <w:szCs w:val="20"/>
        </w:rPr>
        <w:t>або</w:t>
      </w:r>
      <w:proofErr w:type="spellEnd"/>
      <w:r w:rsidRPr="000018F7">
        <w:rPr>
          <w:sz w:val="20"/>
          <w:szCs w:val="20"/>
        </w:rPr>
        <w:t xml:space="preserve"> </w:t>
      </w:r>
      <w:proofErr w:type="spellStart"/>
      <w:r w:rsidRPr="000018F7">
        <w:rPr>
          <w:sz w:val="20"/>
          <w:szCs w:val="20"/>
        </w:rPr>
        <w:t>за</w:t>
      </w:r>
      <w:proofErr w:type="spellEnd"/>
      <w:r w:rsidRPr="000018F7">
        <w:rPr>
          <w:sz w:val="20"/>
          <w:szCs w:val="20"/>
        </w:rPr>
        <w:t xml:space="preserve"> </w:t>
      </w:r>
      <w:proofErr w:type="spellStart"/>
      <w:r w:rsidRPr="000018F7">
        <w:rPr>
          <w:sz w:val="20"/>
          <w:szCs w:val="20"/>
        </w:rPr>
        <w:t>кордоном</w:t>
      </w:r>
      <w:proofErr w:type="spellEnd"/>
      <w:r w:rsidRPr="000018F7">
        <w:rPr>
          <w:sz w:val="20"/>
          <w:szCs w:val="20"/>
        </w:rPr>
        <w:t xml:space="preserve">, а </w:t>
      </w:r>
      <w:proofErr w:type="spellStart"/>
      <w:r w:rsidRPr="000018F7">
        <w:rPr>
          <w:sz w:val="20"/>
          <w:szCs w:val="20"/>
        </w:rPr>
        <w:t>також</w:t>
      </w:r>
      <w:proofErr w:type="spellEnd"/>
      <w:r w:rsidRPr="000018F7">
        <w:rPr>
          <w:sz w:val="20"/>
          <w:szCs w:val="20"/>
        </w:rPr>
        <w:t xml:space="preserve"> </w:t>
      </w:r>
      <w:proofErr w:type="spellStart"/>
      <w:r w:rsidRPr="000018F7">
        <w:rPr>
          <w:sz w:val="20"/>
          <w:szCs w:val="20"/>
        </w:rPr>
        <w:t>не</w:t>
      </w:r>
      <w:proofErr w:type="spellEnd"/>
      <w:r w:rsidRPr="000018F7">
        <w:rPr>
          <w:sz w:val="20"/>
          <w:szCs w:val="20"/>
        </w:rPr>
        <w:t xml:space="preserve"> </w:t>
      </w:r>
      <w:proofErr w:type="spellStart"/>
      <w:r w:rsidRPr="000018F7">
        <w:rPr>
          <w:sz w:val="20"/>
          <w:szCs w:val="20"/>
        </w:rPr>
        <w:t>будуть</w:t>
      </w:r>
      <w:proofErr w:type="spellEnd"/>
      <w:r w:rsidRPr="000018F7">
        <w:rPr>
          <w:sz w:val="20"/>
          <w:szCs w:val="20"/>
        </w:rPr>
        <w:t xml:space="preserve"> </w:t>
      </w:r>
      <w:proofErr w:type="spellStart"/>
      <w:r w:rsidRPr="000018F7">
        <w:rPr>
          <w:sz w:val="20"/>
          <w:szCs w:val="20"/>
        </w:rPr>
        <w:t>використані</w:t>
      </w:r>
      <w:proofErr w:type="spellEnd"/>
      <w:r w:rsidRPr="000018F7">
        <w:rPr>
          <w:sz w:val="20"/>
          <w:szCs w:val="20"/>
        </w:rPr>
        <w:t xml:space="preserve"> </w:t>
      </w:r>
      <w:proofErr w:type="spellStart"/>
      <w:r w:rsidRPr="000018F7">
        <w:rPr>
          <w:sz w:val="20"/>
          <w:szCs w:val="20"/>
        </w:rPr>
        <w:t>для</w:t>
      </w:r>
      <w:proofErr w:type="spellEnd"/>
      <w:r w:rsidRPr="000018F7">
        <w:rPr>
          <w:sz w:val="20"/>
          <w:szCs w:val="20"/>
        </w:rPr>
        <w:t xml:space="preserve"> </w:t>
      </w:r>
      <w:proofErr w:type="spellStart"/>
      <w:r w:rsidRPr="000018F7">
        <w:rPr>
          <w:sz w:val="20"/>
          <w:szCs w:val="20"/>
        </w:rPr>
        <w:t>автоматизованого</w:t>
      </w:r>
      <w:proofErr w:type="spellEnd"/>
      <w:r w:rsidRPr="000018F7">
        <w:rPr>
          <w:sz w:val="20"/>
          <w:szCs w:val="20"/>
        </w:rPr>
        <w:t xml:space="preserve"> </w:t>
      </w:r>
      <w:proofErr w:type="spellStart"/>
      <w:r w:rsidRPr="000018F7">
        <w:rPr>
          <w:sz w:val="20"/>
          <w:szCs w:val="20"/>
        </w:rPr>
        <w:t>прийняття</w:t>
      </w:r>
      <w:proofErr w:type="spellEnd"/>
      <w:r w:rsidRPr="000018F7">
        <w:rPr>
          <w:sz w:val="20"/>
          <w:szCs w:val="20"/>
        </w:rPr>
        <w:t xml:space="preserve"> </w:t>
      </w:r>
      <w:proofErr w:type="spellStart"/>
      <w:r w:rsidRPr="000018F7">
        <w:rPr>
          <w:sz w:val="20"/>
          <w:szCs w:val="20"/>
        </w:rPr>
        <w:t>рішень</w:t>
      </w:r>
      <w:proofErr w:type="spellEnd"/>
      <w:r w:rsidRPr="000018F7">
        <w:rPr>
          <w:sz w:val="20"/>
          <w:szCs w:val="20"/>
        </w:rPr>
        <w:t xml:space="preserve">, в </w:t>
      </w:r>
      <w:proofErr w:type="spellStart"/>
      <w:r w:rsidRPr="000018F7">
        <w:rPr>
          <w:sz w:val="20"/>
          <w:szCs w:val="20"/>
        </w:rPr>
        <w:t>тому</w:t>
      </w:r>
      <w:proofErr w:type="spellEnd"/>
      <w:r w:rsidRPr="000018F7">
        <w:rPr>
          <w:sz w:val="20"/>
          <w:szCs w:val="20"/>
        </w:rPr>
        <w:t xml:space="preserve"> </w:t>
      </w:r>
      <w:proofErr w:type="spellStart"/>
      <w:r w:rsidRPr="000018F7">
        <w:rPr>
          <w:sz w:val="20"/>
          <w:szCs w:val="20"/>
        </w:rPr>
        <w:t>числі</w:t>
      </w:r>
      <w:proofErr w:type="spellEnd"/>
      <w:r w:rsidRPr="000018F7">
        <w:rPr>
          <w:sz w:val="20"/>
          <w:szCs w:val="20"/>
        </w:rPr>
        <w:t xml:space="preserve"> </w:t>
      </w:r>
      <w:proofErr w:type="spellStart"/>
      <w:r w:rsidRPr="000018F7">
        <w:rPr>
          <w:sz w:val="20"/>
          <w:szCs w:val="20"/>
        </w:rPr>
        <w:t>для</w:t>
      </w:r>
      <w:proofErr w:type="spellEnd"/>
      <w:r w:rsidRPr="000018F7">
        <w:rPr>
          <w:sz w:val="20"/>
          <w:szCs w:val="20"/>
        </w:rPr>
        <w:t xml:space="preserve"> </w:t>
      </w:r>
      <w:proofErr w:type="spellStart"/>
      <w:r w:rsidRPr="000018F7">
        <w:rPr>
          <w:sz w:val="20"/>
          <w:szCs w:val="20"/>
        </w:rPr>
        <w:t>профайлінгу</w:t>
      </w:r>
      <w:proofErr w:type="spellEnd"/>
      <w:r w:rsidRPr="000018F7">
        <w:rPr>
          <w:sz w:val="20"/>
          <w:szCs w:val="20"/>
        </w:rPr>
        <w:t xml:space="preserve">. </w:t>
      </w:r>
      <w:proofErr w:type="spellStart"/>
      <w:r w:rsidRPr="000018F7">
        <w:rPr>
          <w:sz w:val="20"/>
          <w:szCs w:val="20"/>
        </w:rPr>
        <w:t>Ваші</w:t>
      </w:r>
      <w:proofErr w:type="spellEnd"/>
      <w:r w:rsidRPr="000018F7">
        <w:rPr>
          <w:sz w:val="20"/>
          <w:szCs w:val="20"/>
        </w:rPr>
        <w:t xml:space="preserve"> </w:t>
      </w:r>
      <w:proofErr w:type="spellStart"/>
      <w:r w:rsidRPr="000018F7">
        <w:rPr>
          <w:sz w:val="20"/>
          <w:szCs w:val="20"/>
        </w:rPr>
        <w:t>дані</w:t>
      </w:r>
      <w:proofErr w:type="spellEnd"/>
      <w:r w:rsidRPr="000018F7">
        <w:rPr>
          <w:sz w:val="20"/>
          <w:szCs w:val="20"/>
        </w:rPr>
        <w:t xml:space="preserve"> </w:t>
      </w:r>
      <w:proofErr w:type="spellStart"/>
      <w:r w:rsidRPr="000018F7">
        <w:rPr>
          <w:sz w:val="20"/>
          <w:szCs w:val="20"/>
        </w:rPr>
        <w:t>будуть</w:t>
      </w:r>
      <w:proofErr w:type="spellEnd"/>
      <w:r w:rsidRPr="000018F7">
        <w:rPr>
          <w:sz w:val="20"/>
          <w:szCs w:val="20"/>
        </w:rPr>
        <w:t xml:space="preserve"> </w:t>
      </w:r>
      <w:proofErr w:type="spellStart"/>
      <w:r w:rsidRPr="000018F7">
        <w:rPr>
          <w:sz w:val="20"/>
          <w:szCs w:val="20"/>
        </w:rPr>
        <w:t>оброблятися</w:t>
      </w:r>
      <w:proofErr w:type="spellEnd"/>
      <w:r w:rsidRPr="000018F7">
        <w:rPr>
          <w:sz w:val="20"/>
          <w:szCs w:val="20"/>
        </w:rPr>
        <w:t xml:space="preserve"> </w:t>
      </w:r>
      <w:proofErr w:type="spellStart"/>
      <w:r w:rsidRPr="000018F7">
        <w:rPr>
          <w:sz w:val="20"/>
          <w:szCs w:val="20"/>
        </w:rPr>
        <w:t>протягом</w:t>
      </w:r>
      <w:proofErr w:type="spellEnd"/>
      <w:r w:rsidRPr="000018F7">
        <w:rPr>
          <w:sz w:val="20"/>
          <w:szCs w:val="20"/>
        </w:rPr>
        <w:t xml:space="preserve"> </w:t>
      </w:r>
      <w:proofErr w:type="spellStart"/>
      <w:r w:rsidRPr="000018F7">
        <w:rPr>
          <w:sz w:val="20"/>
          <w:szCs w:val="20"/>
        </w:rPr>
        <w:t>періоду</w:t>
      </w:r>
      <w:proofErr w:type="spellEnd"/>
      <w:r w:rsidRPr="000018F7">
        <w:rPr>
          <w:sz w:val="20"/>
          <w:szCs w:val="20"/>
        </w:rPr>
        <w:t xml:space="preserve">, </w:t>
      </w:r>
      <w:proofErr w:type="spellStart"/>
      <w:r w:rsidRPr="000018F7">
        <w:rPr>
          <w:sz w:val="20"/>
          <w:szCs w:val="20"/>
        </w:rPr>
        <w:t>сумісного</w:t>
      </w:r>
      <w:proofErr w:type="spellEnd"/>
      <w:r w:rsidRPr="000018F7">
        <w:rPr>
          <w:sz w:val="20"/>
          <w:szCs w:val="20"/>
        </w:rPr>
        <w:t xml:space="preserve"> з </w:t>
      </w:r>
      <w:proofErr w:type="spellStart"/>
      <w:r w:rsidRPr="000018F7">
        <w:rPr>
          <w:sz w:val="20"/>
          <w:szCs w:val="20"/>
        </w:rPr>
        <w:t>категорією</w:t>
      </w:r>
      <w:proofErr w:type="spellEnd"/>
      <w:r w:rsidRPr="000018F7">
        <w:rPr>
          <w:sz w:val="20"/>
          <w:szCs w:val="20"/>
        </w:rPr>
        <w:t xml:space="preserve"> </w:t>
      </w:r>
      <w:proofErr w:type="spellStart"/>
      <w:r w:rsidRPr="000018F7">
        <w:rPr>
          <w:sz w:val="20"/>
          <w:szCs w:val="20"/>
        </w:rPr>
        <w:t>архіву</w:t>
      </w:r>
      <w:proofErr w:type="spellEnd"/>
      <w:r w:rsidRPr="000018F7">
        <w:rPr>
          <w:sz w:val="20"/>
          <w:szCs w:val="20"/>
        </w:rPr>
        <w:t xml:space="preserve">. </w:t>
      </w:r>
      <w:proofErr w:type="spellStart"/>
      <w:r w:rsidRPr="000018F7">
        <w:rPr>
          <w:sz w:val="20"/>
          <w:szCs w:val="20"/>
        </w:rPr>
        <w:t>Ви</w:t>
      </w:r>
      <w:proofErr w:type="spellEnd"/>
      <w:r w:rsidRPr="000018F7">
        <w:rPr>
          <w:sz w:val="20"/>
          <w:szCs w:val="20"/>
        </w:rPr>
        <w:t xml:space="preserve"> </w:t>
      </w:r>
      <w:proofErr w:type="spellStart"/>
      <w:r w:rsidRPr="000018F7">
        <w:rPr>
          <w:sz w:val="20"/>
          <w:szCs w:val="20"/>
        </w:rPr>
        <w:t>маєте</w:t>
      </w:r>
      <w:proofErr w:type="spellEnd"/>
      <w:r w:rsidRPr="000018F7">
        <w:rPr>
          <w:sz w:val="20"/>
          <w:szCs w:val="20"/>
        </w:rPr>
        <w:t xml:space="preserve"> </w:t>
      </w:r>
      <w:proofErr w:type="spellStart"/>
      <w:r w:rsidRPr="000018F7">
        <w:rPr>
          <w:sz w:val="20"/>
          <w:szCs w:val="20"/>
        </w:rPr>
        <w:t>такі</w:t>
      </w:r>
      <w:proofErr w:type="spellEnd"/>
      <w:r w:rsidRPr="000018F7">
        <w:rPr>
          <w:sz w:val="20"/>
          <w:szCs w:val="20"/>
        </w:rPr>
        <w:t xml:space="preserve"> </w:t>
      </w:r>
      <w:proofErr w:type="spellStart"/>
      <w:r w:rsidRPr="000018F7">
        <w:rPr>
          <w:sz w:val="20"/>
          <w:szCs w:val="20"/>
        </w:rPr>
        <w:t>права</w:t>
      </w:r>
      <w:proofErr w:type="spellEnd"/>
      <w:r w:rsidRPr="000018F7">
        <w:rPr>
          <w:sz w:val="20"/>
          <w:szCs w:val="20"/>
        </w:rPr>
        <w:t xml:space="preserve">: </w:t>
      </w:r>
      <w:proofErr w:type="spellStart"/>
      <w:r w:rsidRPr="000018F7">
        <w:rPr>
          <w:sz w:val="20"/>
          <w:szCs w:val="20"/>
        </w:rPr>
        <w:t>доступ</w:t>
      </w:r>
      <w:proofErr w:type="spellEnd"/>
      <w:r w:rsidRPr="000018F7">
        <w:rPr>
          <w:sz w:val="20"/>
          <w:szCs w:val="20"/>
        </w:rPr>
        <w:t xml:space="preserve"> </w:t>
      </w:r>
      <w:proofErr w:type="spellStart"/>
      <w:r w:rsidRPr="000018F7">
        <w:rPr>
          <w:sz w:val="20"/>
          <w:szCs w:val="20"/>
        </w:rPr>
        <w:t>до</w:t>
      </w:r>
      <w:proofErr w:type="spellEnd"/>
      <w:r w:rsidRPr="000018F7">
        <w:rPr>
          <w:sz w:val="20"/>
          <w:szCs w:val="20"/>
        </w:rPr>
        <w:t xml:space="preserve"> </w:t>
      </w:r>
      <w:proofErr w:type="spellStart"/>
      <w:r w:rsidRPr="000018F7">
        <w:rPr>
          <w:sz w:val="20"/>
          <w:szCs w:val="20"/>
        </w:rPr>
        <w:t>своїх</w:t>
      </w:r>
      <w:proofErr w:type="spellEnd"/>
      <w:r w:rsidRPr="000018F7">
        <w:rPr>
          <w:sz w:val="20"/>
          <w:szCs w:val="20"/>
        </w:rPr>
        <w:t xml:space="preserve"> </w:t>
      </w:r>
      <w:proofErr w:type="spellStart"/>
      <w:r w:rsidRPr="000018F7">
        <w:rPr>
          <w:sz w:val="20"/>
          <w:szCs w:val="20"/>
        </w:rPr>
        <w:t>персональних</w:t>
      </w:r>
      <w:proofErr w:type="spellEnd"/>
      <w:r w:rsidRPr="000018F7">
        <w:rPr>
          <w:sz w:val="20"/>
          <w:szCs w:val="20"/>
        </w:rPr>
        <w:t xml:space="preserve"> </w:t>
      </w:r>
      <w:proofErr w:type="spellStart"/>
      <w:r w:rsidRPr="000018F7">
        <w:rPr>
          <w:sz w:val="20"/>
          <w:szCs w:val="20"/>
        </w:rPr>
        <w:t>даних</w:t>
      </w:r>
      <w:proofErr w:type="spellEnd"/>
      <w:r w:rsidRPr="000018F7">
        <w:rPr>
          <w:sz w:val="20"/>
          <w:szCs w:val="20"/>
        </w:rPr>
        <w:t xml:space="preserve">, </w:t>
      </w:r>
      <w:proofErr w:type="spellStart"/>
      <w:r w:rsidRPr="000018F7">
        <w:rPr>
          <w:sz w:val="20"/>
          <w:szCs w:val="20"/>
        </w:rPr>
        <w:t>виправлення</w:t>
      </w:r>
      <w:proofErr w:type="spellEnd"/>
      <w:r w:rsidRPr="000018F7">
        <w:rPr>
          <w:sz w:val="20"/>
          <w:szCs w:val="20"/>
        </w:rPr>
        <w:t xml:space="preserve">, </w:t>
      </w:r>
      <w:proofErr w:type="spellStart"/>
      <w:r w:rsidRPr="000018F7">
        <w:rPr>
          <w:sz w:val="20"/>
          <w:szCs w:val="20"/>
        </w:rPr>
        <w:t>обмеження</w:t>
      </w:r>
      <w:proofErr w:type="spellEnd"/>
      <w:r w:rsidRPr="000018F7">
        <w:rPr>
          <w:sz w:val="20"/>
          <w:szCs w:val="20"/>
        </w:rPr>
        <w:t xml:space="preserve"> </w:t>
      </w:r>
      <w:proofErr w:type="spellStart"/>
      <w:r w:rsidRPr="000018F7">
        <w:rPr>
          <w:sz w:val="20"/>
          <w:szCs w:val="20"/>
        </w:rPr>
        <w:t>обробки</w:t>
      </w:r>
      <w:proofErr w:type="spellEnd"/>
      <w:r w:rsidRPr="000018F7">
        <w:rPr>
          <w:sz w:val="20"/>
          <w:szCs w:val="20"/>
        </w:rPr>
        <w:t xml:space="preserve"> </w:t>
      </w:r>
      <w:proofErr w:type="spellStart"/>
      <w:r w:rsidRPr="000018F7">
        <w:rPr>
          <w:sz w:val="20"/>
          <w:szCs w:val="20"/>
        </w:rPr>
        <w:t>та</w:t>
      </w:r>
      <w:proofErr w:type="spellEnd"/>
      <w:r w:rsidRPr="000018F7">
        <w:rPr>
          <w:sz w:val="20"/>
          <w:szCs w:val="20"/>
        </w:rPr>
        <w:t xml:space="preserve"> </w:t>
      </w:r>
      <w:proofErr w:type="spellStart"/>
      <w:r w:rsidRPr="000018F7">
        <w:rPr>
          <w:sz w:val="20"/>
          <w:szCs w:val="20"/>
        </w:rPr>
        <w:t>право</w:t>
      </w:r>
      <w:proofErr w:type="spellEnd"/>
      <w:r w:rsidRPr="000018F7">
        <w:rPr>
          <w:sz w:val="20"/>
          <w:szCs w:val="20"/>
        </w:rPr>
        <w:t xml:space="preserve"> </w:t>
      </w:r>
      <w:proofErr w:type="spellStart"/>
      <w:r w:rsidRPr="000018F7">
        <w:rPr>
          <w:sz w:val="20"/>
          <w:szCs w:val="20"/>
        </w:rPr>
        <w:t>подати</w:t>
      </w:r>
      <w:proofErr w:type="spellEnd"/>
      <w:r w:rsidRPr="000018F7">
        <w:rPr>
          <w:sz w:val="20"/>
          <w:szCs w:val="20"/>
        </w:rPr>
        <w:t xml:space="preserve"> </w:t>
      </w:r>
      <w:proofErr w:type="spellStart"/>
      <w:r w:rsidRPr="000018F7">
        <w:rPr>
          <w:sz w:val="20"/>
          <w:szCs w:val="20"/>
        </w:rPr>
        <w:t>скаргу</w:t>
      </w:r>
      <w:proofErr w:type="spellEnd"/>
      <w:r w:rsidRPr="000018F7">
        <w:rPr>
          <w:sz w:val="20"/>
          <w:szCs w:val="20"/>
        </w:rPr>
        <w:t xml:space="preserve"> </w:t>
      </w:r>
      <w:proofErr w:type="spellStart"/>
      <w:r w:rsidRPr="000018F7">
        <w:rPr>
          <w:sz w:val="20"/>
          <w:szCs w:val="20"/>
        </w:rPr>
        <w:t>до</w:t>
      </w:r>
      <w:proofErr w:type="spellEnd"/>
      <w:r w:rsidRPr="000018F7">
        <w:rPr>
          <w:sz w:val="20"/>
          <w:szCs w:val="20"/>
        </w:rPr>
        <w:t xml:space="preserve"> </w:t>
      </w:r>
      <w:proofErr w:type="spellStart"/>
      <w:r w:rsidRPr="000018F7">
        <w:rPr>
          <w:sz w:val="20"/>
          <w:szCs w:val="20"/>
        </w:rPr>
        <w:t>наглядового</w:t>
      </w:r>
      <w:proofErr w:type="spellEnd"/>
      <w:r w:rsidRPr="000018F7">
        <w:rPr>
          <w:sz w:val="20"/>
          <w:szCs w:val="20"/>
        </w:rPr>
        <w:t xml:space="preserve"> </w:t>
      </w:r>
      <w:proofErr w:type="spellStart"/>
      <w:r w:rsidRPr="000018F7">
        <w:rPr>
          <w:sz w:val="20"/>
          <w:szCs w:val="20"/>
        </w:rPr>
        <w:t>органу</w:t>
      </w:r>
      <w:proofErr w:type="spellEnd"/>
      <w:r w:rsidRPr="000018F7">
        <w:rPr>
          <w:sz w:val="20"/>
          <w:szCs w:val="20"/>
        </w:rPr>
        <w:t xml:space="preserve">, </w:t>
      </w:r>
      <w:proofErr w:type="spellStart"/>
      <w:r w:rsidRPr="000018F7">
        <w:rPr>
          <w:sz w:val="20"/>
          <w:szCs w:val="20"/>
        </w:rPr>
        <w:t>компетентного</w:t>
      </w:r>
      <w:proofErr w:type="spellEnd"/>
      <w:r w:rsidRPr="000018F7">
        <w:rPr>
          <w:sz w:val="20"/>
          <w:szCs w:val="20"/>
        </w:rPr>
        <w:t xml:space="preserve"> у </w:t>
      </w:r>
      <w:proofErr w:type="spellStart"/>
      <w:r w:rsidRPr="000018F7">
        <w:rPr>
          <w:sz w:val="20"/>
          <w:szCs w:val="20"/>
        </w:rPr>
        <w:t>сфері</w:t>
      </w:r>
      <w:proofErr w:type="spellEnd"/>
      <w:r w:rsidRPr="000018F7">
        <w:rPr>
          <w:sz w:val="20"/>
          <w:szCs w:val="20"/>
        </w:rPr>
        <w:t xml:space="preserve"> </w:t>
      </w:r>
      <w:proofErr w:type="spellStart"/>
      <w:r w:rsidRPr="000018F7">
        <w:rPr>
          <w:sz w:val="20"/>
          <w:szCs w:val="20"/>
        </w:rPr>
        <w:t>захисту</w:t>
      </w:r>
      <w:proofErr w:type="spellEnd"/>
      <w:r w:rsidRPr="000018F7">
        <w:rPr>
          <w:sz w:val="20"/>
          <w:szCs w:val="20"/>
        </w:rPr>
        <w:t xml:space="preserve"> </w:t>
      </w:r>
      <w:proofErr w:type="spellStart"/>
      <w:r w:rsidRPr="000018F7">
        <w:rPr>
          <w:sz w:val="20"/>
          <w:szCs w:val="20"/>
        </w:rPr>
        <w:t>персональних</w:t>
      </w:r>
      <w:proofErr w:type="spellEnd"/>
      <w:r w:rsidRPr="000018F7">
        <w:rPr>
          <w:sz w:val="20"/>
          <w:szCs w:val="20"/>
        </w:rPr>
        <w:t xml:space="preserve"> </w:t>
      </w:r>
      <w:proofErr w:type="spellStart"/>
      <w:r w:rsidRPr="000018F7">
        <w:rPr>
          <w:sz w:val="20"/>
          <w:szCs w:val="20"/>
        </w:rPr>
        <w:t>даних</w:t>
      </w:r>
      <w:proofErr w:type="spellEnd"/>
      <w:r w:rsidRPr="000018F7">
        <w:rPr>
          <w:sz w:val="20"/>
          <w:szCs w:val="20"/>
        </w:rPr>
        <w:t xml:space="preserve">. </w:t>
      </w:r>
      <w:proofErr w:type="spellStart"/>
      <w:r w:rsidRPr="000018F7">
        <w:rPr>
          <w:sz w:val="20"/>
          <w:szCs w:val="20"/>
        </w:rPr>
        <w:t>Надання</w:t>
      </w:r>
      <w:proofErr w:type="spellEnd"/>
      <w:r w:rsidRPr="000018F7">
        <w:rPr>
          <w:sz w:val="20"/>
          <w:szCs w:val="20"/>
        </w:rPr>
        <w:t xml:space="preserve"> </w:t>
      </w:r>
      <w:proofErr w:type="spellStart"/>
      <w:r w:rsidRPr="000018F7">
        <w:rPr>
          <w:sz w:val="20"/>
          <w:szCs w:val="20"/>
        </w:rPr>
        <w:t>персональних</w:t>
      </w:r>
      <w:proofErr w:type="spellEnd"/>
      <w:r w:rsidRPr="000018F7">
        <w:rPr>
          <w:sz w:val="20"/>
          <w:szCs w:val="20"/>
        </w:rPr>
        <w:t xml:space="preserve"> </w:t>
      </w:r>
      <w:proofErr w:type="spellStart"/>
      <w:r w:rsidRPr="000018F7">
        <w:rPr>
          <w:sz w:val="20"/>
          <w:szCs w:val="20"/>
        </w:rPr>
        <w:t>даних</w:t>
      </w:r>
      <w:proofErr w:type="spellEnd"/>
      <w:r w:rsidRPr="000018F7">
        <w:rPr>
          <w:sz w:val="20"/>
          <w:szCs w:val="20"/>
        </w:rPr>
        <w:t xml:space="preserve"> </w:t>
      </w:r>
      <w:proofErr w:type="spellStart"/>
      <w:r w:rsidRPr="000018F7">
        <w:rPr>
          <w:sz w:val="20"/>
          <w:szCs w:val="20"/>
        </w:rPr>
        <w:t>необхідне</w:t>
      </w:r>
      <w:proofErr w:type="spellEnd"/>
      <w:r w:rsidRPr="000018F7">
        <w:rPr>
          <w:sz w:val="20"/>
          <w:szCs w:val="20"/>
        </w:rPr>
        <w:t xml:space="preserve"> </w:t>
      </w:r>
      <w:proofErr w:type="spellStart"/>
      <w:r w:rsidRPr="000018F7">
        <w:rPr>
          <w:sz w:val="20"/>
          <w:szCs w:val="20"/>
        </w:rPr>
        <w:t>для</w:t>
      </w:r>
      <w:proofErr w:type="spellEnd"/>
      <w:r w:rsidRPr="000018F7">
        <w:rPr>
          <w:sz w:val="20"/>
          <w:szCs w:val="20"/>
        </w:rPr>
        <w:t xml:space="preserve"> </w:t>
      </w:r>
      <w:proofErr w:type="spellStart"/>
      <w:r w:rsidRPr="000018F7">
        <w:rPr>
          <w:sz w:val="20"/>
          <w:szCs w:val="20"/>
        </w:rPr>
        <w:t>нарахування</w:t>
      </w:r>
      <w:proofErr w:type="spellEnd"/>
      <w:r w:rsidRPr="000018F7">
        <w:rPr>
          <w:sz w:val="20"/>
          <w:szCs w:val="20"/>
        </w:rPr>
        <w:t xml:space="preserve"> </w:t>
      </w:r>
      <w:r>
        <w:rPr>
          <w:sz w:val="20"/>
          <w:szCs w:val="20"/>
          <w:lang w:val="uk-UA"/>
        </w:rPr>
        <w:t xml:space="preserve">,,орендного </w:t>
      </w:r>
      <w:proofErr w:type="spellStart"/>
      <w:r w:rsidRPr="000018F7">
        <w:rPr>
          <w:sz w:val="20"/>
          <w:szCs w:val="20"/>
        </w:rPr>
        <w:t>збору</w:t>
      </w:r>
      <w:proofErr w:type="spellEnd"/>
      <w:r w:rsidRPr="000018F7">
        <w:rPr>
          <w:sz w:val="20"/>
          <w:szCs w:val="20"/>
        </w:rPr>
        <w:t>".</w:t>
      </w:r>
    </w:p>
    <w:p w14:paraId="3FB6857F" w14:textId="77777777" w:rsidR="00BE5DD2" w:rsidRPr="004E680A" w:rsidRDefault="00BE5DD2" w:rsidP="005D220A">
      <w:pPr>
        <w:autoSpaceDE w:val="0"/>
        <w:autoSpaceDN w:val="0"/>
        <w:jc w:val="both"/>
        <w:rPr>
          <w:rFonts w:eastAsiaTheme="minorHAnsi" w:cs="Times New Roman"/>
          <w:lang w:val="uk-UA"/>
        </w:rPr>
      </w:pPr>
    </w:p>
    <w:sectPr w:rsidR="00BE5DD2" w:rsidRPr="004E680A" w:rsidSect="00337E1C">
      <w:footerReference w:type="default" r:id="rId11"/>
      <w:pgSz w:w="11906" w:h="16838"/>
      <w:pgMar w:top="993"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6307C" w14:textId="77777777" w:rsidR="00E00AF5" w:rsidRDefault="00E00AF5">
      <w:r>
        <w:separator/>
      </w:r>
    </w:p>
  </w:endnote>
  <w:endnote w:type="continuationSeparator" w:id="0">
    <w:p w14:paraId="0407ABBC" w14:textId="77777777" w:rsidR="00E00AF5" w:rsidRDefault="00E00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2472019"/>
      <w:docPartObj>
        <w:docPartGallery w:val="Page Numbers (Bottom of Page)"/>
        <w:docPartUnique/>
      </w:docPartObj>
    </w:sdtPr>
    <w:sdtContent>
      <w:p w14:paraId="674F92C2" w14:textId="77777777" w:rsidR="00F37A8B" w:rsidRDefault="00DA56AD">
        <w:pPr>
          <w:pStyle w:val="Stopka"/>
          <w:jc w:val="center"/>
        </w:pPr>
        <w:r>
          <w:fldChar w:fldCharType="begin"/>
        </w:r>
        <w:r>
          <w:instrText>PAGE   \* MERGEFORMAT</w:instrText>
        </w:r>
        <w:r>
          <w:fldChar w:fldCharType="separate"/>
        </w:r>
        <w:r>
          <w:rPr>
            <w:noProof/>
          </w:rPr>
          <w:t>4</w:t>
        </w:r>
        <w:r>
          <w:fldChar w:fldCharType="end"/>
        </w:r>
      </w:p>
    </w:sdtContent>
  </w:sdt>
  <w:p w14:paraId="72BE084C" w14:textId="77777777" w:rsidR="00F37A8B" w:rsidRDefault="00F37A8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B20F5" w14:textId="77777777" w:rsidR="00E00AF5" w:rsidRDefault="00E00AF5">
      <w:r>
        <w:separator/>
      </w:r>
    </w:p>
  </w:footnote>
  <w:footnote w:type="continuationSeparator" w:id="0">
    <w:p w14:paraId="1A3D715C" w14:textId="77777777" w:rsidR="00E00AF5" w:rsidRDefault="00E00A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41781"/>
    <w:multiLevelType w:val="hybridMultilevel"/>
    <w:tmpl w:val="DC0C78A6"/>
    <w:lvl w:ilvl="0" w:tplc="184A5428">
      <w:start w:val="2"/>
      <w:numFmt w:val="decimal"/>
      <w:lvlText w:val="%1."/>
      <w:lvlJc w:val="left"/>
      <w:pPr>
        <w:ind w:left="720" w:hanging="360"/>
      </w:pPr>
      <w:rPr>
        <w:rFonts w:ascii="Times New Roman" w:hAnsi="Times New Roman" w:cs="Times New Roman" w:hint="default"/>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C956CB6"/>
    <w:multiLevelType w:val="hybridMultilevel"/>
    <w:tmpl w:val="E548832E"/>
    <w:lvl w:ilvl="0" w:tplc="EBA853DE">
      <w:start w:val="1"/>
      <w:numFmt w:val="decimal"/>
      <w:lvlText w:val="%1."/>
      <w:lvlJc w:val="left"/>
      <w:pPr>
        <w:ind w:left="360" w:hanging="360"/>
      </w:pPr>
      <w:rPr>
        <w:rFonts w:ascii="Times New Roman" w:hAnsi="Times New Roman" w:cs="Times New Roman" w:hint="default"/>
        <w:b w:val="0"/>
        <w:color w:val="auto"/>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D176D9F"/>
    <w:multiLevelType w:val="hybridMultilevel"/>
    <w:tmpl w:val="CCC097DA"/>
    <w:lvl w:ilvl="0" w:tplc="C2F6E9BE">
      <w:numFmt w:val="bullet"/>
      <w:lvlText w:val=""/>
      <w:lvlJc w:val="left"/>
      <w:pPr>
        <w:ind w:left="720" w:hanging="360"/>
      </w:pPr>
      <w:rPr>
        <w:rFonts w:ascii="Symbol" w:eastAsia="Lucida Sans Unicode" w:hAnsi="Symbol" w:cs="Mang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3600997"/>
    <w:multiLevelType w:val="hybridMultilevel"/>
    <w:tmpl w:val="7026F766"/>
    <w:lvl w:ilvl="0" w:tplc="C5B650F0">
      <w:start w:val="6"/>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37F145F"/>
    <w:multiLevelType w:val="hybridMultilevel"/>
    <w:tmpl w:val="694C19F4"/>
    <w:lvl w:ilvl="0" w:tplc="6DA02422">
      <w:start w:val="1"/>
      <w:numFmt w:val="lowerLetter"/>
      <w:lvlText w:val="%1)"/>
      <w:lvlJc w:val="left"/>
      <w:pPr>
        <w:ind w:left="1140" w:hanging="360"/>
      </w:pPr>
      <w:rPr>
        <w:color w:val="auto"/>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5" w15:restartNumberingAfterBreak="0">
    <w:nsid w:val="140232C7"/>
    <w:multiLevelType w:val="hybridMultilevel"/>
    <w:tmpl w:val="6B1ED4BC"/>
    <w:lvl w:ilvl="0" w:tplc="7CEA7E1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6363D2"/>
    <w:multiLevelType w:val="hybridMultilevel"/>
    <w:tmpl w:val="91780BDE"/>
    <w:lvl w:ilvl="0" w:tplc="3DFC670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C25A66"/>
    <w:multiLevelType w:val="hybridMultilevel"/>
    <w:tmpl w:val="0FEC3218"/>
    <w:lvl w:ilvl="0" w:tplc="F454D0A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6C479EB"/>
    <w:multiLevelType w:val="hybridMultilevel"/>
    <w:tmpl w:val="68A29510"/>
    <w:lvl w:ilvl="0" w:tplc="04628B80">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73D017B"/>
    <w:multiLevelType w:val="hybridMultilevel"/>
    <w:tmpl w:val="E52A30DA"/>
    <w:lvl w:ilvl="0" w:tplc="90A6C43C">
      <w:start w:val="1"/>
      <w:numFmt w:val="decimal"/>
      <w:lvlText w:val="%1."/>
      <w:lvlJc w:val="left"/>
      <w:pPr>
        <w:ind w:left="360" w:hanging="360"/>
      </w:pPr>
      <w:rPr>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83D63FE"/>
    <w:multiLevelType w:val="hybridMultilevel"/>
    <w:tmpl w:val="BD88825E"/>
    <w:lvl w:ilvl="0" w:tplc="E94A6E36">
      <w:start w:val="1"/>
      <w:numFmt w:val="decimal"/>
      <w:lvlText w:val="%1."/>
      <w:lvlJc w:val="left"/>
      <w:pPr>
        <w:ind w:left="72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95F64BB"/>
    <w:multiLevelType w:val="hybridMultilevel"/>
    <w:tmpl w:val="46267496"/>
    <w:lvl w:ilvl="0" w:tplc="FFB43506">
      <w:start w:val="1"/>
      <w:numFmt w:val="decimal"/>
      <w:lvlText w:val="%1."/>
      <w:lvlJc w:val="left"/>
      <w:pPr>
        <w:ind w:left="717" w:hanging="360"/>
      </w:pPr>
      <w:rPr>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9665726"/>
    <w:multiLevelType w:val="hybridMultilevel"/>
    <w:tmpl w:val="0FFEDAB0"/>
    <w:lvl w:ilvl="0" w:tplc="2916ACF4">
      <w:start w:val="1"/>
      <w:numFmt w:val="decimal"/>
      <w:lvlText w:val="%1."/>
      <w:lvlJc w:val="left"/>
      <w:pPr>
        <w:ind w:left="360" w:hanging="360"/>
      </w:pPr>
      <w:rPr>
        <w:rFonts w:hint="default"/>
        <w:b w:val="0"/>
        <w:i w:val="0"/>
        <w:iCs w:val="0"/>
        <w:strike w:val="0"/>
        <w:dstrike w:val="0"/>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9F563A2"/>
    <w:multiLevelType w:val="hybridMultilevel"/>
    <w:tmpl w:val="63786062"/>
    <w:lvl w:ilvl="0" w:tplc="7CEA7E12">
      <w:start w:val="1"/>
      <w:numFmt w:val="decimal"/>
      <w:lvlText w:val="%1."/>
      <w:lvlJc w:val="left"/>
      <w:pPr>
        <w:ind w:left="720" w:hanging="360"/>
      </w:pPr>
      <w:rPr>
        <w:rFonts w:hint="default"/>
        <w:i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C5731C3"/>
    <w:multiLevelType w:val="hybridMultilevel"/>
    <w:tmpl w:val="FD925C2A"/>
    <w:lvl w:ilvl="0" w:tplc="1C0EA532">
      <w:start w:val="7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0DE644C"/>
    <w:multiLevelType w:val="hybridMultilevel"/>
    <w:tmpl w:val="F0127924"/>
    <w:lvl w:ilvl="0" w:tplc="2916ACF4">
      <w:start w:val="1"/>
      <w:numFmt w:val="decimal"/>
      <w:lvlText w:val="%1."/>
      <w:lvlJc w:val="left"/>
      <w:pPr>
        <w:ind w:left="360" w:hanging="360"/>
      </w:pPr>
      <w:rPr>
        <w:rFonts w:hint="default"/>
        <w:b w:val="0"/>
        <w:i w:val="0"/>
        <w:iCs w:val="0"/>
        <w:strike w:val="0"/>
        <w:d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61E594A"/>
    <w:multiLevelType w:val="hybridMultilevel"/>
    <w:tmpl w:val="1F185CB2"/>
    <w:lvl w:ilvl="0" w:tplc="E0281DAE">
      <w:numFmt w:val="bullet"/>
      <w:lvlText w:val=""/>
      <w:lvlJc w:val="left"/>
      <w:pPr>
        <w:ind w:left="720" w:hanging="360"/>
      </w:pPr>
      <w:rPr>
        <w:rFonts w:ascii="Symbol" w:eastAsia="Lucida Sans Unicode" w:hAnsi="Symbol" w:cs="Mang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B097E8B"/>
    <w:multiLevelType w:val="hybridMultilevel"/>
    <w:tmpl w:val="815AECAE"/>
    <w:lvl w:ilvl="0" w:tplc="7CEA7E12">
      <w:start w:val="1"/>
      <w:numFmt w:val="decimal"/>
      <w:lvlText w:val="%1."/>
      <w:lvlJc w:val="left"/>
      <w:pPr>
        <w:ind w:left="720" w:hanging="360"/>
      </w:pPr>
      <w:rPr>
        <w:rFonts w:hint="default"/>
        <w:i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E8C3FDF"/>
    <w:multiLevelType w:val="hybridMultilevel"/>
    <w:tmpl w:val="123CD3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610271B"/>
    <w:multiLevelType w:val="hybridMultilevel"/>
    <w:tmpl w:val="EF52D7A4"/>
    <w:lvl w:ilvl="0" w:tplc="169838CA">
      <w:numFmt w:val="bullet"/>
      <w:lvlText w:val=""/>
      <w:lvlJc w:val="left"/>
      <w:pPr>
        <w:ind w:left="720" w:hanging="360"/>
      </w:pPr>
      <w:rPr>
        <w:rFonts w:ascii="Symbol" w:eastAsia="Lucida Sans Unicode" w:hAnsi="Symbol" w:cs="Mang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73803A9"/>
    <w:multiLevelType w:val="hybridMultilevel"/>
    <w:tmpl w:val="1FE02B0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48605012"/>
    <w:multiLevelType w:val="hybridMultilevel"/>
    <w:tmpl w:val="22B00B4E"/>
    <w:lvl w:ilvl="0" w:tplc="7CEA7E12">
      <w:start w:val="1"/>
      <w:numFmt w:val="decimal"/>
      <w:lvlText w:val="%1."/>
      <w:lvlJc w:val="left"/>
      <w:pPr>
        <w:ind w:left="720" w:hanging="360"/>
      </w:pPr>
      <w:rPr>
        <w:rFonts w:hint="default"/>
        <w:i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B5948A4"/>
    <w:multiLevelType w:val="hybridMultilevel"/>
    <w:tmpl w:val="657CA7B6"/>
    <w:lvl w:ilvl="0" w:tplc="7CEA7E1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D585D73"/>
    <w:multiLevelType w:val="hybridMultilevel"/>
    <w:tmpl w:val="7904F20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4E973E19"/>
    <w:multiLevelType w:val="hybridMultilevel"/>
    <w:tmpl w:val="53207B74"/>
    <w:lvl w:ilvl="0" w:tplc="6DA02422">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FD85B44"/>
    <w:multiLevelType w:val="hybridMultilevel"/>
    <w:tmpl w:val="918EA066"/>
    <w:lvl w:ilvl="0" w:tplc="80781C0E">
      <w:numFmt w:val="bullet"/>
      <w:lvlText w:val=""/>
      <w:lvlJc w:val="left"/>
      <w:pPr>
        <w:ind w:left="720" w:hanging="360"/>
      </w:pPr>
      <w:rPr>
        <w:rFonts w:ascii="Symbol" w:eastAsia="Lucida Sans Unicode" w:hAnsi="Symbol" w:cs="Times New Roman" w:hint="default"/>
        <w:color w:val="auto"/>
        <w:sz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3CC0832"/>
    <w:multiLevelType w:val="hybridMultilevel"/>
    <w:tmpl w:val="726ABB28"/>
    <w:lvl w:ilvl="0" w:tplc="7CEA7E12">
      <w:start w:val="1"/>
      <w:numFmt w:val="decimal"/>
      <w:lvlText w:val="%1."/>
      <w:lvlJc w:val="left"/>
      <w:pPr>
        <w:ind w:left="720" w:hanging="360"/>
      </w:pPr>
      <w:rPr>
        <w:rFonts w:hint="default"/>
        <w:i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90267AA"/>
    <w:multiLevelType w:val="hybridMultilevel"/>
    <w:tmpl w:val="ADF62E9E"/>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9974D30"/>
    <w:multiLevelType w:val="hybridMultilevel"/>
    <w:tmpl w:val="50229040"/>
    <w:lvl w:ilvl="0" w:tplc="30022A0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15:restartNumberingAfterBreak="0">
    <w:nsid w:val="5CD511B2"/>
    <w:multiLevelType w:val="hybridMultilevel"/>
    <w:tmpl w:val="58E6E49C"/>
    <w:lvl w:ilvl="0" w:tplc="D51E9E30">
      <w:start w:val="1"/>
      <w:numFmt w:val="lowerLetter"/>
      <w:lvlText w:val="%1)"/>
      <w:lvlJc w:val="left"/>
      <w:pPr>
        <w:ind w:left="720" w:hanging="360"/>
      </w:pPr>
      <w:rPr>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DAB3069"/>
    <w:multiLevelType w:val="hybridMultilevel"/>
    <w:tmpl w:val="190C3200"/>
    <w:lvl w:ilvl="0" w:tplc="7CEA7E1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0AF5992"/>
    <w:multiLevelType w:val="hybridMultilevel"/>
    <w:tmpl w:val="C59EBE24"/>
    <w:lvl w:ilvl="0" w:tplc="1C0EA532">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181526F"/>
    <w:multiLevelType w:val="hybridMultilevel"/>
    <w:tmpl w:val="B7B8B7B8"/>
    <w:lvl w:ilvl="0" w:tplc="BF06E94C">
      <w:numFmt w:val="bullet"/>
      <w:lvlText w:val=""/>
      <w:lvlJc w:val="left"/>
      <w:pPr>
        <w:ind w:left="720" w:hanging="360"/>
      </w:pPr>
      <w:rPr>
        <w:rFonts w:ascii="Symbol" w:eastAsia="Lucida Sans Unicode"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33C4AE8"/>
    <w:multiLevelType w:val="hybridMultilevel"/>
    <w:tmpl w:val="E814049E"/>
    <w:lvl w:ilvl="0" w:tplc="AAF88010">
      <w:start w:val="1"/>
      <w:numFmt w:val="lowerLetter"/>
      <w:lvlText w:val="%1)"/>
      <w:lvlJc w:val="left"/>
      <w:pPr>
        <w:ind w:left="720" w:hanging="360"/>
      </w:pPr>
      <w:rPr>
        <w:rFonts w:ascii="Times New Roman" w:hAnsi="Times New Roman" w:cs="Times New Roman" w:hint="default"/>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35A35C0"/>
    <w:multiLevelType w:val="hybridMultilevel"/>
    <w:tmpl w:val="1292C43A"/>
    <w:lvl w:ilvl="0" w:tplc="63F63CC0">
      <w:start w:val="1"/>
      <w:numFmt w:val="decimal"/>
      <w:lvlText w:val="%1."/>
      <w:lvlJc w:val="left"/>
      <w:pPr>
        <w:ind w:left="360" w:hanging="360"/>
      </w:pPr>
      <w:rPr>
        <w:rFonts w:ascii="Times New Roman" w:hAnsi="Times New Roman" w:cs="Times New Roman" w:hint="default"/>
        <w:b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63935811"/>
    <w:multiLevelType w:val="hybridMultilevel"/>
    <w:tmpl w:val="5A829788"/>
    <w:lvl w:ilvl="0" w:tplc="7CEA7E12">
      <w:start w:val="1"/>
      <w:numFmt w:val="decimal"/>
      <w:lvlText w:val="%1."/>
      <w:lvlJc w:val="left"/>
      <w:pPr>
        <w:ind w:left="720" w:hanging="360"/>
      </w:pPr>
      <w:rPr>
        <w:rFonts w:hint="default"/>
        <w:i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B055E1F"/>
    <w:multiLevelType w:val="hybridMultilevel"/>
    <w:tmpl w:val="595807F6"/>
    <w:lvl w:ilvl="0" w:tplc="E368CAE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CD317F7"/>
    <w:multiLevelType w:val="hybridMultilevel"/>
    <w:tmpl w:val="B4BAF552"/>
    <w:lvl w:ilvl="0" w:tplc="7CEA7E12">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0AA7DE6"/>
    <w:multiLevelType w:val="hybridMultilevel"/>
    <w:tmpl w:val="E0B05CDC"/>
    <w:lvl w:ilvl="0" w:tplc="F6C69990">
      <w:start w:val="1"/>
      <w:numFmt w:val="decimal"/>
      <w:lvlText w:val="%1."/>
      <w:lvlJc w:val="left"/>
      <w:pPr>
        <w:ind w:left="360" w:hanging="360"/>
      </w:pPr>
      <w:rPr>
        <w:rFonts w:ascii="Times New Roman" w:hAnsi="Times New Roman" w:cs="Times New Roman" w:hint="default"/>
        <w:b w:val="0"/>
        <w:strike w:val="0"/>
        <w:color w:val="auto"/>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711B60F2"/>
    <w:multiLevelType w:val="hybridMultilevel"/>
    <w:tmpl w:val="E09659EC"/>
    <w:lvl w:ilvl="0" w:tplc="8AF67876">
      <w:start w:val="1"/>
      <w:numFmt w:val="decimal"/>
      <w:lvlText w:val="%1."/>
      <w:lvlJc w:val="left"/>
      <w:pPr>
        <w:ind w:left="360" w:hanging="360"/>
      </w:pPr>
      <w:rPr>
        <w:rFonts w:ascii="Times New Roman" w:hAnsi="Times New Roman" w:cs="Times New Roman" w:hint="default"/>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2ED4D7E"/>
    <w:multiLevelType w:val="hybridMultilevel"/>
    <w:tmpl w:val="A7CA68A6"/>
    <w:lvl w:ilvl="0" w:tplc="7CEA7E12">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38C1AF6"/>
    <w:multiLevelType w:val="hybridMultilevel"/>
    <w:tmpl w:val="7334005E"/>
    <w:lvl w:ilvl="0" w:tplc="04150017">
      <w:start w:val="1"/>
      <w:numFmt w:val="lowerLetter"/>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2" w15:restartNumberingAfterBreak="0">
    <w:nsid w:val="769E4A6B"/>
    <w:multiLevelType w:val="hybridMultilevel"/>
    <w:tmpl w:val="684E0A00"/>
    <w:lvl w:ilvl="0" w:tplc="7CEA7E1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8F64E59"/>
    <w:multiLevelType w:val="hybridMultilevel"/>
    <w:tmpl w:val="F0AA34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D2C519F"/>
    <w:multiLevelType w:val="hybridMultilevel"/>
    <w:tmpl w:val="1CC40EB4"/>
    <w:lvl w:ilvl="0" w:tplc="E4844792">
      <w:start w:val="7"/>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33979972">
    <w:abstractNumId w:val="12"/>
  </w:num>
  <w:num w:numId="2" w16cid:durableId="2040547843">
    <w:abstractNumId w:val="1"/>
  </w:num>
  <w:num w:numId="3" w16cid:durableId="1314063923">
    <w:abstractNumId w:val="9"/>
  </w:num>
  <w:num w:numId="4" w16cid:durableId="1972707685">
    <w:abstractNumId w:val="24"/>
  </w:num>
  <w:num w:numId="5" w16cid:durableId="1704936580">
    <w:abstractNumId w:val="38"/>
  </w:num>
  <w:num w:numId="6" w16cid:durableId="1797290396">
    <w:abstractNumId w:val="11"/>
  </w:num>
  <w:num w:numId="7" w16cid:durableId="1579098199">
    <w:abstractNumId w:val="18"/>
  </w:num>
  <w:num w:numId="8" w16cid:durableId="1830949142">
    <w:abstractNumId w:val="29"/>
  </w:num>
  <w:num w:numId="9" w16cid:durableId="944843338">
    <w:abstractNumId w:val="41"/>
  </w:num>
  <w:num w:numId="10" w16cid:durableId="359472665">
    <w:abstractNumId w:val="33"/>
  </w:num>
  <w:num w:numId="11" w16cid:durableId="1023241856">
    <w:abstractNumId w:val="34"/>
  </w:num>
  <w:num w:numId="12" w16cid:durableId="1718384804">
    <w:abstractNumId w:val="10"/>
  </w:num>
  <w:num w:numId="13" w16cid:durableId="1499466671">
    <w:abstractNumId w:val="8"/>
  </w:num>
  <w:num w:numId="14" w16cid:durableId="2101444568">
    <w:abstractNumId w:val="4"/>
  </w:num>
  <w:num w:numId="15" w16cid:durableId="1654025317">
    <w:abstractNumId w:val="0"/>
  </w:num>
  <w:num w:numId="16" w16cid:durableId="144246640">
    <w:abstractNumId w:val="3"/>
  </w:num>
  <w:num w:numId="17" w16cid:durableId="1577786469">
    <w:abstractNumId w:val="39"/>
  </w:num>
  <w:num w:numId="18" w16cid:durableId="1534462207">
    <w:abstractNumId w:val="44"/>
  </w:num>
  <w:num w:numId="19" w16cid:durableId="2068064099">
    <w:abstractNumId w:val="25"/>
  </w:num>
  <w:num w:numId="20" w16cid:durableId="805439777">
    <w:abstractNumId w:val="16"/>
  </w:num>
  <w:num w:numId="21" w16cid:durableId="454179152">
    <w:abstractNumId w:val="2"/>
  </w:num>
  <w:num w:numId="22" w16cid:durableId="1949584655">
    <w:abstractNumId w:val="19"/>
  </w:num>
  <w:num w:numId="23" w16cid:durableId="506332655">
    <w:abstractNumId w:val="32"/>
  </w:num>
  <w:num w:numId="24" w16cid:durableId="1295521089">
    <w:abstractNumId w:val="28"/>
  </w:num>
  <w:num w:numId="25" w16cid:durableId="455026583">
    <w:abstractNumId w:val="43"/>
  </w:num>
  <w:num w:numId="26" w16cid:durableId="977492379">
    <w:abstractNumId w:val="27"/>
  </w:num>
  <w:num w:numId="27" w16cid:durableId="593244581">
    <w:abstractNumId w:val="23"/>
  </w:num>
  <w:num w:numId="28" w16cid:durableId="1863517559">
    <w:abstractNumId w:val="20"/>
  </w:num>
  <w:num w:numId="29" w16cid:durableId="249314961">
    <w:abstractNumId w:val="14"/>
  </w:num>
  <w:num w:numId="30" w16cid:durableId="83916602">
    <w:abstractNumId w:val="15"/>
  </w:num>
  <w:num w:numId="31" w16cid:durableId="637032930">
    <w:abstractNumId w:val="7"/>
  </w:num>
  <w:num w:numId="32" w16cid:durableId="1375811247">
    <w:abstractNumId w:val="6"/>
  </w:num>
  <w:num w:numId="33" w16cid:durableId="1389377181">
    <w:abstractNumId w:val="36"/>
  </w:num>
  <w:num w:numId="34" w16cid:durableId="705712234">
    <w:abstractNumId w:val="30"/>
  </w:num>
  <w:num w:numId="35" w16cid:durableId="1816288174">
    <w:abstractNumId w:val="42"/>
  </w:num>
  <w:num w:numId="36" w16cid:durableId="471287366">
    <w:abstractNumId w:val="22"/>
  </w:num>
  <w:num w:numId="37" w16cid:durableId="33501107">
    <w:abstractNumId w:val="5"/>
  </w:num>
  <w:num w:numId="38" w16cid:durableId="1703243798">
    <w:abstractNumId w:val="40"/>
  </w:num>
  <w:num w:numId="39" w16cid:durableId="736124275">
    <w:abstractNumId w:val="37"/>
  </w:num>
  <w:num w:numId="40" w16cid:durableId="1492866102">
    <w:abstractNumId w:val="31"/>
  </w:num>
  <w:num w:numId="41" w16cid:durableId="494690328">
    <w:abstractNumId w:val="26"/>
  </w:num>
  <w:num w:numId="42" w16cid:durableId="926882909">
    <w:abstractNumId w:val="17"/>
  </w:num>
  <w:num w:numId="43" w16cid:durableId="1489976007">
    <w:abstractNumId w:val="21"/>
  </w:num>
  <w:num w:numId="44" w16cid:durableId="704788751">
    <w:abstractNumId w:val="35"/>
  </w:num>
  <w:num w:numId="45" w16cid:durableId="51118495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149"/>
    <w:rsid w:val="000018F7"/>
    <w:rsid w:val="00015493"/>
    <w:rsid w:val="000F247A"/>
    <w:rsid w:val="001245A8"/>
    <w:rsid w:val="00156AF0"/>
    <w:rsid w:val="001573D7"/>
    <w:rsid w:val="001642FD"/>
    <w:rsid w:val="001D0F90"/>
    <w:rsid w:val="001F617E"/>
    <w:rsid w:val="00236CF1"/>
    <w:rsid w:val="00242B95"/>
    <w:rsid w:val="00262522"/>
    <w:rsid w:val="002911A3"/>
    <w:rsid w:val="002A5CD3"/>
    <w:rsid w:val="002B35A3"/>
    <w:rsid w:val="002D3197"/>
    <w:rsid w:val="002D37E2"/>
    <w:rsid w:val="002D58E9"/>
    <w:rsid w:val="002E4017"/>
    <w:rsid w:val="002E6471"/>
    <w:rsid w:val="003005B6"/>
    <w:rsid w:val="0035120B"/>
    <w:rsid w:val="003B2173"/>
    <w:rsid w:val="003D75FC"/>
    <w:rsid w:val="00400068"/>
    <w:rsid w:val="004E680A"/>
    <w:rsid w:val="004F663A"/>
    <w:rsid w:val="00517475"/>
    <w:rsid w:val="00525DD0"/>
    <w:rsid w:val="0053689B"/>
    <w:rsid w:val="005859C8"/>
    <w:rsid w:val="00585DC2"/>
    <w:rsid w:val="0059126B"/>
    <w:rsid w:val="00593749"/>
    <w:rsid w:val="005942BC"/>
    <w:rsid w:val="005A3C4F"/>
    <w:rsid w:val="005D220A"/>
    <w:rsid w:val="006223C4"/>
    <w:rsid w:val="00624AFD"/>
    <w:rsid w:val="0064349E"/>
    <w:rsid w:val="006629D3"/>
    <w:rsid w:val="006A2829"/>
    <w:rsid w:val="006B146F"/>
    <w:rsid w:val="0071551E"/>
    <w:rsid w:val="007656DA"/>
    <w:rsid w:val="00765FEE"/>
    <w:rsid w:val="00781184"/>
    <w:rsid w:val="007910C1"/>
    <w:rsid w:val="00874149"/>
    <w:rsid w:val="008F710A"/>
    <w:rsid w:val="009346F2"/>
    <w:rsid w:val="00962C7B"/>
    <w:rsid w:val="009A2407"/>
    <w:rsid w:val="009E194E"/>
    <w:rsid w:val="009F6613"/>
    <w:rsid w:val="00A53C3B"/>
    <w:rsid w:val="00A6034D"/>
    <w:rsid w:val="00A945F5"/>
    <w:rsid w:val="00AA4F85"/>
    <w:rsid w:val="00AD65D5"/>
    <w:rsid w:val="00AE338E"/>
    <w:rsid w:val="00AF7884"/>
    <w:rsid w:val="00B363C4"/>
    <w:rsid w:val="00B60138"/>
    <w:rsid w:val="00BA04E1"/>
    <w:rsid w:val="00BB3EEC"/>
    <w:rsid w:val="00BC137D"/>
    <w:rsid w:val="00BE5DD2"/>
    <w:rsid w:val="00C70A6C"/>
    <w:rsid w:val="00C86FD2"/>
    <w:rsid w:val="00C9187F"/>
    <w:rsid w:val="00CA60D8"/>
    <w:rsid w:val="00CD4DB3"/>
    <w:rsid w:val="00D0214E"/>
    <w:rsid w:val="00D367D6"/>
    <w:rsid w:val="00D8032C"/>
    <w:rsid w:val="00DA56AD"/>
    <w:rsid w:val="00DC6F91"/>
    <w:rsid w:val="00E00AF5"/>
    <w:rsid w:val="00E3297A"/>
    <w:rsid w:val="00EF5BD4"/>
    <w:rsid w:val="00F17883"/>
    <w:rsid w:val="00F37A8B"/>
    <w:rsid w:val="00F605E6"/>
    <w:rsid w:val="00F76973"/>
    <w:rsid w:val="00F83530"/>
    <w:rsid w:val="00FB542D"/>
    <w:rsid w:val="00FC39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16454"/>
  <w15:chartTrackingRefBased/>
  <w15:docId w15:val="{8BDF857B-786B-40B9-A646-EC7991F14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9187F"/>
    <w:pPr>
      <w:widowControl w:val="0"/>
      <w:suppressAutoHyphens/>
      <w:spacing w:after="0" w:line="240" w:lineRule="auto"/>
    </w:pPr>
    <w:rPr>
      <w:rFonts w:ascii="Times New Roman" w:eastAsia="Lucida Sans Unicode" w:hAnsi="Times New Roman" w:cs="Mangal"/>
      <w:kern w:val="1"/>
      <w:sz w:val="24"/>
      <w:szCs w:val="24"/>
      <w:lang w:eastAsia="hi-IN" w:bidi="hi-IN"/>
    </w:rPr>
  </w:style>
  <w:style w:type="paragraph" w:styleId="Nagwek1">
    <w:name w:val="heading 1"/>
    <w:basedOn w:val="Normalny"/>
    <w:next w:val="Normalny"/>
    <w:link w:val="Nagwek1Znak"/>
    <w:qFormat/>
    <w:rsid w:val="00874149"/>
    <w:pPr>
      <w:keepNext/>
      <w:widowControl/>
      <w:suppressAutoHyphens w:val="0"/>
      <w:outlineLvl w:val="0"/>
    </w:pPr>
    <w:rPr>
      <w:rFonts w:eastAsia="Times New Roman" w:cs="Times New Roman"/>
      <w:b/>
      <w:kern w:val="0"/>
      <w:sz w:val="28"/>
      <w:szCs w:val="20"/>
      <w:lang w:val="x-none" w:eastAsia="x-none" w:bidi="ar-SA"/>
    </w:rPr>
  </w:style>
  <w:style w:type="paragraph" w:styleId="Nagwek2">
    <w:name w:val="heading 2"/>
    <w:basedOn w:val="Normalny"/>
    <w:next w:val="Normalny"/>
    <w:link w:val="Nagwek2Znak"/>
    <w:uiPriority w:val="9"/>
    <w:semiHidden/>
    <w:unhideWhenUsed/>
    <w:qFormat/>
    <w:rsid w:val="00A6034D"/>
    <w:pPr>
      <w:keepNext/>
      <w:keepLines/>
      <w:spacing w:before="40"/>
      <w:outlineLvl w:val="1"/>
    </w:pPr>
    <w:rPr>
      <w:rFonts w:asciiTheme="majorHAnsi" w:eastAsiaTheme="majorEastAsia" w:hAnsiTheme="majorHAnsi"/>
      <w:color w:val="2F5496" w:themeColor="accent1" w:themeShade="BF"/>
      <w:sz w:val="26"/>
      <w:szCs w:val="23"/>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74149"/>
    <w:rPr>
      <w:rFonts w:ascii="Times New Roman" w:eastAsia="Times New Roman" w:hAnsi="Times New Roman" w:cs="Times New Roman"/>
      <w:b/>
      <w:sz w:val="28"/>
      <w:szCs w:val="20"/>
      <w:lang w:val="x-none" w:eastAsia="x-none"/>
    </w:rPr>
  </w:style>
  <w:style w:type="paragraph" w:styleId="Tekstpodstawowywcity">
    <w:name w:val="Body Text Indent"/>
    <w:basedOn w:val="Normalny"/>
    <w:link w:val="TekstpodstawowywcityZnak"/>
    <w:rsid w:val="00874149"/>
    <w:pPr>
      <w:spacing w:after="120"/>
      <w:ind w:left="283"/>
    </w:pPr>
    <w:rPr>
      <w:szCs w:val="21"/>
      <w:lang w:val="x-none"/>
    </w:rPr>
  </w:style>
  <w:style w:type="character" w:customStyle="1" w:styleId="TekstpodstawowywcityZnak">
    <w:name w:val="Tekst podstawowy wcięty Znak"/>
    <w:basedOn w:val="Domylnaczcionkaakapitu"/>
    <w:link w:val="Tekstpodstawowywcity"/>
    <w:rsid w:val="00874149"/>
    <w:rPr>
      <w:rFonts w:ascii="Times New Roman" w:eastAsia="Lucida Sans Unicode" w:hAnsi="Times New Roman" w:cs="Mangal"/>
      <w:kern w:val="1"/>
      <w:sz w:val="24"/>
      <w:szCs w:val="21"/>
      <w:lang w:val="x-none" w:eastAsia="hi-IN" w:bidi="hi-IN"/>
    </w:rPr>
  </w:style>
  <w:style w:type="paragraph" w:styleId="Akapitzlist">
    <w:name w:val="List Paragraph"/>
    <w:basedOn w:val="Normalny"/>
    <w:uiPriority w:val="34"/>
    <w:qFormat/>
    <w:rsid w:val="00874149"/>
    <w:pPr>
      <w:widowControl/>
      <w:suppressAutoHyphens w:val="0"/>
      <w:spacing w:after="200" w:line="276" w:lineRule="auto"/>
      <w:ind w:left="720"/>
      <w:contextualSpacing/>
    </w:pPr>
    <w:rPr>
      <w:rFonts w:ascii="Calibri" w:eastAsia="Calibri" w:hAnsi="Calibri" w:cs="Times New Roman"/>
      <w:kern w:val="0"/>
      <w:sz w:val="22"/>
      <w:szCs w:val="22"/>
      <w:lang w:eastAsia="en-US" w:bidi="ar-SA"/>
    </w:rPr>
  </w:style>
  <w:style w:type="character" w:styleId="Hipercze">
    <w:name w:val="Hyperlink"/>
    <w:basedOn w:val="Domylnaczcionkaakapitu"/>
    <w:uiPriority w:val="99"/>
    <w:unhideWhenUsed/>
    <w:rsid w:val="00874149"/>
    <w:rPr>
      <w:color w:val="0563C1" w:themeColor="hyperlink"/>
      <w:u w:val="single"/>
    </w:rPr>
  </w:style>
  <w:style w:type="paragraph" w:styleId="Stopka">
    <w:name w:val="footer"/>
    <w:basedOn w:val="Normalny"/>
    <w:link w:val="StopkaZnak"/>
    <w:uiPriority w:val="99"/>
    <w:unhideWhenUsed/>
    <w:rsid w:val="00874149"/>
    <w:pPr>
      <w:tabs>
        <w:tab w:val="center" w:pos="4536"/>
        <w:tab w:val="right" w:pos="9072"/>
      </w:tabs>
    </w:pPr>
    <w:rPr>
      <w:szCs w:val="21"/>
    </w:rPr>
  </w:style>
  <w:style w:type="character" w:customStyle="1" w:styleId="StopkaZnak">
    <w:name w:val="Stopka Znak"/>
    <w:basedOn w:val="Domylnaczcionkaakapitu"/>
    <w:link w:val="Stopka"/>
    <w:uiPriority w:val="99"/>
    <w:rsid w:val="00874149"/>
    <w:rPr>
      <w:rFonts w:ascii="Times New Roman" w:eastAsia="Lucida Sans Unicode" w:hAnsi="Times New Roman" w:cs="Mangal"/>
      <w:kern w:val="1"/>
      <w:sz w:val="24"/>
      <w:szCs w:val="21"/>
      <w:lang w:eastAsia="hi-IN" w:bidi="hi-IN"/>
    </w:rPr>
  </w:style>
  <w:style w:type="character" w:styleId="Odwoaniedokomentarza">
    <w:name w:val="annotation reference"/>
    <w:basedOn w:val="Domylnaczcionkaakapitu"/>
    <w:uiPriority w:val="99"/>
    <w:semiHidden/>
    <w:unhideWhenUsed/>
    <w:rsid w:val="00874149"/>
    <w:rPr>
      <w:sz w:val="16"/>
      <w:szCs w:val="16"/>
    </w:rPr>
  </w:style>
  <w:style w:type="paragraph" w:styleId="Tekstkomentarza">
    <w:name w:val="annotation text"/>
    <w:basedOn w:val="Normalny"/>
    <w:link w:val="TekstkomentarzaZnak"/>
    <w:uiPriority w:val="99"/>
    <w:semiHidden/>
    <w:unhideWhenUsed/>
    <w:rsid w:val="00874149"/>
    <w:rPr>
      <w:sz w:val="20"/>
      <w:szCs w:val="18"/>
    </w:rPr>
  </w:style>
  <w:style w:type="character" w:customStyle="1" w:styleId="TekstkomentarzaZnak">
    <w:name w:val="Tekst komentarza Znak"/>
    <w:basedOn w:val="Domylnaczcionkaakapitu"/>
    <w:link w:val="Tekstkomentarza"/>
    <w:uiPriority w:val="99"/>
    <w:semiHidden/>
    <w:rsid w:val="00874149"/>
    <w:rPr>
      <w:rFonts w:ascii="Times New Roman" w:eastAsia="Lucida Sans Unicode" w:hAnsi="Times New Roman" w:cs="Mangal"/>
      <w:kern w:val="1"/>
      <w:sz w:val="20"/>
      <w:szCs w:val="18"/>
      <w:lang w:eastAsia="hi-IN" w:bidi="hi-IN"/>
    </w:rPr>
  </w:style>
  <w:style w:type="paragraph" w:styleId="Tematkomentarza">
    <w:name w:val="annotation subject"/>
    <w:basedOn w:val="Tekstkomentarza"/>
    <w:next w:val="Tekstkomentarza"/>
    <w:link w:val="TematkomentarzaZnak"/>
    <w:uiPriority w:val="99"/>
    <w:semiHidden/>
    <w:unhideWhenUsed/>
    <w:rsid w:val="009A2407"/>
    <w:rPr>
      <w:b/>
      <w:bCs/>
    </w:rPr>
  </w:style>
  <w:style w:type="character" w:customStyle="1" w:styleId="TematkomentarzaZnak">
    <w:name w:val="Temat komentarza Znak"/>
    <w:basedOn w:val="TekstkomentarzaZnak"/>
    <w:link w:val="Tematkomentarza"/>
    <w:uiPriority w:val="99"/>
    <w:semiHidden/>
    <w:rsid w:val="009A2407"/>
    <w:rPr>
      <w:rFonts w:ascii="Times New Roman" w:eastAsia="Lucida Sans Unicode" w:hAnsi="Times New Roman" w:cs="Mangal"/>
      <w:b/>
      <w:bCs/>
      <w:kern w:val="1"/>
      <w:sz w:val="20"/>
      <w:szCs w:val="18"/>
      <w:lang w:eastAsia="hi-IN" w:bidi="hi-IN"/>
    </w:rPr>
  </w:style>
  <w:style w:type="paragraph" w:customStyle="1" w:styleId="Default">
    <w:name w:val="Default"/>
    <w:rsid w:val="006223C4"/>
    <w:pPr>
      <w:autoSpaceDE w:val="0"/>
      <w:autoSpaceDN w:val="0"/>
      <w:adjustRightInd w:val="0"/>
      <w:spacing w:after="0" w:line="240" w:lineRule="auto"/>
    </w:pPr>
    <w:rPr>
      <w:rFonts w:ascii="Times New Roman" w:hAnsi="Times New Roman" w:cs="Times New Roman"/>
      <w:color w:val="000000"/>
      <w:sz w:val="24"/>
      <w:szCs w:val="24"/>
    </w:rPr>
  </w:style>
  <w:style w:type="paragraph" w:styleId="Nagwek">
    <w:name w:val="header"/>
    <w:basedOn w:val="Normalny"/>
    <w:link w:val="NagwekZnak"/>
    <w:uiPriority w:val="99"/>
    <w:unhideWhenUsed/>
    <w:rsid w:val="00585DC2"/>
    <w:pPr>
      <w:tabs>
        <w:tab w:val="center" w:pos="4536"/>
        <w:tab w:val="right" w:pos="9072"/>
      </w:tabs>
    </w:pPr>
    <w:rPr>
      <w:szCs w:val="21"/>
    </w:rPr>
  </w:style>
  <w:style w:type="character" w:customStyle="1" w:styleId="NagwekZnak">
    <w:name w:val="Nagłówek Znak"/>
    <w:basedOn w:val="Domylnaczcionkaakapitu"/>
    <w:link w:val="Nagwek"/>
    <w:uiPriority w:val="99"/>
    <w:rsid w:val="00585DC2"/>
    <w:rPr>
      <w:rFonts w:ascii="Times New Roman" w:eastAsia="Lucida Sans Unicode" w:hAnsi="Times New Roman" w:cs="Mangal"/>
      <w:kern w:val="1"/>
      <w:sz w:val="24"/>
      <w:szCs w:val="21"/>
      <w:lang w:eastAsia="hi-IN" w:bidi="hi-IN"/>
    </w:rPr>
  </w:style>
  <w:style w:type="character" w:customStyle="1" w:styleId="Nagwek2Znak">
    <w:name w:val="Nagłówek 2 Znak"/>
    <w:basedOn w:val="Domylnaczcionkaakapitu"/>
    <w:link w:val="Nagwek2"/>
    <w:uiPriority w:val="9"/>
    <w:semiHidden/>
    <w:rsid w:val="00A6034D"/>
    <w:rPr>
      <w:rFonts w:asciiTheme="majorHAnsi" w:eastAsiaTheme="majorEastAsia" w:hAnsiTheme="majorHAnsi" w:cs="Mangal"/>
      <w:color w:val="2F5496" w:themeColor="accent1" w:themeShade="BF"/>
      <w:kern w:val="1"/>
      <w:sz w:val="26"/>
      <w:szCs w:val="23"/>
      <w:lang w:eastAsia="hi-IN" w:bidi="hi-IN"/>
    </w:rPr>
  </w:style>
  <w:style w:type="character" w:styleId="Nierozpoznanawzmianka">
    <w:name w:val="Unresolved Mention"/>
    <w:basedOn w:val="Domylnaczcionkaakapitu"/>
    <w:uiPriority w:val="99"/>
    <w:semiHidden/>
    <w:unhideWhenUsed/>
    <w:rsid w:val="00AE33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743619">
      <w:bodyDiv w:val="1"/>
      <w:marLeft w:val="0"/>
      <w:marRight w:val="0"/>
      <w:marTop w:val="0"/>
      <w:marBottom w:val="0"/>
      <w:divBdr>
        <w:top w:val="none" w:sz="0" w:space="0" w:color="auto"/>
        <w:left w:val="none" w:sz="0" w:space="0" w:color="auto"/>
        <w:bottom w:val="none" w:sz="0" w:space="0" w:color="auto"/>
        <w:right w:val="none" w:sz="0" w:space="0" w:color="auto"/>
      </w:divBdr>
    </w:div>
    <w:div w:id="1796365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ck.net.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tck.net.pl" TargetMode="External"/><Relationship Id="rId4" Type="http://schemas.openxmlformats.org/officeDocument/2006/relationships/settings" Target="settings.xml"/><Relationship Id="rId9" Type="http://schemas.openxmlformats.org/officeDocument/2006/relationships/hyperlink" Target="http://www.tck.net.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5AC471-C732-4A58-AA9C-A79579D26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Pages>
  <Words>3432</Words>
  <Characters>20593</Characters>
  <Application>Microsoft Office Word</Application>
  <DocSecurity>0</DocSecurity>
  <Lines>171</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 Klybuska</dc:creator>
  <cp:keywords/>
  <dc:description/>
  <cp:lastModifiedBy>Alina Stasiuk</cp:lastModifiedBy>
  <cp:revision>8</cp:revision>
  <cp:lastPrinted>2022-08-17T08:51:00Z</cp:lastPrinted>
  <dcterms:created xsi:type="dcterms:W3CDTF">2023-09-01T07:58:00Z</dcterms:created>
  <dcterms:modified xsi:type="dcterms:W3CDTF">2023-10-11T08:15:00Z</dcterms:modified>
</cp:coreProperties>
</file>